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8" w:rsidRPr="00EE7A0F" w:rsidRDefault="00EC2378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16"/>
          <w:szCs w:val="16"/>
          <w:rtl/>
          <w:lang w:val="en-US" w:eastAsia="ar-SA"/>
        </w:rPr>
      </w:pPr>
    </w:p>
    <w:p w:rsidR="00A63652" w:rsidRPr="00A63652" w:rsidRDefault="00A63652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:rsidR="001F175E" w:rsidRPr="00854667" w:rsidRDefault="00854667" w:rsidP="005E5381">
      <w:pPr>
        <w:bidi/>
        <w:ind w:left="-1"/>
        <w:rPr>
          <w:rFonts w:ascii="ae_AlMateen" w:hAnsi="ae_AlMateen" w:cs="Motken daeira"/>
          <w:b/>
          <w:bCs/>
          <w:rtl/>
          <w:lang w:eastAsia="ar-SA"/>
        </w:rPr>
      </w:pPr>
      <w:r w:rsidRPr="00854667">
        <w:rPr>
          <w:rFonts w:ascii="ae_Dimnah" w:hAnsi="ae_Dimnah" w:cs="MCS Diwany4 S_U normal." w:hint="cs"/>
          <w:rtl/>
          <w:lang w:val="en-US" w:eastAsia="ar-SA"/>
        </w:rPr>
        <w:t xml:space="preserve">   </w:t>
      </w:r>
      <w:r w:rsidR="005E5381" w:rsidRPr="00854667">
        <w:rPr>
          <w:rFonts w:ascii="ae_Dimnah" w:hAnsi="ae_Dimnah" w:cs="MCS Diwany4 S_U normal." w:hint="cs"/>
          <w:rtl/>
          <w:lang w:val="en-US" w:eastAsia="ar-SA"/>
        </w:rPr>
        <w:t xml:space="preserve"> </w:t>
      </w:r>
      <w:r w:rsidR="001F175E" w:rsidRPr="00854667">
        <w:rPr>
          <w:rFonts w:ascii="ae_Dimnah" w:hAnsi="ae_Dimnah" w:cs="MCS Diwany4 S_U normal." w:hint="cs"/>
          <w:rtl/>
          <w:lang w:val="en-US" w:eastAsia="ar-SA"/>
        </w:rPr>
        <w:t xml:space="preserve"> </w:t>
      </w:r>
      <w:r>
        <w:rPr>
          <w:rFonts w:ascii="ae_Dimnah" w:hAnsi="ae_Dimnah" w:cs="MCS Diwany4 S_U normal." w:hint="cs"/>
          <w:rtl/>
          <w:lang w:val="en-US" w:eastAsia="ar-SA"/>
        </w:rPr>
        <w:t xml:space="preserve"> </w:t>
      </w:r>
      <w:r w:rsidRPr="00854667">
        <w:rPr>
          <w:rFonts w:ascii="ae_Dimnah" w:hAnsi="ae_Dimnah" w:cs="MCS Diwany4 S_U normal." w:hint="cs"/>
          <w:sz w:val="18"/>
          <w:szCs w:val="18"/>
          <w:rtl/>
          <w:lang w:val="en-US" w:eastAsia="ar-SA"/>
        </w:rPr>
        <w:t xml:space="preserve"> </w:t>
      </w:r>
      <w:r w:rsidR="001F175E" w:rsidRPr="00854667">
        <w:rPr>
          <w:rFonts w:ascii="ae_Dimnah" w:hAnsi="ae_Dimnah" w:cs="MCS Diwany4 S_U normal." w:hint="cs"/>
          <w:sz w:val="18"/>
          <w:szCs w:val="18"/>
          <w:rtl/>
          <w:lang w:val="en-US" w:eastAsia="ar-SA"/>
        </w:rPr>
        <w:t xml:space="preserve">    </w:t>
      </w:r>
      <w:r w:rsidR="001F175E" w:rsidRPr="00854667">
        <w:rPr>
          <w:rFonts w:ascii="ae_Dimnah" w:hAnsi="ae_Dimnah" w:cs="MCS Diwany4 S_U normal." w:hint="cs"/>
          <w:rtl/>
          <w:lang w:val="en-US" w:eastAsia="ar-SA"/>
        </w:rPr>
        <w:t xml:space="preserve">  </w:t>
      </w:r>
      <w:proofErr w:type="gramStart"/>
      <w:r w:rsidR="001F175E"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>الجمهورية</w:t>
      </w:r>
      <w:proofErr w:type="gramEnd"/>
      <w:r w:rsidR="001F175E"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 xml:space="preserve"> التونسية</w:t>
      </w:r>
      <w:r w:rsidR="001F175E" w:rsidRPr="00854667">
        <w:rPr>
          <w:rFonts w:ascii="ae_Dimnah" w:hAnsi="ae_Dimnah" w:cs="Motken daeira" w:hint="cs"/>
          <w:b/>
          <w:bCs/>
          <w:sz w:val="20"/>
          <w:szCs w:val="20"/>
          <w:rtl/>
          <w:lang w:val="en-US" w:eastAsia="ar-SA"/>
        </w:rPr>
        <w:t xml:space="preserve"> </w:t>
      </w:r>
    </w:p>
    <w:p w:rsidR="001F175E" w:rsidRPr="00854667" w:rsidRDefault="001F175E" w:rsidP="00EE7A0F">
      <w:pPr>
        <w:bidi/>
        <w:ind w:left="-1"/>
        <w:rPr>
          <w:rFonts w:ascii="ae_AlMateen" w:hAnsi="ae_AlMateen" w:cs="Motken daeira"/>
          <w:b/>
          <w:bCs/>
          <w:sz w:val="28"/>
          <w:szCs w:val="28"/>
          <w:rtl/>
        </w:rPr>
      </w:pPr>
      <w:r w:rsidRPr="00854667">
        <w:rPr>
          <w:rFonts w:ascii="ae_Dimnah" w:hAnsi="ae_Dimnah" w:cs="Motken daeira" w:hint="cs"/>
          <w:b/>
          <w:bCs/>
          <w:sz w:val="32"/>
          <w:szCs w:val="32"/>
          <w:rtl/>
          <w:lang w:val="en-US" w:eastAsia="ar-SA"/>
        </w:rPr>
        <w:t xml:space="preserve"> </w:t>
      </w:r>
      <w:r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>وزارة ال</w:t>
      </w:r>
      <w:r w:rsidRPr="00854667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>شؤون المحلية والبيئة</w:t>
      </w:r>
      <w:r w:rsidR="00301570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 xml:space="preserve">                                      </w:t>
      </w:r>
      <w:r w:rsidR="00EE7A0F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 xml:space="preserve">                      </w:t>
      </w:r>
      <w:r w:rsidR="00301570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 xml:space="preserve">          الزريبة في:</w:t>
      </w:r>
      <w:r w:rsidRPr="00854667">
        <w:rPr>
          <w:rFonts w:ascii="ae_Dimnah" w:hAnsi="ae_Dimnah" w:cs="Motken daeira"/>
          <w:b/>
          <w:bCs/>
          <w:sz w:val="32"/>
          <w:szCs w:val="32"/>
          <w:rtl/>
          <w:lang w:val="en-US" w:eastAsia="ar-SA"/>
        </w:rPr>
        <w:t xml:space="preserve"> </w:t>
      </w:r>
      <w:r w:rsidRPr="00854667">
        <w:rPr>
          <w:rFonts w:ascii="ae_Dimnah" w:hAnsi="ae_Dimnah" w:cs="Motken daeira"/>
          <w:b/>
          <w:bCs/>
          <w:sz w:val="32"/>
          <w:szCs w:val="32"/>
          <w:lang w:val="en-US" w:eastAsia="ar-SA"/>
        </w:rPr>
        <w:t xml:space="preserve">              </w:t>
      </w:r>
    </w:p>
    <w:p w:rsidR="001F175E" w:rsidRPr="00854667" w:rsidRDefault="001F175E" w:rsidP="00854667">
      <w:pPr>
        <w:bidi/>
        <w:ind w:left="-1"/>
        <w:rPr>
          <w:rFonts w:ascii="ae_AlMateen" w:hAnsi="ae_AlMateen" w:cs="Motken daeira"/>
          <w:b/>
          <w:bCs/>
          <w:sz w:val="28"/>
          <w:szCs w:val="28"/>
          <w:rtl/>
          <w:lang w:eastAsia="ar-SA"/>
        </w:rPr>
      </w:pPr>
      <w:r w:rsidRPr="00854667">
        <w:rPr>
          <w:rFonts w:ascii="ae_AlMateen" w:hAnsi="ae_AlMateen" w:cs="Motken daeira" w:hint="cs"/>
          <w:b/>
          <w:bCs/>
          <w:sz w:val="28"/>
          <w:szCs w:val="28"/>
          <w:rtl/>
          <w:lang w:eastAsia="ar-SA"/>
        </w:rPr>
        <w:t xml:space="preserve">      </w:t>
      </w:r>
      <w:r w:rsidR="005E5381" w:rsidRPr="00854667">
        <w:rPr>
          <w:rFonts w:ascii="ae_AlMateen" w:hAnsi="ae_AlMateen" w:cs="Motken daeira" w:hint="cs"/>
          <w:b/>
          <w:bCs/>
          <w:sz w:val="44"/>
          <w:szCs w:val="44"/>
          <w:rtl/>
          <w:lang w:eastAsia="ar-SA"/>
        </w:rPr>
        <w:t xml:space="preserve"> </w:t>
      </w:r>
      <w:r w:rsidRPr="00854667">
        <w:rPr>
          <w:rFonts w:ascii="ae_AlMateen" w:hAnsi="ae_AlMateen" w:cs="Motken daeira"/>
          <w:b/>
          <w:bCs/>
          <w:sz w:val="44"/>
          <w:szCs w:val="44"/>
          <w:rtl/>
          <w:lang w:eastAsia="ar-SA"/>
        </w:rPr>
        <w:t xml:space="preserve"> </w:t>
      </w:r>
      <w:r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 xml:space="preserve">ولاية </w:t>
      </w:r>
      <w:proofErr w:type="spellStart"/>
      <w:r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>زغوان</w:t>
      </w:r>
      <w:proofErr w:type="spellEnd"/>
    </w:p>
    <w:p w:rsidR="001F175E" w:rsidRPr="00854667" w:rsidRDefault="00683B56" w:rsidP="00854667">
      <w:pPr>
        <w:bidi/>
        <w:ind w:left="-1"/>
        <w:rPr>
          <w:rFonts w:ascii="ae_AlMateen" w:hAnsi="ae_AlMateen" w:cs="Motken daeira"/>
          <w:b/>
          <w:bCs/>
          <w:sz w:val="28"/>
          <w:szCs w:val="28"/>
          <w:rtl/>
          <w:lang w:bidi="ar-TN"/>
        </w:rPr>
      </w:pPr>
      <w:r w:rsidRPr="00854667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 xml:space="preserve">   </w:t>
      </w:r>
      <w:r w:rsidRPr="00854667">
        <w:rPr>
          <w:rFonts w:ascii="ae_AlMateen" w:hAnsi="ae_AlMateen" w:cs="Motken daeira" w:hint="cs"/>
          <w:b/>
          <w:bCs/>
          <w:sz w:val="20"/>
          <w:szCs w:val="20"/>
          <w:rtl/>
          <w:lang w:bidi="ar-TN"/>
        </w:rPr>
        <w:t xml:space="preserve"> </w:t>
      </w:r>
      <w:r w:rsidR="001F175E" w:rsidRPr="00854667">
        <w:rPr>
          <w:rFonts w:ascii="ae_AlMateen" w:hAnsi="ae_AlMateen" w:cs="Motken daeira" w:hint="cs"/>
          <w:b/>
          <w:bCs/>
          <w:sz w:val="20"/>
          <w:szCs w:val="20"/>
          <w:rtl/>
          <w:lang w:bidi="ar-TN"/>
        </w:rPr>
        <w:t xml:space="preserve">  </w:t>
      </w:r>
      <w:r w:rsidR="00854667">
        <w:rPr>
          <w:rFonts w:ascii="ae_AlMateen" w:hAnsi="ae_AlMateen" w:cs="Motken daeira" w:hint="cs"/>
          <w:b/>
          <w:bCs/>
          <w:sz w:val="20"/>
          <w:szCs w:val="20"/>
          <w:rtl/>
          <w:lang w:bidi="ar-TN"/>
        </w:rPr>
        <w:t xml:space="preserve">  </w:t>
      </w:r>
      <w:r w:rsidR="005E5381" w:rsidRPr="00854667"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  <w:t xml:space="preserve"> </w:t>
      </w:r>
      <w:r w:rsidR="001F175E" w:rsidRPr="00854667">
        <w:rPr>
          <w:rFonts w:ascii="ae_AlMateen" w:hAnsi="ae_AlMateen" w:cs="Motken daeira" w:hint="cs"/>
          <w:b/>
          <w:bCs/>
          <w:sz w:val="8"/>
          <w:szCs w:val="8"/>
          <w:rtl/>
          <w:lang w:bidi="ar-TN"/>
        </w:rPr>
        <w:t xml:space="preserve"> </w:t>
      </w:r>
      <w:r w:rsidR="005E5381" w:rsidRPr="00854667">
        <w:rPr>
          <w:rFonts w:ascii="ae_AlMateen" w:hAnsi="ae_AlMateen" w:cs="Motken daeira" w:hint="cs"/>
          <w:b/>
          <w:bCs/>
          <w:sz w:val="8"/>
          <w:szCs w:val="8"/>
          <w:rtl/>
          <w:lang w:bidi="ar-TN"/>
        </w:rPr>
        <w:t xml:space="preserve"> </w:t>
      </w:r>
      <w:r w:rsidR="001F175E" w:rsidRPr="00854667">
        <w:rPr>
          <w:rFonts w:ascii="ae_AlMateen" w:hAnsi="ae_AlMateen" w:cs="Motken daeira" w:hint="cs"/>
          <w:b/>
          <w:bCs/>
          <w:sz w:val="36"/>
          <w:szCs w:val="36"/>
          <w:rtl/>
          <w:lang w:bidi="ar-TN"/>
        </w:rPr>
        <w:t xml:space="preserve"> </w:t>
      </w:r>
      <w:r w:rsidR="005E5381" w:rsidRPr="00854667">
        <w:rPr>
          <w:rFonts w:ascii="ae_AlMateen" w:hAnsi="ae_AlMateen" w:cs="Motken daeira" w:hint="cs"/>
          <w:b/>
          <w:bCs/>
          <w:sz w:val="36"/>
          <w:szCs w:val="36"/>
          <w:rtl/>
          <w:lang w:bidi="ar-TN"/>
        </w:rPr>
        <w:t xml:space="preserve"> </w:t>
      </w:r>
      <w:r w:rsidR="001F175E" w:rsidRPr="00854667">
        <w:rPr>
          <w:rFonts w:ascii="ae_AlMateen" w:hAnsi="ae_AlMateen" w:cs="Motken daeira"/>
          <w:b/>
          <w:bCs/>
          <w:sz w:val="28"/>
          <w:szCs w:val="28"/>
          <w:rtl/>
          <w:lang w:bidi="ar-TN"/>
        </w:rPr>
        <w:t>بلدية الزريبة</w:t>
      </w:r>
    </w:p>
    <w:p w:rsidR="001F175E" w:rsidRDefault="00282D7A" w:rsidP="005E5381">
      <w:pPr>
        <w:pStyle w:val="Titre2"/>
        <w:tabs>
          <w:tab w:val="left" w:pos="3318"/>
          <w:tab w:val="center" w:pos="5538"/>
        </w:tabs>
        <w:ind w:left="-1"/>
        <w:jc w:val="center"/>
        <w:rPr>
          <w:rFonts w:ascii="ae_AlMateen" w:hAnsi="ae_AlMateen" w:cs="AL-Hosam"/>
          <w:b/>
          <w:bCs/>
          <w:sz w:val="52"/>
          <w:szCs w:val="52"/>
          <w:rtl/>
          <w:lang w:bidi="ar-TN"/>
        </w:rPr>
      </w:pPr>
      <w:r w:rsidRPr="00282D7A">
        <w:rPr>
          <w:rFonts w:ascii="ae_AlMateen" w:hAnsi="ae_AlMateen" w:cs="Motken daeira"/>
          <w:b/>
          <w:bCs/>
          <w:sz w:val="28"/>
          <w:szCs w:val="28"/>
          <w:rtl/>
        </w:rPr>
        <w:pict>
          <v:roundrect id="_x0000_s1026" style="position:absolute;left:0;text-align:left;margin-left:117.35pt;margin-top:17.9pt;width:328.2pt;height:73.05pt;z-index:251658240" arcsize="10923f">
            <v:textbox>
              <w:txbxContent>
                <w:p w:rsidR="00854667" w:rsidRPr="00505172" w:rsidRDefault="00854667" w:rsidP="00854667">
                  <w:pPr>
                    <w:pStyle w:val="Titre2"/>
                    <w:tabs>
                      <w:tab w:val="left" w:pos="3318"/>
                      <w:tab w:val="center" w:pos="5538"/>
                    </w:tabs>
                    <w:jc w:val="center"/>
                    <w:rPr>
                      <w:rFonts w:ascii="ae_AlMateen" w:hAnsi="ae_AlMateen" w:cs="AL-Hosam"/>
                      <w:sz w:val="44"/>
                      <w:szCs w:val="44"/>
                      <w:rtl/>
                      <w:lang w:bidi="ar-TN"/>
                    </w:rPr>
                  </w:pPr>
                  <w:r w:rsidRPr="00505172"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 xml:space="preserve">محضر جلسة </w:t>
                  </w:r>
                  <w:r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>تحضيرية تتعلق ببرنامج الإ</w:t>
                  </w:r>
                  <w:r w:rsidRPr="00505172"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>ستثماري</w:t>
                  </w:r>
                </w:p>
                <w:p w:rsidR="00854667" w:rsidRDefault="00854667" w:rsidP="00854667">
                  <w:pPr>
                    <w:jc w:val="center"/>
                  </w:pPr>
                  <w:r w:rsidRPr="00505172"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>ال</w:t>
                  </w:r>
                  <w:r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>بلدي تشاركي ل</w:t>
                  </w:r>
                  <w:r w:rsidRPr="00505172">
                    <w:rPr>
                      <w:rFonts w:ascii="ae_AlMateen" w:hAnsi="ae_AlMateen" w:cs="AL-Hosam" w:hint="cs"/>
                      <w:sz w:val="40"/>
                      <w:szCs w:val="40"/>
                      <w:rtl/>
                      <w:lang w:bidi="ar-TN"/>
                    </w:rPr>
                    <w:t xml:space="preserve">بلدية الزريبة لسنة </w:t>
                  </w:r>
                  <w:r w:rsidRPr="0050517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2018</w:t>
                  </w:r>
                </w:p>
              </w:txbxContent>
            </v:textbox>
          </v:roundrect>
        </w:pict>
      </w:r>
    </w:p>
    <w:p w:rsidR="00854667" w:rsidRDefault="00854667" w:rsidP="00854667">
      <w:pPr>
        <w:rPr>
          <w:rtl/>
          <w:lang w:val="en-US" w:eastAsia="ar-SA" w:bidi="ar-TN"/>
        </w:rPr>
      </w:pPr>
    </w:p>
    <w:p w:rsidR="00854667" w:rsidRDefault="00854667" w:rsidP="00854667">
      <w:pPr>
        <w:rPr>
          <w:rtl/>
          <w:lang w:val="en-US" w:eastAsia="ar-SA" w:bidi="ar-TN"/>
        </w:rPr>
      </w:pPr>
    </w:p>
    <w:p w:rsidR="00A63652" w:rsidRDefault="00A63652" w:rsidP="005E5381">
      <w:pPr>
        <w:bidi/>
        <w:ind w:left="-1" w:firstLine="708"/>
        <w:jc w:val="center"/>
        <w:rPr>
          <w:rFonts w:ascii="Arabic Typesetting" w:eastAsia="Batang" w:hAnsi="Arabic Typesetting" w:cs="AL-Hosam"/>
          <w:sz w:val="28"/>
          <w:szCs w:val="28"/>
          <w:rtl/>
          <w:lang w:val="en-US" w:eastAsia="en-US"/>
        </w:rPr>
      </w:pPr>
    </w:p>
    <w:p w:rsidR="00301570" w:rsidRPr="00301570" w:rsidRDefault="00301570" w:rsidP="00301570">
      <w:pPr>
        <w:bidi/>
        <w:ind w:left="-1" w:firstLine="708"/>
        <w:jc w:val="center"/>
        <w:rPr>
          <w:rFonts w:ascii="Arabic Typesetting" w:eastAsia="Batang" w:hAnsi="Arabic Typesetting" w:cs="AL-Hosam"/>
          <w:sz w:val="18"/>
          <w:szCs w:val="18"/>
          <w:rtl/>
          <w:lang w:val="en-US" w:eastAsia="en-US"/>
        </w:rPr>
      </w:pPr>
    </w:p>
    <w:p w:rsidR="00301570" w:rsidRDefault="00301570" w:rsidP="00301570">
      <w:pPr>
        <w:bidi/>
        <w:ind w:left="-1" w:firstLine="708"/>
        <w:jc w:val="center"/>
        <w:rPr>
          <w:rFonts w:ascii="Arabic Typesetting" w:eastAsia="Batang" w:hAnsi="Arabic Typesetting" w:cs="AL-Hosam"/>
          <w:sz w:val="28"/>
          <w:szCs w:val="28"/>
          <w:rtl/>
          <w:lang w:val="en-US" w:eastAsia="en-US"/>
        </w:rPr>
      </w:pPr>
    </w:p>
    <w:p w:rsidR="00301570" w:rsidRPr="00EE7A0F" w:rsidRDefault="00301570" w:rsidP="00301570">
      <w:pPr>
        <w:bidi/>
        <w:ind w:left="-1" w:firstLine="708"/>
        <w:jc w:val="center"/>
        <w:rPr>
          <w:rFonts w:ascii="Arabic Typesetting" w:eastAsia="Batang" w:hAnsi="Arabic Typesetting" w:cs="AL-Hosam"/>
          <w:sz w:val="2"/>
          <w:szCs w:val="2"/>
          <w:rtl/>
          <w:lang w:val="en-US" w:eastAsia="en-US"/>
        </w:rPr>
      </w:pPr>
    </w:p>
    <w:p w:rsidR="0039418A" w:rsidRDefault="005E5381" w:rsidP="00854667">
      <w:pPr>
        <w:bidi/>
        <w:ind w:left="-1"/>
        <w:jc w:val="both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Arabic Typesetting" w:eastAsia="Batang" w:hAnsi="Arabic Typesetting" w:cs="Arabic Typesetting" w:hint="cs"/>
          <w:sz w:val="28"/>
          <w:szCs w:val="28"/>
          <w:rtl/>
          <w:lang w:val="en-US" w:eastAsia="en-US" w:bidi="ar-TN"/>
        </w:rPr>
        <w:tab/>
      </w:r>
      <w:r w:rsidR="002A7C9A" w:rsidRPr="00854667">
        <w:rPr>
          <w:rFonts w:ascii="Arabic Typesetting" w:eastAsia="Batang" w:hAnsi="Arabic Typesetting" w:cs="Arabic Typesetting" w:hint="cs"/>
          <w:sz w:val="28"/>
          <w:szCs w:val="28"/>
          <w:rtl/>
          <w:lang w:val="en-US" w:eastAsia="en-US" w:bidi="ar-TN"/>
        </w:rPr>
        <w:tab/>
      </w:r>
      <w:r w:rsidR="001F175E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في إطار 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الإعداد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للبرنامج الس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نوي للاستثمار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بلدية الزريبة لسنة </w:t>
      </w:r>
      <w:r w:rsidR="006E3ADD" w:rsidRPr="00854667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Pr="00854667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="006E3ADD" w:rsidRPr="00854667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 w:bidi="ar-TN"/>
        </w:rPr>
        <w:t xml:space="preserve">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حسب المقاربة 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التشاركية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تم يوم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الإربعاء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854667" w:rsidRPr="00854667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11/10/2017</w:t>
      </w:r>
      <w:r w:rsidRPr="00854667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 xml:space="preserve"> 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بقصر بلدية الزريبة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على الس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اعة 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الرابعة بعد الزوال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عقد جلسة تحضيرية 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تتعلّق بضبط مسار برنامج </w:t>
      </w:r>
      <w:proofErr w:type="spellStart"/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</w:t>
      </w:r>
      <w:proofErr w:type="spellEnd"/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البلدي لبلدية الزريبة لسنة </w:t>
      </w:r>
      <w:r w:rsidR="00854667" w:rsidRPr="00854667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2017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و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وقع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خلالها الاتفاق على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النّقاط التّالية</w:t>
      </w:r>
      <w:r w:rsidR="006E3ADD" w:rsidRPr="00854667">
        <w:rPr>
          <w:rFonts w:ascii="ae_AlMothnna" w:hAnsi="ae_AlMothnna" w:cs="ae_AlMothnna"/>
          <w:lang w:eastAsia="ar-SA"/>
        </w:rPr>
        <w:t>: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t> </w:t>
      </w:r>
    </w:p>
    <w:p w:rsidR="00301570" w:rsidRPr="00301570" w:rsidRDefault="00301570" w:rsidP="00301570">
      <w:pPr>
        <w:bidi/>
        <w:ind w:left="-1"/>
        <w:jc w:val="both"/>
        <w:rPr>
          <w:rFonts w:ascii="Sakkal Majalla" w:hAnsi="Sakkal Majalla" w:cs="AL-Sarem Bold"/>
          <w:sz w:val="10"/>
          <w:szCs w:val="10"/>
          <w:rtl/>
          <w:lang w:eastAsia="ar-SA"/>
        </w:rPr>
      </w:pPr>
    </w:p>
    <w:p w:rsidR="00854667" w:rsidRDefault="006E3ADD" w:rsidP="00854667">
      <w:pPr>
        <w:bidi/>
        <w:ind w:left="-1"/>
        <w:rPr>
          <w:rFonts w:ascii="Sakkal Majalla" w:hAnsi="Sakkal Majalla" w:cs="AL-Sarem Bold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ae_AlMothnna" w:hAnsi="ae_AlMothnna" w:cs="ae_AlMothnna"/>
          <w:lang w:eastAsia="ar-SA"/>
        </w:rPr>
        <w:sym w:font="Wingdings" w:char="F08C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"/>
          <w:szCs w:val="2"/>
          <w:lang w:eastAsia="ar-SA"/>
        </w:rPr>
        <w:t xml:space="preserve"> </w:t>
      </w:r>
      <w:r w:rsidRPr="00854667">
        <w:rPr>
          <w:rFonts w:ascii="Sakkal Majalla" w:hAnsi="Sakkal Majalla" w:cs="Bader"/>
          <w:rtl/>
          <w:lang w:eastAsia="ar-SA"/>
        </w:rPr>
        <w:t>تكوين</w:t>
      </w:r>
      <w:r w:rsidRPr="00854667">
        <w:rPr>
          <w:rFonts w:ascii="Sakkal Majalla" w:hAnsi="Sakkal Majalla" w:cs="Bader"/>
          <w:sz w:val="2"/>
          <w:szCs w:val="2"/>
          <w:rtl/>
          <w:lang w:eastAsia="ar-SA"/>
        </w:rPr>
        <w:t xml:space="preserve"> </w:t>
      </w:r>
      <w:r w:rsidRPr="00854667">
        <w:rPr>
          <w:rFonts w:ascii="Sakkal Majalla" w:hAnsi="Sakkal Majalla" w:cs="Bader"/>
          <w:rtl/>
          <w:lang w:eastAsia="ar-SA"/>
        </w:rPr>
        <w:t>خلي</w:t>
      </w:r>
      <w:r w:rsidR="005E5381" w:rsidRPr="00854667">
        <w:rPr>
          <w:rFonts w:ascii="Sakkal Majalla" w:hAnsi="Sakkal Majalla" w:cs="Bader" w:hint="cs"/>
          <w:rtl/>
          <w:lang w:eastAsia="ar-SA"/>
        </w:rPr>
        <w:t>ّ</w:t>
      </w:r>
      <w:r w:rsidRPr="00854667">
        <w:rPr>
          <w:rFonts w:ascii="Sakkal Majalla" w:hAnsi="Sakkal Majalla" w:cs="Bader"/>
          <w:rtl/>
          <w:lang w:eastAsia="ar-SA"/>
        </w:rPr>
        <w:t>ة</w:t>
      </w:r>
      <w:r w:rsidRPr="00854667">
        <w:rPr>
          <w:rFonts w:ascii="Sakkal Majalla" w:hAnsi="Sakkal Majalla" w:cs="Bader"/>
          <w:sz w:val="4"/>
          <w:szCs w:val="4"/>
          <w:rtl/>
          <w:lang w:eastAsia="ar-SA"/>
        </w:rPr>
        <w:t xml:space="preserve"> </w:t>
      </w:r>
      <w:r w:rsidRPr="00854667">
        <w:rPr>
          <w:rFonts w:ascii="Sakkal Majalla" w:hAnsi="Sakkal Majalla" w:cs="Bader"/>
          <w:rtl/>
          <w:lang w:eastAsia="ar-SA"/>
        </w:rPr>
        <w:t>البرنامج</w:t>
      </w:r>
      <w:r w:rsidRPr="00854667">
        <w:rPr>
          <w:rFonts w:ascii="Sakkal Majalla" w:hAnsi="Sakkal Majalla" w:cs="Bader" w:hint="cs"/>
          <w:rtl/>
          <w:lang w:eastAsia="ar-SA"/>
        </w:rPr>
        <w:t xml:space="preserve"> </w:t>
      </w:r>
      <w:proofErr w:type="spellStart"/>
      <w:r w:rsidRPr="00854667">
        <w:rPr>
          <w:rFonts w:ascii="Sakkal Majalla" w:hAnsi="Sakkal Majalla" w:cs="Bader" w:hint="cs"/>
          <w:rtl/>
          <w:lang w:eastAsia="ar-SA"/>
        </w:rPr>
        <w:t>الإستثماري</w:t>
      </w:r>
      <w:proofErr w:type="spellEnd"/>
      <w:r w:rsidRPr="00854667">
        <w:rPr>
          <w:rFonts w:ascii="Sakkal Majalla" w:hAnsi="Sakkal Majalla" w:cs="Bader" w:hint="cs"/>
          <w:rtl/>
          <w:lang w:eastAsia="ar-SA"/>
        </w:rPr>
        <w:t xml:space="preserve"> </w:t>
      </w:r>
      <w:proofErr w:type="spellStart"/>
      <w:r w:rsidRPr="00854667">
        <w:rPr>
          <w:rFonts w:ascii="Sakkal Majalla" w:hAnsi="Sakkal Majalla" w:cs="Bader" w:hint="cs"/>
          <w:rtl/>
          <w:lang w:eastAsia="ar-SA"/>
        </w:rPr>
        <w:t>التشاركي</w:t>
      </w:r>
      <w:proofErr w:type="spellEnd"/>
      <w:r w:rsidRPr="00854667">
        <w:rPr>
          <w:rFonts w:ascii="Sakkal Majalla" w:hAnsi="Sakkal Majalla" w:cs="Bader" w:hint="cs"/>
          <w:rtl/>
          <w:lang w:eastAsia="ar-SA"/>
        </w:rPr>
        <w:t xml:space="preserve"> لبلدية الزريبة لسنة </w:t>
      </w:r>
      <w:r w:rsidRPr="00854667">
        <w:rPr>
          <w:rFonts w:asciiTheme="majorBidi" w:hAnsiTheme="majorBidi" w:cs="Bader" w:hint="cs"/>
          <w:b/>
          <w:bCs/>
          <w:noProof/>
          <w:rtl/>
          <w:lang w:val="en-US" w:eastAsia="ar-SA" w:bidi="ar-TN"/>
        </w:rPr>
        <w:t>201</w:t>
      </w:r>
      <w:r w:rsidR="005E5381" w:rsidRPr="00854667">
        <w:rPr>
          <w:rFonts w:asciiTheme="majorBidi" w:hAnsiTheme="majorBidi" w:cs="Bader" w:hint="cs"/>
          <w:b/>
          <w:bCs/>
          <w:noProof/>
          <w:rtl/>
          <w:lang w:val="en-US" w:eastAsia="ar-SA" w:bidi="ar-TN"/>
        </w:rPr>
        <w:t>8</w:t>
      </w:r>
      <w:r w:rsidRPr="00854667">
        <w:rPr>
          <w:rFonts w:ascii="Sakkal Majalla" w:hAnsi="Sakkal Majalla" w:cs="Bader" w:hint="cs"/>
          <w:rtl/>
          <w:lang w:eastAsia="ar-SA"/>
        </w:rPr>
        <w:t xml:space="preserve"> والتي تتكوّن من السّادة</w:t>
      </w:r>
      <w:r w:rsidR="005E5381" w:rsidRPr="00854667">
        <w:rPr>
          <w:rFonts w:ascii="ae_AlMothnna" w:hAnsi="ae_AlMothnna" w:cs="Bader"/>
          <w:lang w:eastAsia="ar-SA"/>
        </w:rPr>
        <w:t>:</w:t>
      </w:r>
      <w:r w:rsidR="005E5381" w:rsidRPr="00854667">
        <w:rPr>
          <w:rFonts w:ascii="Sakkal Majalla" w:hAnsi="Sakkal Majalla" w:cs="AL-Sarem Bold"/>
          <w:lang w:eastAsia="ar-SA"/>
        </w:rPr>
        <w:t> </w:t>
      </w:r>
    </w:p>
    <w:p w:rsidR="00854667" w:rsidRDefault="00854667" w:rsidP="00854667">
      <w:pPr>
        <w:bidi/>
        <w:rPr>
          <w:rFonts w:ascii="ae_AlMothnna" w:hAnsi="ae_AlMothnna" w:cs="ae_AlMothnna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تمّ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الإتفاق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على تكوين خلية البرنامج طبقا للبيانات التالية</w:t>
      </w:r>
      <w:r w:rsidRPr="00854667">
        <w:rPr>
          <w:rFonts w:ascii="ae_AlMothnna" w:hAnsi="ae_AlMothnna" w:cs="ae_AlMothnna"/>
          <w:rtl/>
          <w:lang w:eastAsia="ar-SA"/>
        </w:rPr>
        <w:t>:</w:t>
      </w:r>
    </w:p>
    <w:p w:rsidR="006E3ADD" w:rsidRPr="00854667" w:rsidRDefault="006E3ADD" w:rsidP="00854667">
      <w:pPr>
        <w:bidi/>
        <w:ind w:left="708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/>
          <w:sz w:val="2"/>
          <w:szCs w:val="2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د</w:t>
      </w:r>
      <w:r w:rsidR="005E538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ة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5E538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مروى فرج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5E5381"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رئيس</w:t>
      </w:r>
      <w:r w:rsidR="005E538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ة مجلس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</w:t>
      </w:r>
      <w:r w:rsidR="005E538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نّيابة الخصوصية للبلدية </w:t>
      </w:r>
      <w:r w:rsidR="005E5381" w:rsidRPr="00854667">
        <w:rPr>
          <w:rFonts w:ascii="ae_AlMothnna" w:hAnsi="ae_AlMothnna" w:cs="ae_AlMothnna"/>
          <w:lang w:eastAsia="ar-SA"/>
        </w:rPr>
        <w:t>:</w:t>
      </w:r>
      <w:r w:rsidR="005E538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رئيسة الخلية.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د 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proofErr w:type="spellStart"/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بوفايد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117924">
        <w:rPr>
          <w:rFonts w:ascii="Sakkal Majalla" w:hAnsi="Sakkal Majalla" w:cs="AL-Sarem Bold" w:hint="cs"/>
          <w:sz w:val="36"/>
          <w:szCs w:val="36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t> </w:t>
      </w:r>
      <w:r w:rsidR="00683B56"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الكاتب العام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للبلدية</w:t>
      </w:r>
      <w:r w:rsidR="00854667" w:rsidRPr="00854667">
        <w:rPr>
          <w:rFonts w:ascii="ae_AlMothnna" w:hAnsi="ae_AlMothnna" w:cs="ae_AlMothnna"/>
          <w:lang w:eastAsia="ar-SA"/>
        </w:rPr>
        <w:t>:</w:t>
      </w:r>
      <w:r w:rsidR="00854667">
        <w:rPr>
          <w:rFonts w:ascii="ae_AlMothnna" w:hAnsi="ae_AlMothnna" w:cs="ae_AlMothnna" w:hint="cs"/>
          <w:rtl/>
          <w:lang w:eastAsia="ar-SA"/>
        </w:rPr>
        <w:t xml:space="preserve"> </w:t>
      </w:r>
      <w:r w:rsidR="00854667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مكلّف ب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جميع </w:t>
      </w:r>
      <w:r w:rsidR="00854667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الأعمال التنفيذية</w:t>
      </w:r>
      <w:r w:rsid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للخلية.</w:t>
      </w:r>
    </w:p>
    <w:p w:rsidR="0039418A" w:rsidRDefault="00117924" w:rsidP="00A125CF">
      <w:pPr>
        <w:bidi/>
        <w:ind w:left="70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 w:hint="cs"/>
          <w:rtl/>
          <w:lang w:eastAsia="ar-SA"/>
        </w:rPr>
        <w:t xml:space="preserve">  </w:t>
      </w:r>
      <w:r w:rsidR="00854667" w:rsidRPr="00117924">
        <w:rPr>
          <w:rFonts w:ascii="ae_AlMothnna" w:hAnsi="ae_AlMothnna" w:cs="ae_AlMothnna" w:hint="cs"/>
          <w:sz w:val="14"/>
          <w:szCs w:val="14"/>
          <w:rtl/>
          <w:lang w:eastAsia="ar-SA"/>
        </w:rPr>
        <w:t xml:space="preserve">  </w:t>
      </w:r>
      <w:r w:rsidR="006E3ADD" w:rsidRPr="00854667">
        <w:rPr>
          <w:rFonts w:ascii="ae_AlMothnna" w:hAnsi="ae_AlMothnna" w:cs="ae_AlMothnna"/>
          <w:lang w:eastAsia="ar-SA"/>
        </w:rPr>
        <w:sym w:font="Wingdings" w:char="F0D7"/>
      </w:r>
      <w:r w:rsidR="006E3ADD" w:rsidRPr="00854667">
        <w:rPr>
          <w:rFonts w:ascii="ae_AlMothnna" w:hAnsi="ae_AlMothnna" w:cs="ae_AlMothnna"/>
          <w:rtl/>
          <w:lang w:eastAsia="ar-SA"/>
        </w:rPr>
        <w:t>-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د</w:t>
      </w:r>
      <w:r w:rsidR="006E3ADD" w:rsidRPr="00117924">
        <w:rPr>
          <w:rFonts w:ascii="Sakkal Majalla" w:hAnsi="Sakkal Majalla" w:cs="AL-Sarem Bold"/>
          <w:sz w:val="2"/>
          <w:szCs w:val="2"/>
          <w:rtl/>
          <w:lang w:eastAsia="ar-SA"/>
        </w:rPr>
        <w:t xml:space="preserve"> 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الأ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زهر 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التويتي</w:t>
      </w:r>
      <w:proofErr w:type="spellEnd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 w:rsidR="006E3ADD" w:rsidRPr="00117924">
        <w:rPr>
          <w:rFonts w:ascii="Sakkal Majalla" w:hAnsi="Sakkal Majalla" w:cs="AL-Sarem Bold"/>
          <w:sz w:val="48"/>
          <w:szCs w:val="48"/>
          <w:rtl/>
          <w:lang w:eastAsia="ar-SA"/>
        </w:rPr>
        <w:t xml:space="preserve"> </w:t>
      </w:r>
      <w:r w:rsidR="00683B56" w:rsidRPr="00117924">
        <w:rPr>
          <w:rFonts w:ascii="ae_AlMothnna" w:hAnsi="ae_AlMothnna" w:cs="ae_AlMothnna"/>
          <w:lang w:eastAsia="ar-SA"/>
        </w:rPr>
        <w:t>:</w:t>
      </w:r>
      <w:r w:rsidR="00683B56" w:rsidRPr="00854667">
        <w:rPr>
          <w:rFonts w:ascii="ae_AlMothnna" w:hAnsi="ae_AlMothnna" w:cs="ae_AlMothnna" w:hint="cs"/>
          <w:sz w:val="28"/>
          <w:szCs w:val="28"/>
          <w:rtl/>
          <w:lang w:eastAsia="ar-SA"/>
        </w:rPr>
        <w:t xml:space="preserve">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المرافق الفني ( 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المسؤول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الفني</w:t>
      </w:r>
      <w:r w:rsidR="006E3ADD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)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="0039418A" w:rsidRPr="00117924">
        <w:rPr>
          <w:rFonts w:ascii="ae_AlMothnna" w:hAnsi="ae_AlMothnna" w:cs="ae_AlMothnna"/>
          <w:lang w:eastAsia="ar-SA"/>
        </w:rPr>
        <w:sym w:font="Wingdings" w:char="F0D7"/>
      </w:r>
      <w:r w:rsidR="0039418A" w:rsidRPr="00117924">
        <w:rPr>
          <w:rFonts w:ascii="ae_AlMothnna" w:hAnsi="ae_AlMothnna" w:cs="ae_AlMothnna"/>
          <w:rtl/>
          <w:lang w:eastAsia="ar-SA"/>
        </w:rPr>
        <w:t>-</w:t>
      </w:r>
      <w:r w:rsidR="0039418A" w:rsidRPr="00117924">
        <w:rPr>
          <w:rFonts w:ascii="Sakkal Majalla" w:hAnsi="Sakkal Majalla" w:cs="AL-Sarem Bold" w:hint="cs"/>
          <w:sz w:val="12"/>
          <w:szCs w:val="12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شكري </w:t>
      </w:r>
      <w:proofErr w:type="spellStart"/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بنمبارك</w:t>
      </w:r>
      <w:proofErr w:type="spellEnd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</w:t>
      </w:r>
      <w:r w:rsidR="00A125CF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39418A" w:rsidRPr="00A125CF">
        <w:rPr>
          <w:rFonts w:ascii="Sakkal Majalla" w:hAnsi="Sakkal Majalla" w:cs="AL-Sarem Bold" w:hint="cs"/>
          <w:sz w:val="40"/>
          <w:szCs w:val="40"/>
          <w:rtl/>
          <w:lang w:eastAsia="ar-SA"/>
        </w:rPr>
        <w:t xml:space="preserve"> </w:t>
      </w:r>
      <w:r w:rsidR="0039418A" w:rsidRPr="00A125CF">
        <w:rPr>
          <w:rFonts w:ascii="Sakkal Majalla" w:hAnsi="Sakkal Majalla" w:cs="AL-Sarem Bold" w:hint="cs"/>
          <w:sz w:val="22"/>
          <w:szCs w:val="22"/>
          <w:rtl/>
          <w:lang w:eastAsia="ar-SA"/>
        </w:rPr>
        <w:t xml:space="preserve"> </w:t>
      </w:r>
      <w:r w:rsidR="0039418A" w:rsidRPr="00117924">
        <w:rPr>
          <w:rFonts w:ascii="Sakkal Majalla" w:hAnsi="Sakkal Majalla" w:cs="AL-Sarem Bold" w:hint="cs"/>
          <w:sz w:val="16"/>
          <w:szCs w:val="16"/>
          <w:rtl/>
          <w:lang w:eastAsia="ar-SA"/>
        </w:rPr>
        <w:t xml:space="preserve"> </w:t>
      </w:r>
      <w:r w:rsidR="00683B56" w:rsidRPr="00A125CF">
        <w:rPr>
          <w:rFonts w:ascii="ae_AlMothnna" w:hAnsi="ae_AlMothnna" w:cs="ae_AlMothnna"/>
          <w:lang w:eastAsia="ar-SA"/>
        </w:rPr>
        <w:t>:</w:t>
      </w:r>
      <w:r w:rsidR="00683B56" w:rsidRPr="00854667">
        <w:rPr>
          <w:rFonts w:ascii="ae_AlMothnna" w:hAnsi="ae_AlMothnna" w:cs="ae_AlMothnna" w:hint="cs"/>
          <w:sz w:val="28"/>
          <w:szCs w:val="28"/>
          <w:rtl/>
          <w:lang w:eastAsia="ar-SA"/>
        </w:rPr>
        <w:t xml:space="preserve">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المرافق المالي (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المسؤول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المالي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)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="0039418A" w:rsidRPr="00117924">
        <w:rPr>
          <w:rFonts w:ascii="ae_AlMothnna" w:hAnsi="ae_AlMothnna" w:cs="ae_AlMothnna"/>
          <w:lang w:eastAsia="ar-SA"/>
        </w:rPr>
        <w:sym w:font="Wingdings" w:char="F0D7"/>
      </w:r>
      <w:r w:rsidR="0039418A" w:rsidRPr="00117924">
        <w:rPr>
          <w:rFonts w:ascii="ae_AlMothnna" w:hAnsi="ae_AlMothnna" w:cs="ae_AlMothnna"/>
          <w:rtl/>
          <w:lang w:eastAsia="ar-SA"/>
        </w:rPr>
        <w:t>-</w:t>
      </w:r>
      <w:r w:rsidR="0039418A" w:rsidRPr="00117924">
        <w:rPr>
          <w:rFonts w:ascii="Sakkal Majalla" w:hAnsi="Sakkal Majalla" w:cs="AL-Sarem Bold" w:hint="cs"/>
          <w:sz w:val="12"/>
          <w:szCs w:val="12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سعيدان </w:t>
      </w:r>
      <w:proofErr w:type="spellStart"/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التليلي</w:t>
      </w:r>
      <w:proofErr w:type="spellEnd"/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 w:rsidR="00A125CF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</w:t>
      </w:r>
      <w:r w:rsidR="00683B56" w:rsidRPr="00117924">
        <w:rPr>
          <w:rFonts w:ascii="Sakkal Majalla" w:hAnsi="Sakkal Majalla" w:cs="AL-Sarem Bold" w:hint="cs"/>
          <w:sz w:val="2"/>
          <w:szCs w:val="2"/>
          <w:rtl/>
          <w:lang w:eastAsia="ar-SA"/>
        </w:rPr>
        <w:t xml:space="preserve">  </w:t>
      </w:r>
      <w:r w:rsidR="00683B56" w:rsidRPr="00117924">
        <w:rPr>
          <w:rFonts w:ascii="ae_AlMothnna" w:hAnsi="ae_AlMothnna" w:cs="ae_AlMothnna"/>
          <w:lang w:eastAsia="ar-SA"/>
        </w:rPr>
        <w:t>:</w:t>
      </w:r>
      <w:r w:rsidR="00004C0F">
        <w:rPr>
          <w:rFonts w:ascii="ae_AlMothnna" w:hAnsi="ae_AlMothnna" w:cs="ae_AlMothnna" w:hint="cs"/>
          <w:rtl/>
          <w:lang w:eastAsia="ar-SA"/>
        </w:rPr>
        <w:t xml:space="preserve">  </w:t>
      </w:r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رئيس لجنة الأشغال والتهيئة العمرانية</w:t>
      </w:r>
      <w:r w:rsidRPr="00854667">
        <w:rPr>
          <w:rFonts w:ascii="ae_AlMothnna" w:hAnsi="ae_AlMothnna" w:cs="ae_AlMothnna"/>
          <w:lang w:eastAsia="ar-SA"/>
        </w:rPr>
        <w:t>:</w:t>
      </w:r>
      <w:r w:rsidRPr="00117924">
        <w:rPr>
          <w:rFonts w:ascii="Sakkal Majalla" w:hAnsi="Sakkal Majalla" w:cs="AL-Sarem Bold" w:hint="cs"/>
          <w:sz w:val="28"/>
          <w:szCs w:val="28"/>
          <w:rtl/>
          <w:lang w:eastAsia="ar-SA"/>
        </w:rPr>
        <w:t>عضو</w:t>
      </w:r>
      <w:r w:rsidR="00683B56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="0039418A" w:rsidRPr="00117924">
        <w:rPr>
          <w:rFonts w:ascii="ae_AlMothnna" w:hAnsi="ae_AlMothnna" w:cs="ae_AlMothnna"/>
          <w:lang w:eastAsia="ar-SA"/>
        </w:rPr>
        <w:sym w:font="Wingdings" w:char="F0D7"/>
      </w:r>
      <w:r w:rsidR="0039418A" w:rsidRPr="00117924">
        <w:rPr>
          <w:rFonts w:ascii="ae_AlMothnna" w:hAnsi="ae_AlMothnna" w:cs="ae_AlMothnna"/>
          <w:rtl/>
          <w:lang w:eastAsia="ar-SA"/>
        </w:rPr>
        <w:t>-</w:t>
      </w:r>
      <w:r w:rsidR="0039418A" w:rsidRPr="00117924">
        <w:rPr>
          <w:rFonts w:ascii="Sakkal Majalla" w:hAnsi="Sakkal Majalla" w:cs="AL-Sarem Bold" w:hint="cs"/>
          <w:sz w:val="6"/>
          <w:szCs w:val="6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السيّد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الناصر </w:t>
      </w:r>
      <w:proofErr w:type="spellStart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شكيربان</w:t>
      </w:r>
      <w:proofErr w:type="spellEnd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="00683B56" w:rsidRPr="00117924">
        <w:rPr>
          <w:rFonts w:ascii="ae_AlMothnna" w:hAnsi="ae_AlMothnna" w:cs="ae_AlMothnna"/>
          <w:lang w:eastAsia="ar-SA"/>
        </w:rPr>
        <w:t>:</w:t>
      </w:r>
      <w:r w:rsidR="0039418A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مقرّر جلسات البرنامج </w:t>
      </w:r>
      <w:proofErr w:type="spellStart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الإستثماري</w:t>
      </w:r>
      <w:proofErr w:type="spellEnd"/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</w:p>
    <w:p w:rsidR="00301570" w:rsidRPr="00301570" w:rsidRDefault="00301570" w:rsidP="00301570">
      <w:pPr>
        <w:bidi/>
        <w:ind w:left="708"/>
        <w:rPr>
          <w:rFonts w:ascii="Sakkal Majalla" w:hAnsi="Sakkal Majalla" w:cs="AL-Sarem Bold"/>
          <w:sz w:val="10"/>
          <w:szCs w:val="10"/>
          <w:rtl/>
          <w:lang w:eastAsia="ar-SA"/>
        </w:rPr>
      </w:pPr>
    </w:p>
    <w:p w:rsidR="00042BB2" w:rsidRPr="001756F4" w:rsidRDefault="00683B56" w:rsidP="00854667">
      <w:pPr>
        <w:bidi/>
        <w:ind w:left="-1"/>
        <w:jc w:val="both"/>
        <w:rPr>
          <w:rFonts w:ascii="Sakkal Majalla" w:hAnsi="Sakkal Majalla" w:cs="AL-Sarem Bold"/>
          <w:rtl/>
          <w:lang w:eastAsia="ar-SA"/>
        </w:rPr>
      </w:pPr>
      <w:r w:rsidRPr="001756F4">
        <w:rPr>
          <w:rFonts w:ascii="ae_AlMothnna" w:hAnsi="ae_AlMothnna" w:cs="ae_AlMothnna"/>
          <w:lang w:eastAsia="ar-SA"/>
        </w:rPr>
        <w:sym w:font="Wingdings" w:char="F08D"/>
      </w:r>
      <w:r w:rsidRPr="001756F4">
        <w:rPr>
          <w:rFonts w:ascii="ae_AlMothnna" w:hAnsi="ae_AlMothnna" w:cs="ae_AlMothnna"/>
          <w:rtl/>
          <w:lang w:eastAsia="ar-SA"/>
        </w:rPr>
        <w:t>-</w:t>
      </w:r>
      <w:r w:rsidR="0039418A" w:rsidRPr="001756F4">
        <w:rPr>
          <w:rFonts w:ascii="Sakkal Majalla" w:hAnsi="Sakkal Majalla" w:cs="AL-Sarem Bold" w:hint="cs"/>
          <w:rtl/>
          <w:lang w:eastAsia="ar-SA"/>
        </w:rPr>
        <w:t xml:space="preserve"> </w:t>
      </w:r>
      <w:r w:rsidR="006E3ADD" w:rsidRPr="001756F4">
        <w:rPr>
          <w:rFonts w:ascii="Sakkal Majalla" w:hAnsi="Sakkal Majalla" w:cs="AL-Sarem Bold"/>
          <w:lang w:eastAsia="ar-SA"/>
        </w:rPr>
        <w:t xml:space="preserve"> </w:t>
      </w:r>
      <w:r w:rsidR="006E3ADD" w:rsidRPr="001756F4">
        <w:rPr>
          <w:rFonts w:ascii="Sakkal Majalla" w:hAnsi="Sakkal Majalla" w:cs="Bader"/>
          <w:rtl/>
          <w:lang w:eastAsia="ar-SA"/>
        </w:rPr>
        <w:t xml:space="preserve">تحديد موعد </w:t>
      </w:r>
      <w:r w:rsidR="0039418A" w:rsidRPr="001756F4">
        <w:rPr>
          <w:rFonts w:ascii="Sakkal Majalla" w:hAnsi="Sakkal Majalla" w:cs="Bader" w:hint="cs"/>
          <w:rtl/>
          <w:lang w:eastAsia="ar-SA"/>
        </w:rPr>
        <w:t>ال</w:t>
      </w:r>
      <w:r w:rsidR="006E3ADD" w:rsidRPr="001756F4">
        <w:rPr>
          <w:rFonts w:ascii="Sakkal Majalla" w:hAnsi="Sakkal Majalla" w:cs="Bader"/>
          <w:rtl/>
          <w:lang w:eastAsia="ar-SA"/>
        </w:rPr>
        <w:t xml:space="preserve">جلسة </w:t>
      </w:r>
      <w:r w:rsidR="0039418A" w:rsidRPr="001756F4">
        <w:rPr>
          <w:rFonts w:ascii="Sakkal Majalla" w:hAnsi="Sakkal Majalla" w:cs="Bader" w:hint="cs"/>
          <w:rtl/>
          <w:lang w:eastAsia="ar-SA"/>
        </w:rPr>
        <w:t>الإ</w:t>
      </w:r>
      <w:r w:rsidR="006E3ADD" w:rsidRPr="001756F4">
        <w:rPr>
          <w:rFonts w:ascii="Sakkal Majalla" w:hAnsi="Sakkal Majalla" w:cs="Bader"/>
          <w:rtl/>
          <w:lang w:eastAsia="ar-SA"/>
        </w:rPr>
        <w:t>علامية</w:t>
      </w:r>
      <w:r w:rsidR="0039418A" w:rsidRPr="001756F4">
        <w:rPr>
          <w:rFonts w:ascii="Sakkal Majalla" w:hAnsi="Sakkal Majalla" w:cs="Bader" w:hint="cs"/>
          <w:rtl/>
          <w:lang w:eastAsia="ar-SA"/>
        </w:rPr>
        <w:t xml:space="preserve"> للتعريف بمراحل البرنامج </w:t>
      </w:r>
      <w:proofErr w:type="spellStart"/>
      <w:r w:rsidR="0039418A" w:rsidRPr="001756F4">
        <w:rPr>
          <w:rFonts w:ascii="Sakkal Majalla" w:hAnsi="Sakkal Majalla" w:cs="Bader" w:hint="cs"/>
          <w:rtl/>
          <w:lang w:eastAsia="ar-SA"/>
        </w:rPr>
        <w:t>الإستثماري</w:t>
      </w:r>
      <w:proofErr w:type="spellEnd"/>
      <w:r w:rsidR="0039418A" w:rsidRPr="001756F4">
        <w:rPr>
          <w:rFonts w:ascii="Sakkal Majalla" w:hAnsi="Sakkal Majalla" w:cs="Bader" w:hint="cs"/>
          <w:rtl/>
          <w:lang w:eastAsia="ar-SA"/>
        </w:rPr>
        <w:t xml:space="preserve"> </w:t>
      </w:r>
      <w:proofErr w:type="spellStart"/>
      <w:r w:rsidR="0039418A" w:rsidRPr="001756F4">
        <w:rPr>
          <w:rFonts w:ascii="Sakkal Majalla" w:hAnsi="Sakkal Majalla" w:cs="Bader" w:hint="cs"/>
          <w:rtl/>
          <w:lang w:eastAsia="ar-SA"/>
        </w:rPr>
        <w:t>التشاركي</w:t>
      </w:r>
      <w:proofErr w:type="spellEnd"/>
      <w:r w:rsidR="0039418A" w:rsidRPr="001756F4">
        <w:rPr>
          <w:rFonts w:ascii="Sakkal Majalla" w:hAnsi="Sakkal Majalla" w:cs="Bader" w:hint="cs"/>
          <w:rtl/>
          <w:lang w:eastAsia="ar-SA"/>
        </w:rPr>
        <w:t xml:space="preserve"> لبلدية الزريبة لسنة</w:t>
      </w:r>
      <w:r w:rsidR="0039418A" w:rsidRPr="001756F4">
        <w:rPr>
          <w:rFonts w:ascii="Sakkal Majalla" w:hAnsi="Sakkal Majalla" w:cs="AL-Sarem Bold" w:hint="cs"/>
          <w:rtl/>
          <w:lang w:eastAsia="ar-SA"/>
        </w:rPr>
        <w:t xml:space="preserve"> </w:t>
      </w:r>
      <w:r w:rsidR="0039418A" w:rsidRPr="001756F4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201</w:t>
      </w:r>
      <w:r w:rsidRPr="001756F4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Pr="001756F4">
        <w:rPr>
          <w:rFonts w:ascii="ae_AlMothnna" w:hAnsi="ae_AlMothnna" w:cs="ae_AlMothnna"/>
          <w:lang w:eastAsia="ar-SA"/>
        </w:rPr>
        <w:t>:</w:t>
      </w:r>
    </w:p>
    <w:p w:rsidR="00301570" w:rsidRDefault="00042BB2" w:rsidP="00950992">
      <w:pPr>
        <w:bidi/>
        <w:ind w:left="-1" w:firstLine="687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تمّ تحديد </w:t>
      </w:r>
      <w:r w:rsidR="0039418A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ي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وم </w:t>
      </w:r>
      <w:r w:rsidR="00950992">
        <w:rPr>
          <w:rFonts w:ascii="Sakkal Majalla" w:hAnsi="Sakkal Majalla" w:cs="AL-Sarem Bold" w:hint="cs"/>
          <w:sz w:val="28"/>
          <w:szCs w:val="28"/>
          <w:rtl/>
          <w:lang w:eastAsia="ar-SA"/>
        </w:rPr>
        <w:t>الجمعة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الموافق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004C0F" w:rsidRPr="00004C0F">
        <w:rPr>
          <w:rFonts w:ascii="Sakkal Majalla" w:hAnsi="Sakkal Majalla" w:cs="AL-Sarem Bold" w:hint="cs"/>
          <w:sz w:val="28"/>
          <w:szCs w:val="28"/>
          <w:rtl/>
          <w:lang w:eastAsia="ar-SA"/>
        </w:rPr>
        <w:t>لـ</w:t>
      </w:r>
      <w:r w:rsidR="00004C0F">
        <w:rPr>
          <w:rFonts w:asciiTheme="majorBidi" w:hAnsiTheme="majorBidi" w:cs="Bader" w:hint="cs"/>
          <w:b/>
          <w:bCs/>
          <w:noProof/>
          <w:rtl/>
          <w:lang w:val="en-US" w:eastAsia="ar-SA" w:bidi="ar-TN"/>
        </w:rPr>
        <w:t>20</w:t>
      </w:r>
      <w:r w:rsidR="00004C0F" w:rsidRPr="00004C0F">
        <w:rPr>
          <w:rFonts w:asciiTheme="majorBidi" w:hAnsiTheme="majorBidi" w:cs="Bader" w:hint="cs"/>
          <w:b/>
          <w:bCs/>
          <w:noProof/>
          <w:rtl/>
          <w:lang w:val="en-US" w:eastAsia="ar-SA" w:bidi="ar-TN"/>
        </w:rPr>
        <w:t xml:space="preserve">/10/2017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على الس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اعة </w:t>
      </w:r>
      <w:r w:rsidR="00004C0F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الرابعة بعد الزوال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جلسة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مع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مكوّنات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المجتمع المدني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بالزريبة للتعريف بم</w:t>
      </w:r>
      <w:r w:rsidR="00004C0F">
        <w:rPr>
          <w:rFonts w:ascii="Sakkal Majalla" w:hAnsi="Sakkal Majalla" w:cs="AL-Sarem Bold" w:hint="cs"/>
          <w:sz w:val="28"/>
          <w:szCs w:val="28"/>
          <w:rtl/>
          <w:lang w:eastAsia="ar-SA"/>
        </w:rPr>
        <w:t>سار وم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راحل البرنامج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الإستثماري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التشاركي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ببلدية الزريبة لسنة </w:t>
      </w:r>
      <w:r w:rsidRPr="00004C0F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="00F53C91" w:rsidRPr="00004C0F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</w:p>
    <w:p w:rsidR="00042BB2" w:rsidRDefault="006E3ADD" w:rsidP="00301570">
      <w:pPr>
        <w:bidi/>
        <w:ind w:left="-1" w:firstLine="687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301570">
        <w:rPr>
          <w:rFonts w:ascii="Sakkal Majalla" w:hAnsi="Sakkal Majalla" w:cs="AL-Sarem Bold"/>
          <w:sz w:val="10"/>
          <w:szCs w:val="10"/>
          <w:lang w:eastAsia="ar-SA"/>
        </w:rPr>
        <w:br/>
      </w:r>
      <w:r w:rsidR="00004C0F">
        <w:rPr>
          <w:rFonts w:ascii="ae_AlMothnna" w:hAnsi="ae_AlMothnna" w:cs="ae_AlMothnna"/>
          <w:lang w:eastAsia="ar-SA"/>
        </w:rPr>
        <w:sym w:font="Wingdings" w:char="F08E"/>
      </w:r>
      <w:r w:rsidR="00004C0F" w:rsidRPr="001756F4">
        <w:rPr>
          <w:rFonts w:ascii="ae_AlMothnna" w:hAnsi="ae_AlMothnna" w:cs="ae_AlMothnna"/>
          <w:rtl/>
          <w:lang w:eastAsia="ar-SA"/>
        </w:rPr>
        <w:t>-</w:t>
      </w:r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t xml:space="preserve"> </w:t>
      </w:r>
      <w:r w:rsidRPr="00004C0F">
        <w:rPr>
          <w:rFonts w:ascii="Sakkal Majalla" w:hAnsi="Sakkal Majalla" w:cs="Bader"/>
          <w:rtl/>
          <w:lang w:eastAsia="ar-SA"/>
        </w:rPr>
        <w:t xml:space="preserve">تحديد </w:t>
      </w:r>
      <w:r w:rsidR="00042BB2" w:rsidRPr="00004C0F">
        <w:rPr>
          <w:rFonts w:ascii="Sakkal Majalla" w:hAnsi="Sakkal Majalla" w:cs="Bader" w:hint="cs"/>
          <w:rtl/>
          <w:lang w:eastAsia="ar-SA"/>
        </w:rPr>
        <w:t>جلسة</w:t>
      </w:r>
      <w:r w:rsidRPr="00004C0F">
        <w:rPr>
          <w:rFonts w:ascii="Sakkal Majalla" w:hAnsi="Sakkal Majalla" w:cs="Bader"/>
          <w:rtl/>
          <w:lang w:eastAsia="ar-SA"/>
        </w:rPr>
        <w:t xml:space="preserve"> </w:t>
      </w:r>
      <w:r w:rsidR="00042BB2" w:rsidRPr="00004C0F">
        <w:rPr>
          <w:rFonts w:ascii="Sakkal Majalla" w:hAnsi="Sakkal Majalla" w:cs="Bader" w:hint="cs"/>
          <w:rtl/>
          <w:lang w:eastAsia="ar-SA"/>
        </w:rPr>
        <w:t>ال</w:t>
      </w:r>
      <w:r w:rsidRPr="00004C0F">
        <w:rPr>
          <w:rFonts w:ascii="Sakkal Majalla" w:hAnsi="Sakkal Majalla" w:cs="Bader"/>
          <w:rtl/>
          <w:lang w:eastAsia="ar-SA"/>
        </w:rPr>
        <w:t>ل</w:t>
      </w:r>
      <w:r w:rsidR="00042BB2" w:rsidRPr="00004C0F">
        <w:rPr>
          <w:rFonts w:ascii="Sakkal Majalla" w:hAnsi="Sakkal Majalla" w:cs="Bader" w:hint="cs"/>
          <w:rtl/>
          <w:lang w:eastAsia="ar-SA"/>
        </w:rPr>
        <w:t>ّ</w:t>
      </w:r>
      <w:r w:rsidRPr="00004C0F">
        <w:rPr>
          <w:rFonts w:ascii="Sakkal Majalla" w:hAnsi="Sakkal Majalla" w:cs="Bader"/>
          <w:rtl/>
          <w:lang w:eastAsia="ar-SA"/>
        </w:rPr>
        <w:t xml:space="preserve">قاء </w:t>
      </w:r>
      <w:proofErr w:type="spellStart"/>
      <w:r w:rsidR="00042BB2" w:rsidRPr="00004C0F">
        <w:rPr>
          <w:rFonts w:ascii="Sakkal Majalla" w:hAnsi="Sakkal Majalla" w:cs="Bader" w:hint="cs"/>
          <w:rtl/>
          <w:lang w:eastAsia="ar-SA"/>
        </w:rPr>
        <w:t>الت</w:t>
      </w:r>
      <w:r w:rsidRPr="00004C0F">
        <w:rPr>
          <w:rFonts w:ascii="Sakkal Majalla" w:hAnsi="Sakkal Majalla" w:cs="Bader"/>
          <w:rtl/>
          <w:lang w:eastAsia="ar-SA"/>
        </w:rPr>
        <w:t>حسيسي</w:t>
      </w:r>
      <w:proofErr w:type="spellEnd"/>
      <w:r w:rsidR="00042BB2" w:rsidRPr="00004C0F">
        <w:rPr>
          <w:rFonts w:ascii="Sakkal Majalla" w:hAnsi="Sakkal Majalla" w:cs="Bader"/>
          <w:rtl/>
          <w:lang w:eastAsia="ar-SA"/>
        </w:rPr>
        <w:t xml:space="preserve"> </w:t>
      </w:r>
      <w:r w:rsidR="00042BB2" w:rsidRPr="00004C0F">
        <w:rPr>
          <w:rFonts w:ascii="Sakkal Majalla" w:hAnsi="Sakkal Majalla" w:cs="Bader" w:hint="cs"/>
          <w:rtl/>
          <w:lang w:eastAsia="ar-SA"/>
        </w:rPr>
        <w:t>مع إ</w:t>
      </w:r>
      <w:r w:rsidR="00042BB2" w:rsidRPr="00004C0F">
        <w:rPr>
          <w:rFonts w:ascii="Sakkal Majalla" w:hAnsi="Sakkal Majalla" w:cs="Bader"/>
          <w:rtl/>
          <w:lang w:eastAsia="ar-SA"/>
        </w:rPr>
        <w:t>طارات و</w:t>
      </w:r>
      <w:r w:rsidR="00042BB2" w:rsidRPr="00004C0F">
        <w:rPr>
          <w:rFonts w:ascii="Sakkal Majalla" w:hAnsi="Sakkal Majalla" w:cs="Bader" w:hint="cs"/>
          <w:rtl/>
          <w:lang w:eastAsia="ar-SA"/>
        </w:rPr>
        <w:t>أ</w:t>
      </w:r>
      <w:r w:rsidR="00042BB2" w:rsidRPr="00004C0F">
        <w:rPr>
          <w:rFonts w:ascii="Sakkal Majalla" w:hAnsi="Sakkal Majalla" w:cs="Bader"/>
          <w:rtl/>
          <w:lang w:eastAsia="ar-SA"/>
        </w:rPr>
        <w:t xml:space="preserve">عوان </w:t>
      </w:r>
      <w:r w:rsidR="00042BB2" w:rsidRPr="00004C0F">
        <w:rPr>
          <w:rFonts w:ascii="Sakkal Majalla" w:hAnsi="Sakkal Majalla" w:cs="Bader" w:hint="cs"/>
          <w:rtl/>
          <w:lang w:eastAsia="ar-SA"/>
        </w:rPr>
        <w:t xml:space="preserve"> وعملة </w:t>
      </w:r>
      <w:r w:rsidR="00042BB2" w:rsidRPr="00004C0F">
        <w:rPr>
          <w:rFonts w:ascii="Sakkal Majalla" w:hAnsi="Sakkal Majalla" w:cs="Bader"/>
          <w:rtl/>
          <w:lang w:eastAsia="ar-SA"/>
        </w:rPr>
        <w:t>البلدية</w:t>
      </w:r>
      <w:r w:rsidR="00F53C91" w:rsidRPr="00004C0F">
        <w:rPr>
          <w:rFonts w:ascii="ae_AlMothnna" w:hAnsi="ae_AlMothnna" w:cs="ae_AlMothnna"/>
          <w:lang w:eastAsia="ar-SA"/>
        </w:rPr>
        <w:t>:</w:t>
      </w:r>
      <w:r w:rsidR="00042BB2"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ab/>
        <w:t>تمّ تحديد ي</w:t>
      </w:r>
      <w:r w:rsidR="00042BB2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وم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الاثنين </w:t>
      </w:r>
      <w:r w:rsidR="00004C0F" w:rsidRPr="00004C0F">
        <w:rPr>
          <w:rFonts w:ascii="Sakkal Majalla" w:hAnsi="Sakkal Majalla" w:cs="AL-Sarem Bold" w:hint="cs"/>
          <w:sz w:val="28"/>
          <w:szCs w:val="28"/>
          <w:rtl/>
          <w:lang w:eastAsia="ar-SA"/>
        </w:rPr>
        <w:t>الموافق لـ</w:t>
      </w:r>
      <w:r w:rsidR="00004C0F" w:rsidRPr="00004C0F">
        <w:rPr>
          <w:rFonts w:asciiTheme="majorBidi" w:hAnsiTheme="majorBidi" w:cs="Bader" w:hint="cs"/>
          <w:b/>
          <w:bCs/>
          <w:noProof/>
          <w:rtl/>
          <w:lang w:val="en-US" w:eastAsia="ar-SA" w:bidi="ar-TN"/>
        </w:rPr>
        <w:t xml:space="preserve">16/10/2017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على الساعة </w:t>
      </w:r>
      <w:r w:rsidR="00004C0F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الحادية عشر صباحا </w:t>
      </w:r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لعقد اجتماع مع أعوان البلدية للتعريف بمختلف مراحل البرنامج </w:t>
      </w:r>
      <w:proofErr w:type="spellStart"/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الإستثماري</w:t>
      </w:r>
      <w:proofErr w:type="spellEnd"/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التشاركي</w:t>
      </w:r>
      <w:proofErr w:type="spellEnd"/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لبلدية الزريبة لسنة </w:t>
      </w:r>
      <w:r w:rsidR="00042BB2" w:rsidRPr="00004C0F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="00F53C91" w:rsidRPr="00004C0F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="00042BB2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</w:p>
    <w:p w:rsidR="00301570" w:rsidRPr="00301570" w:rsidRDefault="00301570" w:rsidP="00301570">
      <w:pPr>
        <w:bidi/>
        <w:ind w:left="-1" w:firstLine="687"/>
        <w:rPr>
          <w:rFonts w:ascii="Sakkal Majalla" w:hAnsi="Sakkal Majalla" w:cs="AL-Sarem Bold"/>
          <w:sz w:val="10"/>
          <w:szCs w:val="10"/>
          <w:rtl/>
          <w:lang w:eastAsia="ar-SA"/>
        </w:rPr>
      </w:pPr>
    </w:p>
    <w:p w:rsidR="00042BB2" w:rsidRPr="00004C0F" w:rsidRDefault="00F53C91" w:rsidP="00854667">
      <w:pPr>
        <w:bidi/>
        <w:ind w:left="-1"/>
        <w:jc w:val="both"/>
        <w:rPr>
          <w:rFonts w:ascii="Sakkal Majalla" w:hAnsi="Sakkal Majalla" w:cs="AL-Sarem Bold"/>
          <w:rtl/>
          <w:lang w:eastAsia="ar-SA"/>
        </w:rPr>
      </w:pPr>
      <w:r w:rsidRPr="00004C0F">
        <w:rPr>
          <w:rFonts w:ascii="ae_AlMothnna" w:hAnsi="ae_AlMothnna" w:cs="ae_AlMothnna"/>
          <w:lang w:eastAsia="ar-SA"/>
        </w:rPr>
        <w:sym w:font="Wingdings" w:char="F08F"/>
      </w:r>
      <w:r w:rsidRPr="00004C0F">
        <w:rPr>
          <w:rFonts w:ascii="ae_AlMothnna" w:hAnsi="ae_AlMothnna" w:cs="ae_AlMothnna"/>
          <w:rtl/>
          <w:lang w:eastAsia="ar-SA"/>
        </w:rPr>
        <w:t>-</w:t>
      </w:r>
      <w:r w:rsidRPr="00004C0F">
        <w:rPr>
          <w:rFonts w:ascii="ae_AlMothnna" w:hAnsi="ae_AlMothnna" w:cs="ae_AlMothnna" w:hint="cs"/>
          <w:rtl/>
          <w:lang w:eastAsia="ar-SA"/>
        </w:rPr>
        <w:t xml:space="preserve"> </w:t>
      </w:r>
      <w:r w:rsidR="006E3ADD" w:rsidRPr="00004C0F">
        <w:rPr>
          <w:rFonts w:ascii="Sakkal Majalla" w:hAnsi="Sakkal Majalla" w:cs="Bader"/>
          <w:rtl/>
          <w:lang w:eastAsia="ar-SA"/>
        </w:rPr>
        <w:t>تحديد موعد جلسة عم</w:t>
      </w:r>
      <w:r w:rsidRPr="00004C0F">
        <w:rPr>
          <w:rFonts w:ascii="Sakkal Majalla" w:hAnsi="Sakkal Majalla" w:cs="Bader"/>
          <w:rtl/>
          <w:lang w:eastAsia="ar-SA"/>
        </w:rPr>
        <w:t xml:space="preserve">ل لخلية البرنامج ولجنة الأشغال </w:t>
      </w:r>
      <w:r w:rsidRPr="00004C0F">
        <w:rPr>
          <w:rFonts w:ascii="Sakkal Majalla" w:hAnsi="Sakkal Majalla" w:cs="Bader" w:hint="cs"/>
          <w:rtl/>
          <w:lang w:eastAsia="ar-SA"/>
        </w:rPr>
        <w:t>قصد ا</w:t>
      </w:r>
      <w:r w:rsidR="006E3ADD" w:rsidRPr="00004C0F">
        <w:rPr>
          <w:rFonts w:ascii="Sakkal Majalla" w:hAnsi="Sakkal Majalla" w:cs="Bader"/>
          <w:rtl/>
          <w:lang w:eastAsia="ar-SA"/>
        </w:rPr>
        <w:t>لمصادقة على التقسيم المعتمد</w:t>
      </w:r>
      <w:r w:rsidR="00042BB2" w:rsidRPr="00004C0F">
        <w:rPr>
          <w:rFonts w:ascii="Sakkal Majalla" w:hAnsi="Sakkal Majalla" w:cs="AL-Sarem Bold"/>
          <w:lang w:eastAsia="ar-SA"/>
        </w:rPr>
        <w:t xml:space="preserve"> </w:t>
      </w:r>
      <w:r w:rsidRPr="00004C0F">
        <w:rPr>
          <w:rFonts w:ascii="ae_AlMothnna" w:hAnsi="ae_AlMothnna" w:cs="ae_AlMothnna"/>
          <w:lang w:eastAsia="ar-SA"/>
        </w:rPr>
        <w:t>:</w:t>
      </w:r>
    </w:p>
    <w:p w:rsidR="00301570" w:rsidRDefault="00042BB2" w:rsidP="00964892">
      <w:pPr>
        <w:bidi/>
        <w:ind w:left="-1" w:firstLine="687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تمّ تحديد يوم </w:t>
      </w:r>
      <w:proofErr w:type="spellStart"/>
      <w:r w:rsidR="00004C0F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الإربعاء</w:t>
      </w:r>
      <w:proofErr w:type="spellEnd"/>
      <w:r w:rsidR="00004C0F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004C0F" w:rsidRPr="00964892">
        <w:rPr>
          <w:rFonts w:asciiTheme="majorBidi" w:hAnsiTheme="majorBidi" w:cs="Bader" w:hint="cs"/>
          <w:b/>
          <w:bCs/>
          <w:noProof/>
          <w:sz w:val="28"/>
          <w:szCs w:val="28"/>
          <w:rtl/>
          <w:lang w:val="en-US" w:eastAsia="ar-SA" w:bidi="ar-TN"/>
        </w:rPr>
        <w:t>24/10/2017</w:t>
      </w:r>
      <w:r w:rsidRPr="00964892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6E3ADD" w:rsidRPr="00964892">
        <w:rPr>
          <w:rFonts w:ascii="Sakkal Majalla" w:hAnsi="Sakkal Majalla" w:cs="AL-Sarem Bold"/>
          <w:sz w:val="28"/>
          <w:szCs w:val="28"/>
          <w:rtl/>
          <w:lang w:eastAsia="ar-SA"/>
        </w:rPr>
        <w:t>على الس</w:t>
      </w:r>
      <w:r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964892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اعة </w:t>
      </w:r>
      <w:r w:rsidR="00004C0F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الثالثة بعد الزوال</w:t>
      </w:r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</w:t>
      </w:r>
      <w:r w:rsidR="00004C0F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عقد جلسة لجنة الأشغال والتهيئة العمرانية ل</w:t>
      </w:r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لمصادقة </w:t>
      </w:r>
      <w:r w:rsidR="00964892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على التقسيم الذي سيتمّ </w:t>
      </w:r>
      <w:r w:rsidR="00964892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اعتماده</w:t>
      </w:r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لإنجاز المخطّط </w:t>
      </w:r>
      <w:proofErr w:type="spellStart"/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الإستثماري</w:t>
      </w:r>
      <w:proofErr w:type="spellEnd"/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التشاركي</w:t>
      </w:r>
      <w:proofErr w:type="spellEnd"/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لبلدية الزريبة لسنة </w:t>
      </w:r>
      <w:r w:rsidR="006D0899" w:rsidRPr="00964892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="00F53C91" w:rsidRPr="00964892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="006D0899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. </w:t>
      </w:r>
    </w:p>
    <w:p w:rsidR="00F53C91" w:rsidRPr="00854667" w:rsidRDefault="006E3ADD" w:rsidP="00301570">
      <w:pPr>
        <w:bidi/>
        <w:ind w:left="-1" w:firstLine="687"/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 w:bidi="ar-TN"/>
        </w:rPr>
      </w:pPr>
      <w:r w:rsidRPr="00EE7A0F">
        <w:rPr>
          <w:rFonts w:ascii="Sakkal Majalla" w:hAnsi="Sakkal Majalla" w:cs="AL-Sarem Bold"/>
          <w:sz w:val="10"/>
          <w:szCs w:val="10"/>
          <w:lang w:eastAsia="ar-SA"/>
        </w:rPr>
        <w:br/>
      </w:r>
      <w:r w:rsidR="00F53C91" w:rsidRPr="00964892">
        <w:rPr>
          <w:rFonts w:ascii="ae_AlMothnna" w:hAnsi="ae_AlMothnna" w:cs="ae_AlMothnna"/>
          <w:lang w:eastAsia="ar-SA"/>
        </w:rPr>
        <w:sym w:font="Wingdings" w:char="F090"/>
      </w:r>
      <w:r w:rsidR="00F53C91" w:rsidRPr="00964892">
        <w:rPr>
          <w:rFonts w:ascii="ae_AlMothnna" w:hAnsi="ae_AlMothnna" w:cs="ae_AlMothnna"/>
          <w:rtl/>
          <w:lang w:eastAsia="ar-SA"/>
        </w:rPr>
        <w:t>-</w:t>
      </w:r>
      <w:r w:rsidR="006D0899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6D0899" w:rsidRPr="00964892">
        <w:rPr>
          <w:rFonts w:ascii="Sakkal Majalla" w:hAnsi="Sakkal Majalla" w:cs="Bader"/>
          <w:rtl/>
          <w:lang w:eastAsia="ar-SA"/>
        </w:rPr>
        <w:t xml:space="preserve">تكوين خلية </w:t>
      </w:r>
      <w:r w:rsidR="006D0899" w:rsidRPr="00964892">
        <w:rPr>
          <w:rFonts w:ascii="Sakkal Majalla" w:hAnsi="Sakkal Majalla" w:cs="Bader" w:hint="cs"/>
          <w:rtl/>
          <w:lang w:eastAsia="ar-SA"/>
        </w:rPr>
        <w:t>اتصالية ل</w:t>
      </w:r>
      <w:r w:rsidR="006D0899" w:rsidRPr="00964892">
        <w:rPr>
          <w:rFonts w:ascii="Sakkal Majalla" w:hAnsi="Sakkal Majalla" w:cs="Bader"/>
          <w:rtl/>
          <w:lang w:eastAsia="ar-SA"/>
        </w:rPr>
        <w:t>لبرنامج</w:t>
      </w:r>
      <w:r w:rsidR="006D0899" w:rsidRPr="00964892">
        <w:rPr>
          <w:rFonts w:ascii="Sakkal Majalla" w:hAnsi="Sakkal Majalla" w:cs="Bader" w:hint="cs"/>
          <w:rtl/>
          <w:lang w:eastAsia="ar-SA"/>
        </w:rPr>
        <w:t xml:space="preserve"> </w:t>
      </w:r>
      <w:proofErr w:type="spellStart"/>
      <w:r w:rsidR="006D0899" w:rsidRPr="00964892">
        <w:rPr>
          <w:rFonts w:ascii="Sakkal Majalla" w:hAnsi="Sakkal Majalla" w:cs="Bader" w:hint="cs"/>
          <w:rtl/>
          <w:lang w:eastAsia="ar-SA"/>
        </w:rPr>
        <w:t>الإستثماري</w:t>
      </w:r>
      <w:proofErr w:type="spellEnd"/>
      <w:r w:rsidR="006D0899" w:rsidRPr="00964892">
        <w:rPr>
          <w:rFonts w:ascii="Sakkal Majalla" w:hAnsi="Sakkal Majalla" w:cs="Bader" w:hint="cs"/>
          <w:rtl/>
          <w:lang w:eastAsia="ar-SA"/>
        </w:rPr>
        <w:t xml:space="preserve"> </w:t>
      </w:r>
      <w:proofErr w:type="spellStart"/>
      <w:r w:rsidR="006D0899" w:rsidRPr="00964892">
        <w:rPr>
          <w:rFonts w:ascii="Sakkal Majalla" w:hAnsi="Sakkal Majalla" w:cs="Bader" w:hint="cs"/>
          <w:rtl/>
          <w:lang w:eastAsia="ar-SA"/>
        </w:rPr>
        <w:t>التشاركي</w:t>
      </w:r>
      <w:proofErr w:type="spellEnd"/>
      <w:r w:rsidR="006D0899" w:rsidRPr="00964892">
        <w:rPr>
          <w:rFonts w:ascii="Sakkal Majalla" w:hAnsi="Sakkal Majalla" w:cs="Bader" w:hint="cs"/>
          <w:rtl/>
          <w:lang w:eastAsia="ar-SA"/>
        </w:rPr>
        <w:t xml:space="preserve"> لبلدية الزريبة لسنة</w:t>
      </w:r>
      <w:r w:rsidR="006D0899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6D0899" w:rsidRPr="00964892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="00F53C91" w:rsidRPr="00964892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="00F53C91" w:rsidRPr="00854667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 w:bidi="ar-TN"/>
        </w:rPr>
        <w:t>.</w:t>
      </w:r>
    </w:p>
    <w:p w:rsidR="006D0899" w:rsidRPr="00854667" w:rsidRDefault="006D0899" w:rsidP="00964892">
      <w:pPr>
        <w:bidi/>
        <w:ind w:left="-1" w:firstLine="687"/>
        <w:jc w:val="both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ت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مّ </w:t>
      </w:r>
      <w:proofErr w:type="spellStart"/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الإتّفاق</w:t>
      </w:r>
      <w:proofErr w:type="spellEnd"/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على تكوين خلية اتصالية</w:t>
      </w:r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تتركب من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السّادة</w:t>
      </w:r>
      <w:r w:rsidR="00F53C91" w:rsidRPr="00964892">
        <w:rPr>
          <w:rFonts w:ascii="ae_AlMothnna" w:hAnsi="ae_AlMothnna" w:cs="ae_AlMothnna"/>
          <w:lang w:eastAsia="ar-SA"/>
        </w:rPr>
        <w:t>:</w:t>
      </w:r>
    </w:p>
    <w:p w:rsidR="00964892" w:rsidRDefault="00964892" w:rsidP="00964892">
      <w:pPr>
        <w:bidi/>
        <w:ind w:left="708"/>
        <w:rPr>
          <w:rFonts w:ascii="ae_AlMothnna" w:hAnsi="ae_AlMothnna" w:cs="ae_AlMothnna"/>
          <w:rtl/>
          <w:lang w:eastAsia="ar-SA"/>
        </w:rPr>
      </w:pPr>
      <w:r w:rsidRPr="00854667">
        <w:rPr>
          <w:rFonts w:ascii="Sakkal Majalla" w:hAnsi="Sakkal Majalla" w:cs="AL-Sarem Bold"/>
          <w:sz w:val="2"/>
          <w:szCs w:val="2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د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ة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مروى فرج            </w:t>
      </w:r>
      <w:r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رئيس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ة مجلس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نّيابة الخصوصية للبلدية </w:t>
      </w:r>
      <w:r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رئيسة الخلية.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د 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proofErr w:type="spellStart"/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بوفايد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</w:t>
      </w:r>
      <w:r w:rsidRPr="00117924">
        <w:rPr>
          <w:rFonts w:ascii="Sakkal Majalla" w:hAnsi="Sakkal Majalla" w:cs="AL-Sarem Bold" w:hint="cs"/>
          <w:sz w:val="36"/>
          <w:szCs w:val="36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t> </w:t>
      </w:r>
      <w:r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الكاتب العام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للبلدية</w:t>
      </w:r>
      <w:r>
        <w:rPr>
          <w:rFonts w:ascii="ae_AlMothnna" w:hAnsi="ae_AlMothnna" w:cs="ae_AlMothnna" w:hint="cs"/>
          <w:rtl/>
          <w:lang w:eastAsia="ar-SA"/>
        </w:rPr>
        <w:t>.</w:t>
      </w:r>
    </w:p>
    <w:p w:rsidR="00EE7A0F" w:rsidRPr="00EE7A0F" w:rsidRDefault="00EE7A0F" w:rsidP="00EE7A0F">
      <w:pPr>
        <w:bidi/>
        <w:ind w:left="708"/>
        <w:rPr>
          <w:rFonts w:ascii="Sakkal Majalla" w:hAnsi="Sakkal Majalla" w:cs="AL-Sarem Bold"/>
          <w:sz w:val="36"/>
          <w:szCs w:val="36"/>
          <w:rtl/>
          <w:lang w:eastAsia="ar-SA"/>
        </w:rPr>
      </w:pPr>
    </w:p>
    <w:p w:rsidR="00964892" w:rsidRDefault="00964892" w:rsidP="00964892">
      <w:pPr>
        <w:bidi/>
        <w:ind w:left="708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/>
          <w:sz w:val="2"/>
          <w:szCs w:val="2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الناصر </w:t>
      </w:r>
      <w:proofErr w:type="spellStart"/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>شكيربان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 w:rsidRPr="00964892">
        <w:rPr>
          <w:rFonts w:ascii="Sakkal Majalla" w:hAnsi="Sakkal Majalla" w:cs="AL-Sarem Bold" w:hint="cs"/>
          <w:sz w:val="16"/>
          <w:szCs w:val="16"/>
          <w:rtl/>
          <w:lang w:eastAsia="ar-SA"/>
        </w:rPr>
        <w:t xml:space="preserve">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رئيس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مصلحة النزاعات والملك البلدي.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محمد </w:t>
      </w:r>
      <w:proofErr w:type="gramStart"/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>بوكيل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</w:t>
      </w:r>
      <w:r w:rsidRPr="00964892">
        <w:rPr>
          <w:rFonts w:ascii="Sakkal Majalla" w:hAnsi="Sakkal Majalla" w:cs="AL-Sarem Bold" w:hint="cs"/>
          <w:sz w:val="40"/>
          <w:szCs w:val="40"/>
          <w:rtl/>
          <w:lang w:eastAsia="ar-SA"/>
        </w:rPr>
        <w:t xml:space="preserve"> 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ae_AlMothnna" w:hAnsi="ae_AlMothnna" w:cs="ae_AlMothnna"/>
          <w:lang w:eastAsia="ar-SA"/>
        </w:rPr>
        <w:t>:</w:t>
      </w:r>
      <w:proofErr w:type="gramEnd"/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>تقني بالبلدية.</w:t>
      </w:r>
    </w:p>
    <w:p w:rsidR="00964892" w:rsidRDefault="00964892" w:rsidP="00964892">
      <w:pPr>
        <w:bidi/>
        <w:ind w:left="708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Pr="00854667">
        <w:rPr>
          <w:rFonts w:ascii="ae_AlMothnna" w:hAnsi="ae_AlMothnna" w:cs="ae_AlMothnna"/>
          <w:lang w:eastAsia="ar-SA"/>
        </w:rPr>
        <w:sym w:font="Wingdings" w:char="F0D7"/>
      </w:r>
      <w:r w:rsidRPr="00854667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السي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د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>رمزي الحاج حسين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964892">
        <w:rPr>
          <w:rFonts w:ascii="Sakkal Majalla" w:hAnsi="Sakkal Majalla" w:cs="AL-Sarem Bold" w:hint="cs"/>
          <w:sz w:val="8"/>
          <w:szCs w:val="8"/>
          <w:rtl/>
          <w:lang w:eastAsia="ar-SA"/>
        </w:rPr>
        <w:t xml:space="preserve"> </w:t>
      </w:r>
      <w:r w:rsidRPr="00854667">
        <w:rPr>
          <w:rFonts w:ascii="ae_AlMothnna" w:hAnsi="ae_AlMothnna" w:cs="ae_AlMothnna"/>
          <w:lang w:eastAsia="ar-SA"/>
        </w:rPr>
        <w:t>: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>عامل بلدي.</w:t>
      </w:r>
    </w:p>
    <w:p w:rsidR="00505172" w:rsidRDefault="006D0899" w:rsidP="00301570">
      <w:pPr>
        <w:bidi/>
        <w:ind w:left="-1" w:firstLine="709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و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تم الاتفاق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بين الحاضرين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على اعتماد الخطة الاتصالية الت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الية</w:t>
      </w:r>
      <w:r w:rsidR="006E3ADD" w:rsidRPr="00964892">
        <w:rPr>
          <w:rFonts w:ascii="Sakkal Majalla" w:hAnsi="Sakkal Majalla" w:cs="AL-Sarem Bold"/>
          <w:lang w:eastAsia="ar-SA"/>
        </w:rPr>
        <w:t xml:space="preserve"> </w:t>
      </w:r>
      <w:r w:rsidR="00F53C91" w:rsidRPr="00964892">
        <w:rPr>
          <w:rFonts w:ascii="ae_AlMothnna" w:hAnsi="ae_AlMothnna" w:cs="ae_AlMothnna"/>
          <w:lang w:eastAsia="ar-SA"/>
        </w:rPr>
        <w:t>: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br/>
      </w:r>
      <w:r w:rsidR="00301570">
        <w:rPr>
          <w:rFonts w:ascii="ae_AlMothnna" w:hAnsi="ae_AlMothnna" w:cs="ae_AlMothnna"/>
          <w:lang w:eastAsia="ar-SA"/>
        </w:rPr>
        <w:sym w:font="Wingdings 2" w:char="F0E8"/>
      </w:r>
      <w:r w:rsidR="00F53C91" w:rsidRPr="00964892">
        <w:rPr>
          <w:rFonts w:ascii="ae_AlMothnna" w:hAnsi="ae_AlMothnna" w:cs="ae_AlMothnna"/>
          <w:rtl/>
          <w:lang w:eastAsia="ar-SA"/>
        </w:rPr>
        <w:t>-</w:t>
      </w:r>
      <w:r w:rsidR="00F53C91" w:rsidRPr="00964892">
        <w:rPr>
          <w:rFonts w:ascii="Sakkal Majalla" w:hAnsi="Sakkal Majalla" w:cs="AL-Sarem Bold" w:hint="cs"/>
          <w:rtl/>
          <w:lang w:eastAsia="ar-SA"/>
        </w:rPr>
        <w:t xml:space="preserve"> 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إعداد مطويات للتعريف بمسار البرنامج.</w:t>
      </w:r>
      <w:r w:rsidR="00964892" w:rsidRPr="00964892">
        <w:rPr>
          <w:rFonts w:ascii="ae_AlMothnna" w:hAnsi="ae_AlMothnna" w:cs="ae_AlMothnna"/>
          <w:lang w:eastAsia="ar-SA"/>
        </w:rPr>
        <w:t xml:space="preserve"> </w:t>
      </w:r>
      <w:r w:rsidR="00301570">
        <w:rPr>
          <w:rFonts w:ascii="ae_AlMothnna" w:hAnsi="ae_AlMothnna" w:cs="ae_AlMothnna"/>
          <w:lang w:eastAsia="ar-SA"/>
        </w:rPr>
        <w:sym w:font="Wingdings 2" w:char="F0E8"/>
      </w:r>
      <w:r w:rsidR="00964892" w:rsidRPr="00964892">
        <w:rPr>
          <w:rFonts w:ascii="ae_AlMothnna" w:hAnsi="ae_AlMothnna" w:cs="ae_AlMothnna"/>
          <w:rtl/>
          <w:lang w:eastAsia="ar-SA"/>
        </w:rPr>
        <w:t>-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توفير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سيارة 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واستعمال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مضخ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م صوتي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لإعلام المواطنين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  <w:r w:rsidR="00F53C91" w:rsidRPr="00854667">
        <w:rPr>
          <w:rFonts w:ascii="ae_AlMothnna" w:hAnsi="ae_AlMothnna" w:cs="ae_AlMothnna"/>
          <w:sz w:val="28"/>
          <w:szCs w:val="28"/>
          <w:lang w:eastAsia="ar-SA"/>
        </w:rPr>
        <w:t xml:space="preserve"> </w:t>
      </w:r>
      <w:r w:rsidR="00301570">
        <w:rPr>
          <w:rFonts w:ascii="ae_AlMothnna" w:hAnsi="ae_AlMothnna" w:cs="ae_AlMothnna"/>
          <w:lang w:eastAsia="ar-SA"/>
        </w:rPr>
        <w:sym w:font="Wingdings 2" w:char="F0E8"/>
      </w:r>
      <w:r w:rsidR="00964892" w:rsidRPr="00964892">
        <w:rPr>
          <w:rFonts w:ascii="ae_AlMothnna" w:hAnsi="ae_AlMothnna" w:cs="ae_AlMothnna"/>
          <w:rtl/>
          <w:lang w:eastAsia="ar-SA"/>
        </w:rPr>
        <w:t>-</w:t>
      </w:r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تعليق منشورات 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تحسيسية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في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الأحياء السكنية وفي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الأماكن العامة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  <w:r w:rsidR="00964892" w:rsidRPr="00964892">
        <w:rPr>
          <w:rFonts w:ascii="ae_AlMothnna" w:hAnsi="ae_AlMothnna" w:cs="ae_AlMothnna"/>
          <w:lang w:eastAsia="ar-SA"/>
        </w:rPr>
        <w:t xml:space="preserve"> </w:t>
      </w:r>
      <w:r w:rsidR="00301570">
        <w:rPr>
          <w:rFonts w:ascii="ae_AlMothnna" w:hAnsi="ae_AlMothnna" w:cs="ae_AlMothnna"/>
          <w:lang w:eastAsia="ar-SA"/>
        </w:rPr>
        <w:sym w:font="Wingdings 2" w:char="F0E8"/>
      </w:r>
      <w:r w:rsidR="00964892" w:rsidRPr="00964892">
        <w:rPr>
          <w:rFonts w:ascii="ae_AlMothnna" w:hAnsi="ae_AlMothnna" w:cs="ae_AlMothnna"/>
          <w:rtl/>
          <w:lang w:eastAsia="ar-SA"/>
        </w:rPr>
        <w:t>-</w:t>
      </w:r>
      <w:r w:rsidR="00964892">
        <w:rPr>
          <w:rFonts w:ascii="ae_AlMothnna" w:hAnsi="ae_AlMothnna" w:cs="ae_AlMothnna" w:hint="cs"/>
          <w:rtl/>
          <w:lang w:eastAsia="ar-SA"/>
        </w:rPr>
        <w:t xml:space="preserve">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تعليق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لافتات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تحسيسية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.</w:t>
      </w:r>
      <w:r w:rsidR="00F53C91" w:rsidRPr="00854667">
        <w:rPr>
          <w:rFonts w:ascii="ae_AlMothnna" w:hAnsi="ae_AlMothnna" w:cs="ae_AlMothnna"/>
          <w:sz w:val="28"/>
          <w:szCs w:val="28"/>
          <w:lang w:eastAsia="ar-SA"/>
        </w:rPr>
        <w:t xml:space="preserve"> </w:t>
      </w:r>
      <w:r w:rsidR="00301570">
        <w:rPr>
          <w:rFonts w:ascii="ae_AlMothnna" w:hAnsi="ae_AlMothnna" w:cs="ae_AlMothnna"/>
          <w:lang w:eastAsia="ar-SA"/>
        </w:rPr>
        <w:sym w:font="Wingdings 2" w:char="F0E8"/>
      </w:r>
      <w:r w:rsidR="00964892" w:rsidRPr="00964892">
        <w:rPr>
          <w:rFonts w:ascii="ae_AlMothnna" w:hAnsi="ae_AlMothnna" w:cs="ae_AlMothnna"/>
          <w:rtl/>
          <w:lang w:eastAsia="ar-SA"/>
        </w:rPr>
        <w:t>-</w:t>
      </w:r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نشر البرنامج ب</w:t>
      </w:r>
      <w:r w:rsidR="00F53C91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موقع </w:t>
      </w:r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"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واب</w:t>
      </w:r>
      <w:proofErr w:type="spellEnd"/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"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للبلدية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وبالصفحة الرسمية للبلدية على موقع التواصل </w:t>
      </w:r>
      <w:proofErr w:type="spellStart"/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الإجتماعي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وب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مواقع التواصل الاجتماعي للجمعيات</w:t>
      </w:r>
      <w:r w:rsid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والأحزاب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F53C91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و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المنظمات الن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ّ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اشطة بالمجتمع المدني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بالزريبة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t>.</w:t>
      </w:r>
    </w:p>
    <w:p w:rsidR="00301570" w:rsidRPr="00301570" w:rsidRDefault="00301570" w:rsidP="00301570">
      <w:pPr>
        <w:bidi/>
        <w:ind w:left="-1" w:firstLine="709"/>
        <w:rPr>
          <w:rFonts w:ascii="Sakkal Majalla" w:hAnsi="Sakkal Majalla" w:cs="AL-Sarem Bold"/>
          <w:sz w:val="10"/>
          <w:szCs w:val="10"/>
          <w:lang w:eastAsia="ar-SA"/>
        </w:rPr>
      </w:pPr>
    </w:p>
    <w:p w:rsidR="006D0899" w:rsidRPr="00854667" w:rsidRDefault="00F53C91" w:rsidP="00854667">
      <w:pPr>
        <w:bidi/>
        <w:ind w:left="-1"/>
        <w:jc w:val="both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964892">
        <w:rPr>
          <w:rFonts w:ascii="ae_AlMothnna" w:hAnsi="ae_AlMothnna" w:cs="ae_AlMothnna"/>
          <w:lang w:eastAsia="ar-SA"/>
        </w:rPr>
        <w:sym w:font="Wingdings" w:char="F091"/>
      </w:r>
      <w:r w:rsidRPr="00964892">
        <w:rPr>
          <w:rFonts w:ascii="ae_AlMothnna" w:hAnsi="ae_AlMothnna" w:cs="ae_AlMothnna"/>
          <w:rtl/>
          <w:lang w:eastAsia="ar-SA"/>
        </w:rPr>
        <w:t>-</w:t>
      </w:r>
      <w:r w:rsidR="006D0899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6D0899" w:rsidRPr="00964892">
        <w:rPr>
          <w:rFonts w:ascii="Sakkal Majalla" w:hAnsi="Sakkal Majalla" w:cs="Bader" w:hint="cs"/>
          <w:rtl/>
          <w:lang w:eastAsia="ar-SA"/>
        </w:rPr>
        <w:t>إنجاز</w:t>
      </w:r>
      <w:r w:rsidR="006E3ADD" w:rsidRPr="00964892">
        <w:rPr>
          <w:rFonts w:ascii="Sakkal Majalla" w:hAnsi="Sakkal Majalla" w:cs="Bader"/>
          <w:rtl/>
          <w:lang w:eastAsia="ar-SA"/>
        </w:rPr>
        <w:t xml:space="preserve"> التشخيص الفن</w:t>
      </w:r>
      <w:r w:rsidR="006D0899" w:rsidRPr="00964892">
        <w:rPr>
          <w:rFonts w:ascii="Sakkal Majalla" w:hAnsi="Sakkal Majalla" w:cs="Bader" w:hint="cs"/>
          <w:rtl/>
          <w:lang w:eastAsia="ar-SA"/>
        </w:rPr>
        <w:t>ّ</w:t>
      </w:r>
      <w:r w:rsidR="006D0899" w:rsidRPr="00964892">
        <w:rPr>
          <w:rFonts w:ascii="Sakkal Majalla" w:hAnsi="Sakkal Majalla" w:cs="Bader"/>
          <w:rtl/>
          <w:lang w:eastAsia="ar-SA"/>
        </w:rPr>
        <w:t xml:space="preserve">ي </w:t>
      </w:r>
      <w:proofErr w:type="gramStart"/>
      <w:r w:rsidR="006D0899" w:rsidRPr="00964892">
        <w:rPr>
          <w:rFonts w:ascii="Sakkal Majalla" w:hAnsi="Sakkal Majalla" w:cs="Bader"/>
          <w:rtl/>
          <w:lang w:eastAsia="ar-SA"/>
        </w:rPr>
        <w:t>و</w:t>
      </w:r>
      <w:r w:rsidR="006E3ADD" w:rsidRPr="00964892">
        <w:rPr>
          <w:rFonts w:ascii="Sakkal Majalla" w:hAnsi="Sakkal Majalla" w:cs="Bader"/>
          <w:rtl/>
          <w:lang w:eastAsia="ar-SA"/>
        </w:rPr>
        <w:t>المالي</w:t>
      </w:r>
      <w:r w:rsidRPr="00964892">
        <w:rPr>
          <w:rFonts w:ascii="Sakkal Majalla" w:hAnsi="Sakkal Majalla" w:cs="AL-Sarem Bold"/>
          <w:lang w:eastAsia="ar-SA"/>
        </w:rPr>
        <w:t xml:space="preserve"> </w:t>
      </w:r>
      <w:r w:rsidRPr="00964892">
        <w:rPr>
          <w:rFonts w:ascii="ae_AlMothnna" w:hAnsi="ae_AlMothnna" w:cs="ae_AlMothnna"/>
          <w:lang w:eastAsia="ar-SA"/>
        </w:rPr>
        <w:t>:</w:t>
      </w:r>
      <w:proofErr w:type="gramEnd"/>
    </w:p>
    <w:p w:rsidR="00301570" w:rsidRDefault="006E3ADD" w:rsidP="00964892">
      <w:pPr>
        <w:bidi/>
        <w:ind w:left="-1" w:firstLine="687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6D0899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تمّ </w:t>
      </w:r>
      <w:proofErr w:type="spellStart"/>
      <w:r w:rsidR="006D0899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الإتّفا</w:t>
      </w:r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ق</w:t>
      </w:r>
      <w:proofErr w:type="spellEnd"/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على إنجاز هذا التشخيص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قبل</w:t>
      </w:r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يوم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964892" w:rsidRPr="00301570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30/10/2017</w:t>
      </w:r>
      <w:r w:rsidRPr="00301570">
        <w:rPr>
          <w:rFonts w:ascii="Sakkal Majalla" w:hAnsi="Sakkal Majalla" w:cs="AL-Sarem Bold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و نشر نتائجه بداية من</w:t>
      </w:r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يوم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964892" w:rsidRPr="00301570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 xml:space="preserve">31/10/2017 </w:t>
      </w:r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إ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لى</w:t>
      </w:r>
      <w:r w:rsidR="00A3565F"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تاريخ</w:t>
      </w:r>
      <w:r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964892" w:rsidRPr="00301570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 xml:space="preserve">12/11/2017 </w:t>
      </w:r>
      <w:r w:rsidR="00964892" w:rsidRPr="00964892">
        <w:rPr>
          <w:rFonts w:ascii="Sakkal Majalla" w:hAnsi="Sakkal Majalla" w:cs="AL-Sarem Bold" w:hint="cs"/>
          <w:sz w:val="28"/>
          <w:szCs w:val="28"/>
          <w:rtl/>
          <w:lang w:eastAsia="ar-SA"/>
        </w:rPr>
        <w:t>موعد الجلسة العامة التشاركية الأولى للبرنامج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t>.</w:t>
      </w:r>
    </w:p>
    <w:p w:rsidR="00A3565F" w:rsidRPr="00854667" w:rsidRDefault="006E3ADD" w:rsidP="00301570">
      <w:pPr>
        <w:bidi/>
        <w:ind w:left="-1" w:firstLine="687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301570">
        <w:rPr>
          <w:rFonts w:ascii="Sakkal Majalla" w:hAnsi="Sakkal Majalla" w:cs="AL-Sarem Bold"/>
          <w:sz w:val="12"/>
          <w:szCs w:val="12"/>
          <w:lang w:eastAsia="ar-SA"/>
        </w:rPr>
        <w:br/>
      </w:r>
      <w:r w:rsidR="00F53C91" w:rsidRPr="00301570">
        <w:rPr>
          <w:rFonts w:ascii="ae_AlMothnna" w:hAnsi="ae_AlMothnna" w:cs="ae_AlMothnna"/>
          <w:lang w:eastAsia="ar-SA"/>
        </w:rPr>
        <w:sym w:font="Wingdings" w:char="F092"/>
      </w:r>
      <w:r w:rsidR="00F53C91" w:rsidRPr="00301570">
        <w:rPr>
          <w:rFonts w:ascii="ae_AlMothnna" w:hAnsi="ae_AlMothnna" w:cs="ae_AlMothnna"/>
          <w:rtl/>
          <w:lang w:eastAsia="ar-SA"/>
        </w:rPr>
        <w:t>-</w:t>
      </w:r>
      <w:r w:rsidR="00A3565F" w:rsidRPr="00301570">
        <w:rPr>
          <w:rFonts w:ascii="ae_AlMothnna" w:hAnsi="ae_AlMothnna" w:cs="ae_AlMothnna" w:hint="cs"/>
          <w:rtl/>
          <w:lang w:eastAsia="ar-SA"/>
        </w:rPr>
        <w:t xml:space="preserve"> </w:t>
      </w:r>
      <w:r w:rsidRPr="00854667">
        <w:rPr>
          <w:rFonts w:ascii="Sakkal Majalla" w:hAnsi="Sakkal Majalla" w:cs="AL-Sarem Bold"/>
          <w:sz w:val="28"/>
          <w:szCs w:val="28"/>
          <w:lang w:eastAsia="ar-SA"/>
        </w:rPr>
        <w:t xml:space="preserve"> </w:t>
      </w:r>
      <w:r w:rsidRPr="00301570">
        <w:rPr>
          <w:rFonts w:ascii="Sakkal Majalla" w:hAnsi="Sakkal Majalla" w:cs="Bader"/>
          <w:rtl/>
          <w:lang w:eastAsia="ar-SA"/>
        </w:rPr>
        <w:t>تحديد موعد الجلسة العام</w:t>
      </w:r>
      <w:r w:rsidR="00A3565F" w:rsidRPr="00301570">
        <w:rPr>
          <w:rFonts w:ascii="Sakkal Majalla" w:hAnsi="Sakkal Majalla" w:cs="Bader" w:hint="cs"/>
          <w:rtl/>
          <w:lang w:eastAsia="ar-SA"/>
        </w:rPr>
        <w:t>ّ</w:t>
      </w:r>
      <w:r w:rsidR="00A3565F" w:rsidRPr="00301570">
        <w:rPr>
          <w:rFonts w:ascii="Sakkal Majalla" w:hAnsi="Sakkal Majalla" w:cs="Bader"/>
          <w:rtl/>
          <w:lang w:eastAsia="ar-SA"/>
        </w:rPr>
        <w:t xml:space="preserve">ة </w:t>
      </w:r>
      <w:proofErr w:type="spellStart"/>
      <w:r w:rsidR="00A3565F" w:rsidRPr="00301570">
        <w:rPr>
          <w:rFonts w:ascii="Sakkal Majalla" w:hAnsi="Sakkal Majalla" w:cs="Bader"/>
          <w:rtl/>
          <w:lang w:eastAsia="ar-SA"/>
        </w:rPr>
        <w:t>التشاركية</w:t>
      </w:r>
      <w:proofErr w:type="spellEnd"/>
      <w:r w:rsidR="00A3565F" w:rsidRPr="00301570">
        <w:rPr>
          <w:rFonts w:ascii="Sakkal Majalla" w:hAnsi="Sakkal Majalla" w:cs="Bader"/>
          <w:rtl/>
          <w:lang w:eastAsia="ar-SA"/>
        </w:rPr>
        <w:t xml:space="preserve"> ا</w:t>
      </w:r>
      <w:r w:rsidR="00A3565F" w:rsidRPr="00301570">
        <w:rPr>
          <w:rFonts w:ascii="Sakkal Majalla" w:hAnsi="Sakkal Majalla" w:cs="Bader" w:hint="cs"/>
          <w:rtl/>
          <w:lang w:eastAsia="ar-SA"/>
        </w:rPr>
        <w:t>لأ</w:t>
      </w:r>
      <w:r w:rsidRPr="00301570">
        <w:rPr>
          <w:rFonts w:ascii="Sakkal Majalla" w:hAnsi="Sakkal Majalla" w:cs="Bader"/>
          <w:rtl/>
          <w:lang w:eastAsia="ar-SA"/>
        </w:rPr>
        <w:t>ولى</w:t>
      </w:r>
      <w:r w:rsidR="00F53C91" w:rsidRPr="00301570">
        <w:rPr>
          <w:rFonts w:ascii="Sakkal Majalla" w:hAnsi="Sakkal Majalla" w:cs="AL-Sarem Bold"/>
          <w:lang w:eastAsia="ar-SA"/>
        </w:rPr>
        <w:t xml:space="preserve"> </w:t>
      </w:r>
      <w:r w:rsidR="00F53C91" w:rsidRPr="00301570">
        <w:rPr>
          <w:rFonts w:ascii="ae_AlMothnna" w:hAnsi="ae_AlMothnna" w:cs="ae_AlMothnna"/>
          <w:lang w:eastAsia="ar-SA"/>
        </w:rPr>
        <w:t>:</w:t>
      </w:r>
    </w:p>
    <w:p w:rsidR="00A3565F" w:rsidRDefault="00A3565F" w:rsidP="00301570">
      <w:pPr>
        <w:bidi/>
        <w:ind w:left="-1" w:firstLine="687"/>
        <w:jc w:val="both"/>
        <w:rPr>
          <w:rFonts w:ascii="Sakkal Majalla" w:hAnsi="Sakkal Majalla" w:cs="AL-Sarem Bold"/>
          <w:sz w:val="28"/>
          <w:szCs w:val="28"/>
          <w:rtl/>
          <w:lang w:eastAsia="ar-SA"/>
        </w:rPr>
      </w:pP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تمّ تحديد 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يوم </w:t>
      </w:r>
      <w:proofErr w:type="spellStart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>الاحد</w:t>
      </w:r>
      <w:proofErr w:type="spellEnd"/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</w:t>
      </w:r>
      <w:r w:rsidR="00301570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 w:bidi="ar-TN"/>
        </w:rPr>
        <w:t>12/11/2017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على الساعة </w:t>
      </w:r>
      <w:r w:rsidR="00301570">
        <w:rPr>
          <w:rFonts w:ascii="Sakkal Majalla" w:hAnsi="Sakkal Majalla" w:cs="AL-Sarem Bold" w:hint="cs"/>
          <w:sz w:val="28"/>
          <w:szCs w:val="28"/>
          <w:rtl/>
          <w:lang w:eastAsia="ar-SA"/>
        </w:rPr>
        <w:t>الحادية عشر صباحا</w:t>
      </w:r>
      <w:r w:rsidR="006E3ADD" w:rsidRPr="00854667">
        <w:rPr>
          <w:rFonts w:ascii="Sakkal Majalla" w:hAnsi="Sakkal Majalla" w:cs="AL-Sarem Bold"/>
          <w:sz w:val="28"/>
          <w:szCs w:val="28"/>
          <w:rtl/>
          <w:lang w:eastAsia="ar-SA"/>
        </w:rPr>
        <w:t xml:space="preserve"> بمقر البلدية</w:t>
      </w:r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كموعد للجلسة العامة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التشاركية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الأولى </w:t>
      </w:r>
      <w:r w:rsidR="003015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للبرنامج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الإستثماري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proofErr w:type="spellStart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>التشاركي</w:t>
      </w:r>
      <w:proofErr w:type="spellEnd"/>
      <w:r w:rsidRPr="00854667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لبلدية الزريبة لسنة </w:t>
      </w:r>
      <w:r w:rsidRPr="00301570">
        <w:rPr>
          <w:rFonts w:asciiTheme="majorBidi" w:hAnsiTheme="majorBidi" w:cstheme="majorBidi"/>
          <w:b/>
          <w:bCs/>
          <w:noProof/>
          <w:rtl/>
          <w:lang w:val="en-US" w:eastAsia="ar-SA" w:bidi="ar-TN"/>
        </w:rPr>
        <w:t>201</w:t>
      </w:r>
      <w:r w:rsidR="00F53C91" w:rsidRPr="00301570">
        <w:rPr>
          <w:rFonts w:asciiTheme="majorBidi" w:hAnsiTheme="majorBidi" w:cstheme="majorBidi" w:hint="cs"/>
          <w:b/>
          <w:bCs/>
          <w:noProof/>
          <w:rtl/>
          <w:lang w:val="en-US" w:eastAsia="ar-SA" w:bidi="ar-TN"/>
        </w:rPr>
        <w:t>8</w:t>
      </w:r>
      <w:r w:rsidR="006E3ADD" w:rsidRPr="00854667">
        <w:rPr>
          <w:rFonts w:ascii="Sakkal Majalla" w:hAnsi="Sakkal Majalla" w:cs="AL-Sarem Bold"/>
          <w:sz w:val="28"/>
          <w:szCs w:val="28"/>
          <w:lang w:eastAsia="ar-SA"/>
        </w:rPr>
        <w:t>.</w:t>
      </w:r>
    </w:p>
    <w:p w:rsidR="00301570" w:rsidRPr="00301570" w:rsidRDefault="00301570" w:rsidP="00301570">
      <w:pPr>
        <w:bidi/>
        <w:ind w:left="-1" w:firstLine="687"/>
        <w:jc w:val="both"/>
        <w:rPr>
          <w:rFonts w:ascii="Sakkal Majalla" w:hAnsi="Sakkal Majalla" w:cs="AL-Sarem Bold"/>
          <w:sz w:val="12"/>
          <w:szCs w:val="12"/>
          <w:rtl/>
          <w:lang w:eastAsia="ar-SA"/>
        </w:rPr>
      </w:pPr>
    </w:p>
    <w:p w:rsidR="00A3565F" w:rsidRPr="00EE7A0F" w:rsidRDefault="001F175E" w:rsidP="00301570">
      <w:pPr>
        <w:bidi/>
        <w:ind w:left="-1"/>
        <w:jc w:val="both"/>
        <w:rPr>
          <w:b/>
          <w:bCs/>
          <w:sz w:val="28"/>
          <w:szCs w:val="28"/>
          <w:lang w:bidi="ar-TN"/>
        </w:rPr>
      </w:pPr>
      <w:r w:rsidRPr="00EE7A0F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 xml:space="preserve"> </w:t>
      </w:r>
      <w:r w:rsidR="00A3565F" w:rsidRPr="00EE7A0F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 xml:space="preserve">     وختمت أشغال الجلسة التحضيرية على السّاعة </w:t>
      </w:r>
      <w:r w:rsidR="00301570" w:rsidRPr="00EE7A0F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الخامسة مساء./.</w:t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/>
          <w:b/>
          <w:bCs/>
          <w:sz w:val="28"/>
          <w:szCs w:val="28"/>
          <w:rtl/>
        </w:rPr>
        <w:tab/>
      </w:r>
      <w:r w:rsidR="00A3565F" w:rsidRPr="00EE7A0F">
        <w:rPr>
          <w:rFonts w:cs="PT Bold Heading" w:hint="cs"/>
          <w:b/>
          <w:bCs/>
          <w:sz w:val="28"/>
          <w:szCs w:val="28"/>
          <w:rtl/>
        </w:rPr>
        <w:t xml:space="preserve">                            </w:t>
      </w:r>
    </w:p>
    <w:p w:rsidR="00A3565F" w:rsidRPr="00505172" w:rsidRDefault="00A3565F" w:rsidP="00854667">
      <w:pPr>
        <w:bidi/>
        <w:ind w:left="-1" w:firstLine="687"/>
        <w:jc w:val="both"/>
        <w:rPr>
          <w:rFonts w:ascii="Century Gothic" w:eastAsia="Batang" w:hAnsi="Century Gothic" w:cs="Traditional Arabic"/>
          <w:b/>
          <w:bCs/>
          <w:rtl/>
          <w:lang w:bidi="ar-TN"/>
        </w:rPr>
      </w:pPr>
    </w:p>
    <w:sectPr w:rsidR="00A3565F" w:rsidRPr="00505172" w:rsidSect="005E5381">
      <w:pgSz w:w="12240" w:h="15840" w:code="1"/>
      <w:pgMar w:top="0" w:right="616" w:bottom="142" w:left="426" w:header="0" w:footer="0" w:gutter="0"/>
      <w:cols w:space="708"/>
      <w:bidi/>
      <w:rtlGutter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Motken daei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8A"/>
    <w:multiLevelType w:val="singleLevel"/>
    <w:tmpl w:val="0401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18C5018B"/>
    <w:multiLevelType w:val="hybridMultilevel"/>
    <w:tmpl w:val="D148305C"/>
    <w:lvl w:ilvl="0" w:tplc="4C722D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820"/>
    <w:multiLevelType w:val="hybridMultilevel"/>
    <w:tmpl w:val="C95E91CA"/>
    <w:lvl w:ilvl="0" w:tplc="65247672">
      <w:start w:val="2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EB15DC"/>
    <w:multiLevelType w:val="hybridMultilevel"/>
    <w:tmpl w:val="C6E60A2A"/>
    <w:lvl w:ilvl="0" w:tplc="41142B62">
      <w:start w:val="1"/>
      <w:numFmt w:val="decimal"/>
      <w:lvlText w:val="%1"/>
      <w:lvlJc w:val="left"/>
      <w:pPr>
        <w:ind w:left="1004" w:hanging="720"/>
      </w:pPr>
      <w:rPr>
        <w:rFonts w:ascii="Times New Roman" w:eastAsia="Times New Roman" w:hAnsi="Times New Roman" w:cs="Traditional Arabic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F767C"/>
    <w:multiLevelType w:val="hybridMultilevel"/>
    <w:tmpl w:val="0C744342"/>
    <w:lvl w:ilvl="0" w:tplc="5630ECB2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54A"/>
    <w:multiLevelType w:val="hybridMultilevel"/>
    <w:tmpl w:val="72301422"/>
    <w:lvl w:ilvl="0" w:tplc="8E4C9BF4">
      <w:start w:val="1"/>
      <w:numFmt w:val="decimal"/>
      <w:lvlText w:val="%1-"/>
      <w:lvlJc w:val="left"/>
      <w:pPr>
        <w:ind w:left="8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4B536FCA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8C281B"/>
    <w:multiLevelType w:val="hybridMultilevel"/>
    <w:tmpl w:val="4C70B708"/>
    <w:lvl w:ilvl="0" w:tplc="1AE8B24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EF2"/>
    <w:multiLevelType w:val="hybridMultilevel"/>
    <w:tmpl w:val="B880B706"/>
    <w:lvl w:ilvl="0" w:tplc="626A0B74">
      <w:start w:val="2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04A51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517488"/>
    <w:multiLevelType w:val="hybridMultilevel"/>
    <w:tmpl w:val="79AE7818"/>
    <w:lvl w:ilvl="0" w:tplc="EB385E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437"/>
  <w:displayHorizontalDrawingGridEvery w:val="2"/>
  <w:noPunctuationKerning/>
  <w:characterSpacingControl w:val="doNotCompress"/>
  <w:compat/>
  <w:rsids>
    <w:rsidRoot w:val="00DC3E84"/>
    <w:rsid w:val="00004C0F"/>
    <w:rsid w:val="0002541B"/>
    <w:rsid w:val="000265A1"/>
    <w:rsid w:val="0003325F"/>
    <w:rsid w:val="000426DA"/>
    <w:rsid w:val="00042BB2"/>
    <w:rsid w:val="00044AFE"/>
    <w:rsid w:val="0005225E"/>
    <w:rsid w:val="00053AA6"/>
    <w:rsid w:val="000614C9"/>
    <w:rsid w:val="00067728"/>
    <w:rsid w:val="000A65A9"/>
    <w:rsid w:val="000C15A8"/>
    <w:rsid w:val="000C414F"/>
    <w:rsid w:val="000C6F3B"/>
    <w:rsid w:val="000D39AB"/>
    <w:rsid w:val="000E5BC4"/>
    <w:rsid w:val="000F01EF"/>
    <w:rsid w:val="00117924"/>
    <w:rsid w:val="00120780"/>
    <w:rsid w:val="00121E11"/>
    <w:rsid w:val="001240BD"/>
    <w:rsid w:val="00130B97"/>
    <w:rsid w:val="00137985"/>
    <w:rsid w:val="0015173E"/>
    <w:rsid w:val="00170745"/>
    <w:rsid w:val="001756F4"/>
    <w:rsid w:val="0018781C"/>
    <w:rsid w:val="00187B33"/>
    <w:rsid w:val="00190C88"/>
    <w:rsid w:val="00197198"/>
    <w:rsid w:val="001A0BFA"/>
    <w:rsid w:val="001B05F6"/>
    <w:rsid w:val="001C26D9"/>
    <w:rsid w:val="001C4CCC"/>
    <w:rsid w:val="001C692F"/>
    <w:rsid w:val="001D40A9"/>
    <w:rsid w:val="001D4462"/>
    <w:rsid w:val="001D56F3"/>
    <w:rsid w:val="001E6F2A"/>
    <w:rsid w:val="001F175E"/>
    <w:rsid w:val="00211021"/>
    <w:rsid w:val="0024081F"/>
    <w:rsid w:val="00245E0A"/>
    <w:rsid w:val="002517D6"/>
    <w:rsid w:val="00277DE2"/>
    <w:rsid w:val="00282237"/>
    <w:rsid w:val="00282D7A"/>
    <w:rsid w:val="002903F0"/>
    <w:rsid w:val="002913C3"/>
    <w:rsid w:val="00294E7E"/>
    <w:rsid w:val="002A4389"/>
    <w:rsid w:val="002A7C9A"/>
    <w:rsid w:val="002B4935"/>
    <w:rsid w:val="002C2938"/>
    <w:rsid w:val="002C2A99"/>
    <w:rsid w:val="002C4E0C"/>
    <w:rsid w:val="002D2369"/>
    <w:rsid w:val="002D3D40"/>
    <w:rsid w:val="002E31D6"/>
    <w:rsid w:val="002E58E0"/>
    <w:rsid w:val="002F7DFF"/>
    <w:rsid w:val="003013D6"/>
    <w:rsid w:val="00301570"/>
    <w:rsid w:val="00304D92"/>
    <w:rsid w:val="003124CB"/>
    <w:rsid w:val="003152A4"/>
    <w:rsid w:val="00324938"/>
    <w:rsid w:val="0034323C"/>
    <w:rsid w:val="003438D8"/>
    <w:rsid w:val="003603F2"/>
    <w:rsid w:val="003622F2"/>
    <w:rsid w:val="00365F4F"/>
    <w:rsid w:val="00367BB4"/>
    <w:rsid w:val="00383849"/>
    <w:rsid w:val="0039418A"/>
    <w:rsid w:val="003B0763"/>
    <w:rsid w:val="003C614E"/>
    <w:rsid w:val="003D6FFF"/>
    <w:rsid w:val="003D75DD"/>
    <w:rsid w:val="003E18A8"/>
    <w:rsid w:val="003E7A79"/>
    <w:rsid w:val="00400D68"/>
    <w:rsid w:val="00402117"/>
    <w:rsid w:val="00403991"/>
    <w:rsid w:val="004200C9"/>
    <w:rsid w:val="00427533"/>
    <w:rsid w:val="0044138F"/>
    <w:rsid w:val="00450AAA"/>
    <w:rsid w:val="004517DE"/>
    <w:rsid w:val="004825D2"/>
    <w:rsid w:val="00487955"/>
    <w:rsid w:val="0049138B"/>
    <w:rsid w:val="004A69D3"/>
    <w:rsid w:val="004B1E98"/>
    <w:rsid w:val="004C02E2"/>
    <w:rsid w:val="004D0DF0"/>
    <w:rsid w:val="004F2205"/>
    <w:rsid w:val="00505172"/>
    <w:rsid w:val="00512C67"/>
    <w:rsid w:val="00515C6C"/>
    <w:rsid w:val="00516B96"/>
    <w:rsid w:val="005341FA"/>
    <w:rsid w:val="005444AA"/>
    <w:rsid w:val="00554EA9"/>
    <w:rsid w:val="00560A06"/>
    <w:rsid w:val="00576D39"/>
    <w:rsid w:val="00586711"/>
    <w:rsid w:val="005906EA"/>
    <w:rsid w:val="00593357"/>
    <w:rsid w:val="005E2839"/>
    <w:rsid w:val="005E5381"/>
    <w:rsid w:val="005F10CB"/>
    <w:rsid w:val="00607330"/>
    <w:rsid w:val="00620440"/>
    <w:rsid w:val="0062390D"/>
    <w:rsid w:val="0064139E"/>
    <w:rsid w:val="00642958"/>
    <w:rsid w:val="00654DF3"/>
    <w:rsid w:val="00681005"/>
    <w:rsid w:val="00682223"/>
    <w:rsid w:val="00683B56"/>
    <w:rsid w:val="0068446D"/>
    <w:rsid w:val="00690751"/>
    <w:rsid w:val="006C3484"/>
    <w:rsid w:val="006C3FD5"/>
    <w:rsid w:val="006C4059"/>
    <w:rsid w:val="006D0899"/>
    <w:rsid w:val="006E3ADD"/>
    <w:rsid w:val="00713B4A"/>
    <w:rsid w:val="007141FF"/>
    <w:rsid w:val="00743AFA"/>
    <w:rsid w:val="00746F4D"/>
    <w:rsid w:val="00747228"/>
    <w:rsid w:val="00757DB6"/>
    <w:rsid w:val="0076363F"/>
    <w:rsid w:val="0077750F"/>
    <w:rsid w:val="00782684"/>
    <w:rsid w:val="007C0B15"/>
    <w:rsid w:val="007C2D60"/>
    <w:rsid w:val="007C3025"/>
    <w:rsid w:val="007C5931"/>
    <w:rsid w:val="007D1DB0"/>
    <w:rsid w:val="007E57D6"/>
    <w:rsid w:val="008104C7"/>
    <w:rsid w:val="008155E3"/>
    <w:rsid w:val="00824BCB"/>
    <w:rsid w:val="00844C08"/>
    <w:rsid w:val="00850AD6"/>
    <w:rsid w:val="00854667"/>
    <w:rsid w:val="00864E04"/>
    <w:rsid w:val="0087369E"/>
    <w:rsid w:val="0088434A"/>
    <w:rsid w:val="00884353"/>
    <w:rsid w:val="008856BD"/>
    <w:rsid w:val="00885847"/>
    <w:rsid w:val="008912FF"/>
    <w:rsid w:val="00894BDD"/>
    <w:rsid w:val="00895494"/>
    <w:rsid w:val="008B3FD5"/>
    <w:rsid w:val="008D69B7"/>
    <w:rsid w:val="008F23D9"/>
    <w:rsid w:val="0090237F"/>
    <w:rsid w:val="009202F4"/>
    <w:rsid w:val="00926160"/>
    <w:rsid w:val="00941495"/>
    <w:rsid w:val="00950992"/>
    <w:rsid w:val="00950E49"/>
    <w:rsid w:val="00952835"/>
    <w:rsid w:val="009617DC"/>
    <w:rsid w:val="00964892"/>
    <w:rsid w:val="00966463"/>
    <w:rsid w:val="00972981"/>
    <w:rsid w:val="00973D9A"/>
    <w:rsid w:val="009A3702"/>
    <w:rsid w:val="009A736E"/>
    <w:rsid w:val="009B51C0"/>
    <w:rsid w:val="009B6165"/>
    <w:rsid w:val="009E052A"/>
    <w:rsid w:val="009E31DD"/>
    <w:rsid w:val="009E74A1"/>
    <w:rsid w:val="009F3651"/>
    <w:rsid w:val="009F6A02"/>
    <w:rsid w:val="009F6EEA"/>
    <w:rsid w:val="00A055CE"/>
    <w:rsid w:val="00A06089"/>
    <w:rsid w:val="00A125CF"/>
    <w:rsid w:val="00A177A8"/>
    <w:rsid w:val="00A3565F"/>
    <w:rsid w:val="00A427AC"/>
    <w:rsid w:val="00A50D62"/>
    <w:rsid w:val="00A5283A"/>
    <w:rsid w:val="00A63652"/>
    <w:rsid w:val="00A675F9"/>
    <w:rsid w:val="00A81B21"/>
    <w:rsid w:val="00A820F3"/>
    <w:rsid w:val="00A86C69"/>
    <w:rsid w:val="00A92EB2"/>
    <w:rsid w:val="00AF661A"/>
    <w:rsid w:val="00B019A2"/>
    <w:rsid w:val="00B0417A"/>
    <w:rsid w:val="00B27A24"/>
    <w:rsid w:val="00B34E82"/>
    <w:rsid w:val="00B42C23"/>
    <w:rsid w:val="00B54CB9"/>
    <w:rsid w:val="00B67B80"/>
    <w:rsid w:val="00B91317"/>
    <w:rsid w:val="00B95E13"/>
    <w:rsid w:val="00BC2BEE"/>
    <w:rsid w:val="00BD26D1"/>
    <w:rsid w:val="00BD6064"/>
    <w:rsid w:val="00BF3E05"/>
    <w:rsid w:val="00C11FE1"/>
    <w:rsid w:val="00C14A82"/>
    <w:rsid w:val="00C33A60"/>
    <w:rsid w:val="00C34ED4"/>
    <w:rsid w:val="00C63757"/>
    <w:rsid w:val="00CA1D04"/>
    <w:rsid w:val="00CA36CF"/>
    <w:rsid w:val="00CA4E82"/>
    <w:rsid w:val="00CD30A9"/>
    <w:rsid w:val="00CD77C2"/>
    <w:rsid w:val="00CE5DE2"/>
    <w:rsid w:val="00CE7D92"/>
    <w:rsid w:val="00D03E1C"/>
    <w:rsid w:val="00D20BE7"/>
    <w:rsid w:val="00D33DDA"/>
    <w:rsid w:val="00D401D1"/>
    <w:rsid w:val="00D53177"/>
    <w:rsid w:val="00D61E27"/>
    <w:rsid w:val="00D62AE5"/>
    <w:rsid w:val="00D90624"/>
    <w:rsid w:val="00D93CA7"/>
    <w:rsid w:val="00DA4D04"/>
    <w:rsid w:val="00DB515E"/>
    <w:rsid w:val="00DC3E84"/>
    <w:rsid w:val="00DC535C"/>
    <w:rsid w:val="00DC570F"/>
    <w:rsid w:val="00DD761C"/>
    <w:rsid w:val="00E0248D"/>
    <w:rsid w:val="00E02EA0"/>
    <w:rsid w:val="00E130A5"/>
    <w:rsid w:val="00E2282C"/>
    <w:rsid w:val="00E30189"/>
    <w:rsid w:val="00E46D30"/>
    <w:rsid w:val="00E51F81"/>
    <w:rsid w:val="00E57C08"/>
    <w:rsid w:val="00E60A3C"/>
    <w:rsid w:val="00E67111"/>
    <w:rsid w:val="00E71828"/>
    <w:rsid w:val="00E81BA1"/>
    <w:rsid w:val="00E87E13"/>
    <w:rsid w:val="00E921C3"/>
    <w:rsid w:val="00E95A5F"/>
    <w:rsid w:val="00EB2683"/>
    <w:rsid w:val="00EC2378"/>
    <w:rsid w:val="00EC65FE"/>
    <w:rsid w:val="00EE7A0F"/>
    <w:rsid w:val="00EF6152"/>
    <w:rsid w:val="00F02660"/>
    <w:rsid w:val="00F42052"/>
    <w:rsid w:val="00F53C91"/>
    <w:rsid w:val="00F75409"/>
    <w:rsid w:val="00F85916"/>
    <w:rsid w:val="00F96440"/>
    <w:rsid w:val="00FB2F48"/>
    <w:rsid w:val="00FD21E0"/>
    <w:rsid w:val="00FD5DE1"/>
    <w:rsid w:val="00FD6285"/>
    <w:rsid w:val="00FE4275"/>
    <w:rsid w:val="00FE6805"/>
    <w:rsid w:val="00FF1F44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2"/>
    <w:rPr>
      <w:sz w:val="24"/>
      <w:szCs w:val="24"/>
    </w:rPr>
  </w:style>
  <w:style w:type="paragraph" w:styleId="Titre1">
    <w:name w:val="heading 1"/>
    <w:basedOn w:val="Normal"/>
    <w:next w:val="Normal"/>
    <w:qFormat/>
    <w:rsid w:val="00B34E82"/>
    <w:pPr>
      <w:keepNext/>
      <w:bidi/>
      <w:outlineLvl w:val="0"/>
    </w:pPr>
    <w:rPr>
      <w:rFonts w:cs="Akhbar MT"/>
      <w:noProof/>
      <w:sz w:val="20"/>
      <w:szCs w:val="40"/>
      <w:lang w:val="en-US" w:eastAsia="ar-SA"/>
    </w:rPr>
  </w:style>
  <w:style w:type="paragraph" w:styleId="Titre2">
    <w:name w:val="heading 2"/>
    <w:basedOn w:val="Normal"/>
    <w:next w:val="Normal"/>
    <w:qFormat/>
    <w:rsid w:val="00B34E82"/>
    <w:pPr>
      <w:keepNext/>
      <w:bidi/>
      <w:outlineLvl w:val="1"/>
    </w:pPr>
    <w:rPr>
      <w:rFonts w:cs="Akhbar MT"/>
      <w:noProof/>
      <w:sz w:val="20"/>
      <w:szCs w:val="36"/>
      <w:lang w:val="en-US" w:eastAsia="ar-SA"/>
    </w:rPr>
  </w:style>
  <w:style w:type="paragraph" w:styleId="Titre3">
    <w:name w:val="heading 3"/>
    <w:basedOn w:val="Normal"/>
    <w:next w:val="Normal"/>
    <w:qFormat/>
    <w:rsid w:val="00B34E82"/>
    <w:pPr>
      <w:keepNext/>
      <w:bidi/>
      <w:jc w:val="center"/>
      <w:outlineLvl w:val="2"/>
    </w:pPr>
    <w:rPr>
      <w:rFonts w:cs="Akhbar MT"/>
      <w:b/>
      <w:bCs/>
      <w:i/>
      <w:iCs/>
      <w:noProof/>
      <w:sz w:val="28"/>
      <w:szCs w:val="40"/>
      <w:lang w:val="en-US" w:eastAsia="ar-SA"/>
    </w:rPr>
  </w:style>
  <w:style w:type="paragraph" w:styleId="Titre4">
    <w:name w:val="heading 4"/>
    <w:basedOn w:val="Normal"/>
    <w:next w:val="Normal"/>
    <w:qFormat/>
    <w:rsid w:val="00B34E82"/>
    <w:pPr>
      <w:keepNext/>
      <w:bidi/>
      <w:outlineLvl w:val="3"/>
    </w:pPr>
    <w:rPr>
      <w:rFonts w:cs="Akhbar MT"/>
      <w:sz w:val="40"/>
      <w:szCs w:val="4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77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850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77D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3E84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C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3D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50E49"/>
    <w:pPr>
      <w:bidi/>
    </w:pPr>
    <w:rPr>
      <w:rFonts w:cs="Akhbar MT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950E49"/>
    <w:rPr>
      <w:rFonts w:cs="Akhbar MT"/>
      <w:sz w:val="40"/>
      <w:szCs w:val="40"/>
      <w:lang w:val="en-US" w:eastAsia="ar-SA"/>
    </w:rPr>
  </w:style>
  <w:style w:type="paragraph" w:styleId="Paragraphedeliste">
    <w:name w:val="List Paragraph"/>
    <w:basedOn w:val="Normal"/>
    <w:uiPriority w:val="34"/>
    <w:qFormat/>
    <w:rsid w:val="00130B9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850A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semiHidden/>
    <w:rsid w:val="00277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77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6E3ADD"/>
  </w:style>
  <w:style w:type="character" w:customStyle="1" w:styleId="textexposedshow">
    <w:name w:val="text_exposed_show"/>
    <w:basedOn w:val="Policepardfaut"/>
    <w:rsid w:val="006E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C10A-390C-407E-BEFC-5618B683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الجمهــــوريــــة التونسيـــــة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الجمهــــوريــــة التونسيـــــة</dc:title>
  <dc:creator>*</dc:creator>
  <cp:lastModifiedBy>LENOVO</cp:lastModifiedBy>
  <cp:revision>7</cp:revision>
  <cp:lastPrinted>2017-10-16T14:24:00Z</cp:lastPrinted>
  <dcterms:created xsi:type="dcterms:W3CDTF">2017-10-02T14:39:00Z</dcterms:created>
  <dcterms:modified xsi:type="dcterms:W3CDTF">2017-11-09T13:51:00Z</dcterms:modified>
</cp:coreProperties>
</file>