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107" w:rsidRPr="0098473D" w:rsidRDefault="00133107" w:rsidP="00402EBC">
      <w:pPr>
        <w:jc w:val="right"/>
        <w:rPr>
          <w:rFonts w:ascii="ae_AlBattar" w:hAnsi="ae_AlBattar" w:cs="ae_AlBattar"/>
          <w:b/>
          <w:bCs/>
          <w:sz w:val="2"/>
          <w:szCs w:val="2"/>
          <w:rtl/>
          <w:lang w:bidi="ar-TN"/>
        </w:rPr>
      </w:pPr>
    </w:p>
    <w:p w:rsidR="00225346" w:rsidRPr="00894FB5" w:rsidRDefault="00225346" w:rsidP="00225346">
      <w:pPr>
        <w:jc w:val="right"/>
        <w:rPr>
          <w:rFonts w:ascii="ae_AlBattar" w:hAnsi="ae_AlBattar" w:cs="ae_AlBattar"/>
          <w:b/>
          <w:bCs/>
          <w:sz w:val="18"/>
          <w:szCs w:val="18"/>
          <w:rtl/>
          <w:lang w:bidi="ar-TN"/>
        </w:rPr>
      </w:pPr>
    </w:p>
    <w:p w:rsidR="00225346" w:rsidRPr="00280B66" w:rsidRDefault="00225346" w:rsidP="00225346">
      <w:pPr>
        <w:jc w:val="right"/>
        <w:rPr>
          <w:rFonts w:ascii="ae_AlBattar" w:hAnsi="ae_AlBattar" w:cs="ae_AlBattar"/>
          <w:b/>
          <w:bCs/>
          <w:sz w:val="26"/>
          <w:szCs w:val="26"/>
          <w:rtl/>
          <w:lang w:bidi="ar-TN"/>
        </w:rPr>
      </w:pPr>
      <w:r>
        <w:rPr>
          <w:rFonts w:ascii="ae_AlBattar" w:hAnsi="ae_AlBattar" w:cs="ae_AlBattar" w:hint="cs"/>
          <w:b/>
          <w:bCs/>
          <w:noProof/>
          <w:sz w:val="26"/>
          <w:szCs w:val="26"/>
          <w:rtl/>
        </w:rPr>
        <w:drawing>
          <wp:anchor distT="0" distB="0" distL="114300" distR="114300" simplePos="0" relativeHeight="251661312" behindDoc="1" locked="0" layoutInCell="1" allowOverlap="1">
            <wp:simplePos x="0" y="0"/>
            <wp:positionH relativeFrom="column">
              <wp:posOffset>2927755</wp:posOffset>
            </wp:positionH>
            <wp:positionV relativeFrom="paragraph">
              <wp:posOffset>60720</wp:posOffset>
            </wp:positionV>
            <wp:extent cx="866550" cy="1180800"/>
            <wp:effectExtent l="19050" t="0" r="0" b="0"/>
            <wp:wrapNone/>
            <wp:docPr id="1" name="Image 2" descr="C:\Users\LENOVO\Desktop\56907676_2524620574232595_575503673817091276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56907676_2524620574232595_5755036738170912768_n.jpg"/>
                    <pic:cNvPicPr>
                      <a:picLocks noChangeAspect="1" noChangeArrowheads="1"/>
                    </pic:cNvPicPr>
                  </pic:nvPicPr>
                  <pic:blipFill>
                    <a:blip r:embed="rId8" cstate="print"/>
                    <a:srcRect/>
                    <a:stretch>
                      <a:fillRect/>
                    </a:stretch>
                  </pic:blipFill>
                  <pic:spPr bwMode="auto">
                    <a:xfrm>
                      <a:off x="0" y="0"/>
                      <a:ext cx="866550" cy="1180800"/>
                    </a:xfrm>
                    <a:prstGeom prst="rect">
                      <a:avLst/>
                    </a:prstGeom>
                    <a:noFill/>
                    <a:ln w="9525">
                      <a:noFill/>
                      <a:miter lim="800000"/>
                      <a:headEnd/>
                      <a:tailEnd/>
                    </a:ln>
                  </pic:spPr>
                </pic:pic>
              </a:graphicData>
            </a:graphic>
          </wp:anchor>
        </w:drawing>
      </w:r>
      <w:r w:rsidRPr="00280B66">
        <w:rPr>
          <w:rFonts w:ascii="ae_AlBattar" w:hAnsi="ae_AlBattar" w:cs="ae_AlBattar" w:hint="cs"/>
          <w:b/>
          <w:bCs/>
          <w:sz w:val="26"/>
          <w:szCs w:val="26"/>
          <w:rtl/>
          <w:lang w:bidi="ar-TN"/>
        </w:rPr>
        <w:t xml:space="preserve">   </w:t>
      </w:r>
      <w:r>
        <w:rPr>
          <w:rFonts w:ascii="ae_AlBattar" w:hAnsi="ae_AlBattar" w:cs="ae_AlBattar" w:hint="cs"/>
          <w:b/>
          <w:bCs/>
          <w:sz w:val="26"/>
          <w:szCs w:val="26"/>
          <w:rtl/>
          <w:lang w:bidi="ar-TN"/>
        </w:rPr>
        <w:t xml:space="preserve"> </w:t>
      </w:r>
      <w:r w:rsidRPr="00280B66">
        <w:rPr>
          <w:rFonts w:ascii="ae_AlBattar" w:hAnsi="ae_AlBattar" w:cs="ae_AlBattar" w:hint="cs"/>
          <w:b/>
          <w:bCs/>
          <w:sz w:val="26"/>
          <w:szCs w:val="26"/>
          <w:rtl/>
          <w:lang w:bidi="ar-TN"/>
        </w:rPr>
        <w:t xml:space="preserve">  </w:t>
      </w:r>
      <w:r w:rsidRPr="00280B66">
        <w:rPr>
          <w:rFonts w:ascii="ae_AlBattar" w:hAnsi="ae_AlBattar" w:cs="ae_AlBattar"/>
          <w:b/>
          <w:bCs/>
          <w:sz w:val="26"/>
          <w:szCs w:val="26"/>
          <w:rtl/>
          <w:lang w:bidi="ar-TN"/>
        </w:rPr>
        <w:t>الجمهورية التونسية</w:t>
      </w:r>
      <w:r w:rsidRPr="00280B66">
        <w:rPr>
          <w:rFonts w:ascii="ae_AlBattar" w:hAnsi="ae_AlBattar" w:cs="ae_AlBattar" w:hint="cs"/>
          <w:b/>
          <w:bCs/>
          <w:sz w:val="26"/>
          <w:szCs w:val="26"/>
          <w:rtl/>
          <w:lang w:bidi="ar-TN"/>
        </w:rPr>
        <w:t xml:space="preserve">  </w:t>
      </w:r>
    </w:p>
    <w:p w:rsidR="00225346" w:rsidRPr="00280B66" w:rsidRDefault="00225346" w:rsidP="00225346">
      <w:pPr>
        <w:jc w:val="right"/>
        <w:rPr>
          <w:rFonts w:ascii="ae_AlBattar" w:hAnsi="ae_AlBattar" w:cs="ae_AlBattar"/>
          <w:b/>
          <w:bCs/>
          <w:sz w:val="26"/>
          <w:szCs w:val="26"/>
          <w:rtl/>
          <w:lang w:bidi="ar-TN"/>
        </w:rPr>
      </w:pPr>
      <w:r w:rsidRPr="00280B66">
        <w:rPr>
          <w:rFonts w:ascii="ae_AlBattar" w:hAnsi="ae_AlBattar" w:cs="ae_AlBattar"/>
          <w:b/>
          <w:bCs/>
          <w:sz w:val="26"/>
          <w:szCs w:val="26"/>
          <w:rtl/>
          <w:lang w:bidi="ar-TN"/>
        </w:rPr>
        <w:t xml:space="preserve">وزارة </w:t>
      </w:r>
      <w:r w:rsidRPr="00280B66">
        <w:rPr>
          <w:rFonts w:ascii="ae_AlBattar" w:hAnsi="ae_AlBattar" w:cs="ae_AlBattar" w:hint="cs"/>
          <w:b/>
          <w:bCs/>
          <w:sz w:val="26"/>
          <w:szCs w:val="26"/>
          <w:rtl/>
          <w:lang w:bidi="ar-TN"/>
        </w:rPr>
        <w:t xml:space="preserve">الشؤون المحلية والبيئة                                            </w:t>
      </w:r>
      <w:r>
        <w:rPr>
          <w:rFonts w:ascii="ae_AlBattar" w:hAnsi="ae_AlBattar" w:cs="ae_AlBattar" w:hint="cs"/>
          <w:b/>
          <w:bCs/>
          <w:sz w:val="26"/>
          <w:szCs w:val="26"/>
          <w:rtl/>
          <w:lang w:bidi="ar-TN"/>
        </w:rPr>
        <w:t xml:space="preserve">                  </w:t>
      </w:r>
      <w:r w:rsidRPr="00280B66">
        <w:rPr>
          <w:rFonts w:ascii="ae_AlBattar" w:hAnsi="ae_AlBattar" w:cs="ae_AlBattar" w:hint="cs"/>
          <w:b/>
          <w:bCs/>
          <w:sz w:val="26"/>
          <w:szCs w:val="26"/>
          <w:rtl/>
          <w:lang w:bidi="ar-TN"/>
        </w:rPr>
        <w:t xml:space="preserve"> </w:t>
      </w:r>
      <w:r w:rsidRPr="00A07E8E">
        <w:rPr>
          <w:rFonts w:ascii="ae_AlBattar" w:hAnsi="ae_AlBattar" w:cs="ae_AlBattar" w:hint="cs"/>
          <w:b/>
          <w:bCs/>
          <w:sz w:val="22"/>
          <w:szCs w:val="22"/>
          <w:rtl/>
          <w:lang w:bidi="ar-TN"/>
        </w:rPr>
        <w:t xml:space="preserve"> الزريبة في/</w:t>
      </w:r>
      <w:r w:rsidRPr="00280B66">
        <w:rPr>
          <w:rFonts w:asciiTheme="majorBidi" w:hAnsiTheme="majorBidi" w:cstheme="majorBidi" w:hint="cs"/>
          <w:sz w:val="2"/>
          <w:szCs w:val="2"/>
          <w:rtl/>
          <w:lang w:bidi="ar-TN"/>
        </w:rPr>
        <w:t>....................</w:t>
      </w:r>
      <w:r>
        <w:rPr>
          <w:rFonts w:asciiTheme="majorBidi" w:hAnsiTheme="majorBidi" w:cstheme="majorBidi" w:hint="cs"/>
          <w:sz w:val="2"/>
          <w:szCs w:val="2"/>
          <w:rtl/>
          <w:lang w:bidi="ar-TN"/>
        </w:rPr>
        <w:t>..............................................................</w:t>
      </w:r>
      <w:r w:rsidRPr="00280B66">
        <w:rPr>
          <w:rFonts w:asciiTheme="majorBidi" w:hAnsiTheme="majorBidi" w:cstheme="majorBidi" w:hint="cs"/>
          <w:sz w:val="2"/>
          <w:szCs w:val="2"/>
          <w:rtl/>
          <w:lang w:bidi="ar-TN"/>
        </w:rPr>
        <w:t>.........................................................................................................................................................................</w:t>
      </w:r>
    </w:p>
    <w:p w:rsidR="00225346" w:rsidRPr="00280B66" w:rsidRDefault="00225346" w:rsidP="00225346">
      <w:pPr>
        <w:jc w:val="right"/>
        <w:rPr>
          <w:rFonts w:ascii="ae_AlBattar" w:hAnsi="ae_AlBattar" w:cs="ae_AlBattar"/>
          <w:b/>
          <w:bCs/>
          <w:sz w:val="26"/>
          <w:szCs w:val="26"/>
          <w:rtl/>
          <w:lang w:bidi="ar-TN"/>
        </w:rPr>
      </w:pPr>
      <w:r w:rsidRPr="00280B66">
        <w:rPr>
          <w:rFonts w:ascii="ae_AlBattar" w:hAnsi="ae_AlBattar" w:cs="ae_AlBattar" w:hint="cs"/>
          <w:b/>
          <w:bCs/>
          <w:sz w:val="26"/>
          <w:szCs w:val="26"/>
          <w:rtl/>
          <w:lang w:bidi="ar-TN"/>
        </w:rPr>
        <w:t xml:space="preserve">          ولاية زغوان      </w:t>
      </w:r>
    </w:p>
    <w:p w:rsidR="00225346" w:rsidRPr="00280B66" w:rsidRDefault="00225346" w:rsidP="00225346">
      <w:pPr>
        <w:jc w:val="right"/>
        <w:rPr>
          <w:rFonts w:ascii="ae_AlBattar" w:hAnsi="ae_AlBattar" w:cs="ae_AlBattar"/>
          <w:b/>
          <w:bCs/>
          <w:sz w:val="26"/>
          <w:szCs w:val="26"/>
          <w:rtl/>
          <w:lang w:bidi="ar-TN"/>
        </w:rPr>
      </w:pPr>
      <w:r w:rsidRPr="00280B66">
        <w:rPr>
          <w:rFonts w:ascii="ae_AlBattar" w:hAnsi="ae_AlBattar" w:cs="ae_AlBattar" w:hint="cs"/>
          <w:b/>
          <w:bCs/>
          <w:sz w:val="26"/>
          <w:szCs w:val="26"/>
          <w:rtl/>
          <w:lang w:bidi="ar-TN"/>
        </w:rPr>
        <w:t xml:space="preserve">        </w:t>
      </w:r>
      <w:r w:rsidRPr="00280B66">
        <w:rPr>
          <w:rFonts w:ascii="ae_AlBattar" w:hAnsi="ae_AlBattar" w:cs="ae_AlBattar"/>
          <w:b/>
          <w:bCs/>
          <w:sz w:val="26"/>
          <w:szCs w:val="26"/>
          <w:rtl/>
          <w:lang w:bidi="ar-TN"/>
        </w:rPr>
        <w:t>بلديــــة</w:t>
      </w:r>
      <w:r w:rsidRPr="00280B66">
        <w:rPr>
          <w:rFonts w:ascii="ae_AlBattar" w:hAnsi="ae_AlBattar" w:cs="ae_AlBattar" w:hint="cs"/>
          <w:b/>
          <w:bCs/>
          <w:sz w:val="26"/>
          <w:szCs w:val="26"/>
          <w:rtl/>
          <w:lang w:bidi="ar-TN"/>
        </w:rPr>
        <w:t xml:space="preserve"> الزريبة</w:t>
      </w:r>
    </w:p>
    <w:p w:rsidR="00225346" w:rsidRPr="00280B66" w:rsidRDefault="00225346" w:rsidP="00225346">
      <w:pPr>
        <w:jc w:val="right"/>
        <w:rPr>
          <w:rFonts w:ascii="ae_AlBattar" w:hAnsi="ae_AlBattar" w:cs="ae_AlBattar"/>
          <w:b/>
          <w:bCs/>
          <w:sz w:val="26"/>
          <w:szCs w:val="26"/>
          <w:rtl/>
          <w:lang w:bidi="ar-TN"/>
        </w:rPr>
      </w:pPr>
      <w:r w:rsidRPr="00280B66">
        <w:rPr>
          <w:rFonts w:ascii="ae_AlBattar" w:hAnsi="ae_AlBattar" w:cs="ae_AlBattar" w:hint="cs"/>
          <w:b/>
          <w:bCs/>
          <w:sz w:val="26"/>
          <w:szCs w:val="26"/>
          <w:rtl/>
          <w:lang w:bidi="ar-TN"/>
        </w:rPr>
        <w:t xml:space="preserve">    </w:t>
      </w:r>
      <w:r w:rsidRPr="003D32E4">
        <w:rPr>
          <w:rFonts w:ascii="ae_AlBattar" w:hAnsi="ae_AlBattar" w:cs="ae_AlBattar" w:hint="cs"/>
          <w:b/>
          <w:bCs/>
          <w:sz w:val="18"/>
          <w:szCs w:val="18"/>
          <w:rtl/>
          <w:lang w:bidi="ar-TN"/>
        </w:rPr>
        <w:t xml:space="preserve">  </w:t>
      </w:r>
      <w:r w:rsidRPr="00280B66">
        <w:rPr>
          <w:rFonts w:ascii="ae_AlBattar" w:hAnsi="ae_AlBattar" w:cs="ae_AlBattar" w:hint="cs"/>
          <w:b/>
          <w:bCs/>
          <w:sz w:val="26"/>
          <w:szCs w:val="26"/>
          <w:rtl/>
          <w:lang w:bidi="ar-TN"/>
        </w:rPr>
        <w:t xml:space="preserve">شؤون المجلس البلدي  </w:t>
      </w:r>
    </w:p>
    <w:p w:rsidR="00225346" w:rsidRPr="00043093" w:rsidRDefault="00225346" w:rsidP="00225346">
      <w:pPr>
        <w:pStyle w:val="En-tte"/>
        <w:tabs>
          <w:tab w:val="clear" w:pos="4153"/>
          <w:tab w:val="clear" w:pos="8306"/>
        </w:tabs>
        <w:bidi/>
        <w:ind w:left="-1" w:hanging="12"/>
        <w:jc w:val="both"/>
        <w:rPr>
          <w:rFonts w:ascii="Hacen Tunisia Bold" w:eastAsia="Batang" w:hAnsi="Hacen Tunisia Bold" w:cs="Hacen Tunisia Bold"/>
          <w:sz w:val="6"/>
          <w:szCs w:val="6"/>
          <w:rtl/>
        </w:rPr>
      </w:pPr>
      <w:r>
        <w:rPr>
          <w:rFonts w:ascii="Sakkal Majalla" w:hAnsi="Sakkal Majalla" w:cs="AGA Granada Regular" w:hint="cs"/>
          <w:sz w:val="20"/>
          <w:szCs w:val="20"/>
          <w:rtl/>
          <w:lang w:val="en-US" w:eastAsia="ar-SA"/>
        </w:rPr>
        <w:t xml:space="preserve">  </w:t>
      </w:r>
      <w:r w:rsidRPr="001F19C9">
        <w:rPr>
          <w:rFonts w:ascii="Sakkal Majalla" w:hAnsi="Sakkal Majalla" w:cs="AGA Granada Regular" w:hint="cs"/>
          <w:sz w:val="18"/>
          <w:szCs w:val="18"/>
          <w:rtl/>
          <w:lang w:val="en-US" w:eastAsia="ar-SA"/>
        </w:rPr>
        <w:t xml:space="preserve">  </w:t>
      </w:r>
      <w:r w:rsidRPr="001F19C9">
        <w:rPr>
          <w:rFonts w:ascii="ae_Cortoba" w:eastAsia="Batang" w:hAnsi="ae_Cortoba" w:cs="AL-Bsher" w:hint="cs"/>
          <w:sz w:val="22"/>
          <w:szCs w:val="22"/>
          <w:rtl/>
        </w:rPr>
        <w:t xml:space="preserve">      </w:t>
      </w:r>
      <w:r w:rsidRPr="001F19C9">
        <w:rPr>
          <w:rFonts w:ascii="ae_Cortoba" w:eastAsia="Batang" w:hAnsi="ae_Cortoba" w:cs="AL-Bsher" w:hint="cs"/>
          <w:sz w:val="8"/>
          <w:szCs w:val="8"/>
          <w:rtl/>
        </w:rPr>
        <w:t xml:space="preserve">  </w:t>
      </w:r>
      <w:r w:rsidRPr="001F19C9">
        <w:rPr>
          <w:rFonts w:ascii="Hacen Tunisia Bold" w:eastAsia="Batang" w:hAnsi="Hacen Tunisia Bold" w:cs="Hacen Tunisia Bold"/>
          <w:rtl/>
        </w:rPr>
        <w:t xml:space="preserve">           </w:t>
      </w:r>
      <w:r w:rsidRPr="001F19C9">
        <w:rPr>
          <w:rFonts w:ascii="Hacen Tunisia Bold" w:eastAsia="Batang" w:hAnsi="Hacen Tunisia Bold" w:cs="Hacen Tunisia Bold" w:hint="cs"/>
          <w:rtl/>
        </w:rPr>
        <w:t xml:space="preserve">          </w:t>
      </w:r>
    </w:p>
    <w:p w:rsidR="00225346" w:rsidRPr="008F7653" w:rsidRDefault="00225346" w:rsidP="00225346">
      <w:pPr>
        <w:pStyle w:val="En-tte"/>
        <w:tabs>
          <w:tab w:val="clear" w:pos="4153"/>
          <w:tab w:val="clear" w:pos="8306"/>
        </w:tabs>
        <w:bidi/>
        <w:ind w:left="-1" w:hanging="12"/>
        <w:jc w:val="both"/>
        <w:rPr>
          <w:rFonts w:ascii="Hacen Tunisia Bold" w:eastAsia="Batang" w:hAnsi="Hacen Tunisia Bold" w:cs="Hacen Tunisia Bold"/>
          <w:sz w:val="40"/>
          <w:szCs w:val="40"/>
          <w:rtl/>
        </w:rPr>
      </w:pPr>
      <w:r w:rsidRPr="001F19C9">
        <w:rPr>
          <w:rFonts w:ascii="Hacen Tunisia Bold" w:eastAsia="Batang" w:hAnsi="Hacen Tunisia Bold" w:cs="Hacen Tunisia Bold" w:hint="cs"/>
          <w:rtl/>
        </w:rPr>
        <w:t xml:space="preserve">      </w:t>
      </w:r>
    </w:p>
    <w:p w:rsidR="00225346" w:rsidRPr="00C81EE7" w:rsidRDefault="009E09A0" w:rsidP="00225346">
      <w:pPr>
        <w:tabs>
          <w:tab w:val="left" w:pos="2436"/>
          <w:tab w:val="center" w:pos="5400"/>
        </w:tabs>
        <w:bidi/>
        <w:contextualSpacing/>
        <w:rPr>
          <w:rFonts w:ascii="ae_AlMothnna" w:hAnsi="ae_AlMothnna" w:cs="ae_AlMothnna"/>
          <w:b/>
          <w:bCs/>
          <w:sz w:val="20"/>
          <w:szCs w:val="20"/>
          <w:rtl/>
          <w:lang w:bidi="ar-TN"/>
        </w:rPr>
      </w:pPr>
      <w:r>
        <w:rPr>
          <w:rFonts w:ascii="ae_AlMothnna" w:hAnsi="ae_AlMothnna" w:cs="ae_AlMothnna"/>
          <w:b/>
          <w:bCs/>
          <w:noProof/>
          <w:sz w:val="20"/>
          <w:szCs w:val="20"/>
          <w:rtl/>
        </w:rPr>
        <w:pict>
          <v:rect id="_x0000_s1026" style="position:absolute;left:0;text-align:left;margin-left:96.45pt;margin-top:8.05pt;width:331.15pt;height:73.15pt;z-index:251662336" strokeweight="1pt">
            <v:textbox>
              <w:txbxContent>
                <w:p w:rsidR="00C617F4" w:rsidRPr="003D32E4" w:rsidRDefault="00C617F4" w:rsidP="00225346">
                  <w:pPr>
                    <w:pStyle w:val="En-tte"/>
                    <w:tabs>
                      <w:tab w:val="clear" w:pos="4153"/>
                      <w:tab w:val="clear" w:pos="8306"/>
                    </w:tabs>
                    <w:bidi/>
                    <w:ind w:left="-1" w:hanging="12"/>
                    <w:jc w:val="center"/>
                    <w:rPr>
                      <w:rFonts w:ascii="Hacen Egypt" w:hAnsi="Hacen Egypt" w:cs="Bader"/>
                      <w:b/>
                      <w:bCs/>
                      <w:sz w:val="34"/>
                      <w:szCs w:val="34"/>
                      <w:rtl/>
                      <w:lang w:bidi="ar-TN"/>
                    </w:rPr>
                  </w:pPr>
                  <w:r w:rsidRPr="003D32E4">
                    <w:rPr>
                      <w:rFonts w:ascii="Hacen Egypt" w:hAnsi="Hacen Egypt" w:cs="Bader"/>
                      <w:b/>
                      <w:bCs/>
                      <w:sz w:val="34"/>
                      <w:szCs w:val="34"/>
                      <w:rtl/>
                      <w:lang w:bidi="ar-TN"/>
                    </w:rPr>
                    <w:t>ال</w:t>
                  </w:r>
                  <w:r w:rsidRPr="003D32E4">
                    <w:rPr>
                      <w:rFonts w:ascii="Hacen Egypt" w:hAnsi="Hacen Egypt" w:cs="Bader" w:hint="cs"/>
                      <w:b/>
                      <w:bCs/>
                      <w:sz w:val="34"/>
                      <w:szCs w:val="34"/>
                      <w:rtl/>
                      <w:lang w:bidi="ar-TN"/>
                    </w:rPr>
                    <w:t>ـــ</w:t>
                  </w:r>
                  <w:r w:rsidRPr="003D32E4">
                    <w:rPr>
                      <w:rFonts w:ascii="Hacen Egypt" w:hAnsi="Hacen Egypt" w:cs="Bader"/>
                      <w:b/>
                      <w:bCs/>
                      <w:sz w:val="34"/>
                      <w:szCs w:val="34"/>
                      <w:rtl/>
                      <w:lang w:bidi="ar-TN"/>
                    </w:rPr>
                    <w:t>م</w:t>
                  </w:r>
                  <w:r w:rsidRPr="003D32E4">
                    <w:rPr>
                      <w:rFonts w:ascii="Hacen Egypt" w:hAnsi="Hacen Egypt" w:cs="Bader" w:hint="cs"/>
                      <w:b/>
                      <w:bCs/>
                      <w:sz w:val="34"/>
                      <w:szCs w:val="34"/>
                      <w:rtl/>
                      <w:lang w:bidi="ar-TN"/>
                    </w:rPr>
                    <w:t>ــــ</w:t>
                  </w:r>
                  <w:r w:rsidRPr="003D32E4">
                    <w:rPr>
                      <w:rFonts w:ascii="Hacen Egypt" w:hAnsi="Hacen Egypt" w:cs="Bader"/>
                      <w:b/>
                      <w:bCs/>
                      <w:sz w:val="34"/>
                      <w:szCs w:val="34"/>
                      <w:rtl/>
                      <w:lang w:bidi="ar-TN"/>
                    </w:rPr>
                    <w:t>ح</w:t>
                  </w:r>
                  <w:r w:rsidRPr="003D32E4">
                    <w:rPr>
                      <w:rFonts w:ascii="Hacen Egypt" w:hAnsi="Hacen Egypt" w:cs="Bader" w:hint="cs"/>
                      <w:b/>
                      <w:bCs/>
                      <w:sz w:val="34"/>
                      <w:szCs w:val="34"/>
                      <w:rtl/>
                      <w:lang w:bidi="ar-TN"/>
                    </w:rPr>
                    <w:t>ـــــ</w:t>
                  </w:r>
                  <w:r w:rsidRPr="003D32E4">
                    <w:rPr>
                      <w:rFonts w:ascii="Hacen Egypt" w:hAnsi="Hacen Egypt" w:cs="Bader"/>
                      <w:b/>
                      <w:bCs/>
                      <w:sz w:val="34"/>
                      <w:szCs w:val="34"/>
                      <w:rtl/>
                      <w:lang w:bidi="ar-TN"/>
                    </w:rPr>
                    <w:t>ض</w:t>
                  </w:r>
                  <w:r w:rsidRPr="003D32E4">
                    <w:rPr>
                      <w:rFonts w:ascii="Hacen Egypt" w:hAnsi="Hacen Egypt" w:cs="Bader" w:hint="cs"/>
                      <w:b/>
                      <w:bCs/>
                      <w:sz w:val="34"/>
                      <w:szCs w:val="34"/>
                      <w:rtl/>
                      <w:lang w:bidi="ar-TN"/>
                    </w:rPr>
                    <w:t>ـ</w:t>
                  </w:r>
                  <w:r w:rsidRPr="003D32E4">
                    <w:rPr>
                      <w:rFonts w:ascii="Hacen Egypt" w:hAnsi="Hacen Egypt" w:cs="Bader"/>
                      <w:b/>
                      <w:bCs/>
                      <w:sz w:val="34"/>
                      <w:szCs w:val="34"/>
                      <w:rtl/>
                      <w:lang w:bidi="ar-TN"/>
                    </w:rPr>
                    <w:t>ـر ال</w:t>
                  </w:r>
                  <w:r w:rsidRPr="003D32E4">
                    <w:rPr>
                      <w:rFonts w:ascii="Hacen Egypt" w:hAnsi="Hacen Egypt" w:cs="Bader" w:hint="cs"/>
                      <w:b/>
                      <w:bCs/>
                      <w:sz w:val="34"/>
                      <w:szCs w:val="34"/>
                      <w:rtl/>
                      <w:lang w:bidi="ar-TN"/>
                    </w:rPr>
                    <w:t>ــ</w:t>
                  </w:r>
                  <w:r w:rsidRPr="003D32E4">
                    <w:rPr>
                      <w:rFonts w:ascii="Hacen Egypt" w:hAnsi="Hacen Egypt" w:cs="Bader"/>
                      <w:b/>
                      <w:bCs/>
                      <w:sz w:val="34"/>
                      <w:szCs w:val="34"/>
                      <w:rtl/>
                      <w:lang w:bidi="ar-TN"/>
                    </w:rPr>
                    <w:t>ج</w:t>
                  </w:r>
                  <w:r w:rsidRPr="003D32E4">
                    <w:rPr>
                      <w:rFonts w:ascii="Hacen Egypt" w:hAnsi="Hacen Egypt" w:cs="Bader" w:hint="cs"/>
                      <w:b/>
                      <w:bCs/>
                      <w:sz w:val="34"/>
                      <w:szCs w:val="34"/>
                      <w:rtl/>
                      <w:lang w:bidi="ar-TN"/>
                    </w:rPr>
                    <w:t>ــ</w:t>
                  </w:r>
                  <w:r w:rsidRPr="003D32E4">
                    <w:rPr>
                      <w:rFonts w:ascii="Hacen Egypt" w:hAnsi="Hacen Egypt" w:cs="Bader"/>
                      <w:b/>
                      <w:bCs/>
                      <w:sz w:val="34"/>
                      <w:szCs w:val="34"/>
                      <w:rtl/>
                      <w:lang w:bidi="ar-TN"/>
                    </w:rPr>
                    <w:t>م</w:t>
                  </w:r>
                  <w:r w:rsidRPr="003D32E4">
                    <w:rPr>
                      <w:rFonts w:ascii="Hacen Egypt" w:hAnsi="Hacen Egypt" w:cs="Bader" w:hint="cs"/>
                      <w:b/>
                      <w:bCs/>
                      <w:sz w:val="34"/>
                      <w:szCs w:val="34"/>
                      <w:rtl/>
                      <w:lang w:bidi="ar-TN"/>
                    </w:rPr>
                    <w:t>ـــ</w:t>
                  </w:r>
                  <w:r w:rsidRPr="003D32E4">
                    <w:rPr>
                      <w:rFonts w:ascii="Hacen Egypt" w:hAnsi="Hacen Egypt" w:cs="Bader"/>
                      <w:b/>
                      <w:bCs/>
                      <w:sz w:val="34"/>
                      <w:szCs w:val="34"/>
                      <w:rtl/>
                      <w:lang w:bidi="ar-TN"/>
                    </w:rPr>
                    <w:t>لـ</w:t>
                  </w:r>
                  <w:r w:rsidRPr="003D32E4">
                    <w:rPr>
                      <w:rFonts w:ascii="Hacen Egypt" w:hAnsi="Hacen Egypt" w:cs="Bader" w:hint="cs"/>
                      <w:b/>
                      <w:bCs/>
                      <w:sz w:val="34"/>
                      <w:szCs w:val="34"/>
                      <w:rtl/>
                      <w:lang w:bidi="ar-TN"/>
                    </w:rPr>
                    <w:t>ـ</w:t>
                  </w:r>
                  <w:r w:rsidRPr="003D32E4">
                    <w:rPr>
                      <w:rFonts w:ascii="Hacen Egypt" w:hAnsi="Hacen Egypt" w:cs="Bader"/>
                      <w:b/>
                      <w:bCs/>
                      <w:sz w:val="34"/>
                      <w:szCs w:val="34"/>
                      <w:rtl/>
                      <w:lang w:bidi="ar-TN"/>
                    </w:rPr>
                    <w:t>ي ل</w:t>
                  </w:r>
                  <w:r w:rsidRPr="003D32E4">
                    <w:rPr>
                      <w:rFonts w:ascii="Hacen Egypt" w:hAnsi="Hacen Egypt" w:cs="Bader" w:hint="cs"/>
                      <w:b/>
                      <w:bCs/>
                      <w:sz w:val="34"/>
                      <w:szCs w:val="34"/>
                      <w:rtl/>
                      <w:lang w:bidi="ar-TN"/>
                    </w:rPr>
                    <w:t>ـــ</w:t>
                  </w:r>
                  <w:r w:rsidRPr="003D32E4">
                    <w:rPr>
                      <w:rFonts w:ascii="Hacen Egypt" w:hAnsi="Hacen Egypt" w:cs="Bader"/>
                      <w:b/>
                      <w:bCs/>
                      <w:sz w:val="34"/>
                      <w:szCs w:val="34"/>
                      <w:rtl/>
                      <w:lang w:bidi="ar-TN"/>
                    </w:rPr>
                    <w:t>لـ</w:t>
                  </w:r>
                  <w:r w:rsidRPr="003D32E4">
                    <w:rPr>
                      <w:rFonts w:ascii="Hacen Egypt" w:hAnsi="Hacen Egypt" w:cs="Bader" w:hint="cs"/>
                      <w:b/>
                      <w:bCs/>
                      <w:sz w:val="34"/>
                      <w:szCs w:val="34"/>
                      <w:rtl/>
                      <w:lang w:bidi="ar-TN"/>
                    </w:rPr>
                    <w:t>ـ</w:t>
                  </w:r>
                  <w:r w:rsidRPr="003D32E4">
                    <w:rPr>
                      <w:rFonts w:ascii="Hacen Egypt" w:hAnsi="Hacen Egypt" w:cs="Bader"/>
                      <w:b/>
                      <w:bCs/>
                      <w:sz w:val="34"/>
                      <w:szCs w:val="34"/>
                      <w:rtl/>
                      <w:lang w:bidi="ar-TN"/>
                    </w:rPr>
                    <w:t xml:space="preserve">دورة </w:t>
                  </w:r>
                  <w:r w:rsidRPr="003D32E4">
                    <w:rPr>
                      <w:rFonts w:ascii="Hacen Egypt" w:hAnsi="Hacen Egypt" w:cs="Bader" w:hint="cs"/>
                      <w:b/>
                      <w:bCs/>
                      <w:sz w:val="34"/>
                      <w:szCs w:val="34"/>
                      <w:rtl/>
                      <w:lang w:bidi="ar-TN"/>
                    </w:rPr>
                    <w:t xml:space="preserve">الاسـتـثـنـائـيـة الـثـانـيـة </w:t>
                  </w:r>
                </w:p>
                <w:p w:rsidR="00C617F4" w:rsidRDefault="00C617F4" w:rsidP="00225346">
                  <w:pPr>
                    <w:pStyle w:val="En-tte"/>
                    <w:tabs>
                      <w:tab w:val="clear" w:pos="4153"/>
                      <w:tab w:val="clear" w:pos="8306"/>
                    </w:tabs>
                    <w:bidi/>
                    <w:ind w:left="-1" w:hanging="12"/>
                    <w:jc w:val="center"/>
                  </w:pPr>
                  <w:r>
                    <w:rPr>
                      <w:rFonts w:ascii="Hacen Egypt" w:hAnsi="Hacen Egypt" w:cs="Bader" w:hint="cs"/>
                      <w:b/>
                      <w:bCs/>
                      <w:sz w:val="36"/>
                      <w:szCs w:val="36"/>
                      <w:rtl/>
                      <w:lang w:bidi="ar-TN"/>
                    </w:rPr>
                    <w:t xml:space="preserve">     </w:t>
                  </w:r>
                  <w:r w:rsidRPr="003D32E4">
                    <w:rPr>
                      <w:rFonts w:ascii="Hacen Egypt" w:hAnsi="Hacen Egypt" w:cs="Bader" w:hint="cs"/>
                      <w:b/>
                      <w:bCs/>
                      <w:sz w:val="34"/>
                      <w:szCs w:val="34"/>
                      <w:rtl/>
                      <w:lang w:bidi="ar-TN"/>
                    </w:rPr>
                    <w:t>لــلــ</w:t>
                  </w:r>
                  <w:r w:rsidRPr="003D32E4">
                    <w:rPr>
                      <w:rFonts w:ascii="Hacen Egypt" w:hAnsi="Hacen Egypt" w:cs="Bader"/>
                      <w:b/>
                      <w:bCs/>
                      <w:sz w:val="34"/>
                      <w:szCs w:val="34"/>
                      <w:rtl/>
                      <w:lang w:bidi="ar-TN"/>
                    </w:rPr>
                    <w:t>م</w:t>
                  </w:r>
                  <w:r w:rsidRPr="003D32E4">
                    <w:rPr>
                      <w:rFonts w:ascii="Hacen Egypt" w:hAnsi="Hacen Egypt" w:cs="Bader" w:hint="cs"/>
                      <w:b/>
                      <w:bCs/>
                      <w:sz w:val="34"/>
                      <w:szCs w:val="34"/>
                      <w:rtl/>
                      <w:lang w:bidi="ar-TN"/>
                    </w:rPr>
                    <w:t>ــ</w:t>
                  </w:r>
                  <w:r w:rsidRPr="003D32E4">
                    <w:rPr>
                      <w:rFonts w:ascii="Hacen Egypt" w:hAnsi="Hacen Egypt" w:cs="Bader"/>
                      <w:b/>
                      <w:bCs/>
                      <w:sz w:val="34"/>
                      <w:szCs w:val="34"/>
                      <w:rtl/>
                      <w:lang w:bidi="ar-TN"/>
                    </w:rPr>
                    <w:t>ج</w:t>
                  </w:r>
                  <w:r w:rsidRPr="003D32E4">
                    <w:rPr>
                      <w:rFonts w:ascii="Hacen Egypt" w:hAnsi="Hacen Egypt" w:cs="Bader" w:hint="cs"/>
                      <w:b/>
                      <w:bCs/>
                      <w:sz w:val="34"/>
                      <w:szCs w:val="34"/>
                      <w:rtl/>
                      <w:lang w:bidi="ar-TN"/>
                    </w:rPr>
                    <w:t>ــ</w:t>
                  </w:r>
                  <w:r w:rsidRPr="003D32E4">
                    <w:rPr>
                      <w:rFonts w:ascii="Hacen Egypt" w:hAnsi="Hacen Egypt" w:cs="Bader"/>
                      <w:b/>
                      <w:bCs/>
                      <w:sz w:val="34"/>
                      <w:szCs w:val="34"/>
                      <w:rtl/>
                      <w:lang w:bidi="ar-TN"/>
                    </w:rPr>
                    <w:t>ل</w:t>
                  </w:r>
                  <w:r w:rsidRPr="003D32E4">
                    <w:rPr>
                      <w:rFonts w:ascii="Hacen Egypt" w:hAnsi="Hacen Egypt" w:cs="Bader" w:hint="cs"/>
                      <w:b/>
                      <w:bCs/>
                      <w:sz w:val="34"/>
                      <w:szCs w:val="34"/>
                      <w:rtl/>
                      <w:lang w:bidi="ar-TN"/>
                    </w:rPr>
                    <w:t>ــ</w:t>
                  </w:r>
                  <w:r w:rsidRPr="003D32E4">
                    <w:rPr>
                      <w:rFonts w:ascii="Hacen Egypt" w:hAnsi="Hacen Egypt" w:cs="Bader"/>
                      <w:b/>
                      <w:bCs/>
                      <w:sz w:val="34"/>
                      <w:szCs w:val="34"/>
                      <w:rtl/>
                      <w:lang w:bidi="ar-TN"/>
                    </w:rPr>
                    <w:t>س ال</w:t>
                  </w:r>
                  <w:r w:rsidRPr="003D32E4">
                    <w:rPr>
                      <w:rFonts w:ascii="Hacen Egypt" w:hAnsi="Hacen Egypt" w:cs="Bader" w:hint="cs"/>
                      <w:b/>
                      <w:bCs/>
                      <w:sz w:val="34"/>
                      <w:szCs w:val="34"/>
                      <w:rtl/>
                      <w:lang w:bidi="ar-TN"/>
                    </w:rPr>
                    <w:t>ـ</w:t>
                  </w:r>
                  <w:r w:rsidRPr="003D32E4">
                    <w:rPr>
                      <w:rFonts w:ascii="Hacen Egypt" w:hAnsi="Hacen Egypt" w:cs="Bader"/>
                      <w:b/>
                      <w:bCs/>
                      <w:sz w:val="34"/>
                      <w:szCs w:val="34"/>
                      <w:rtl/>
                      <w:lang w:bidi="ar-TN"/>
                    </w:rPr>
                    <w:t>ب</w:t>
                  </w:r>
                  <w:r w:rsidRPr="003D32E4">
                    <w:rPr>
                      <w:rFonts w:ascii="Hacen Egypt" w:hAnsi="Hacen Egypt" w:cs="Bader" w:hint="cs"/>
                      <w:b/>
                      <w:bCs/>
                      <w:sz w:val="34"/>
                      <w:szCs w:val="34"/>
                      <w:rtl/>
                      <w:lang w:bidi="ar-TN"/>
                    </w:rPr>
                    <w:t>ـ</w:t>
                  </w:r>
                  <w:r w:rsidRPr="003D32E4">
                    <w:rPr>
                      <w:rFonts w:ascii="Hacen Egypt" w:hAnsi="Hacen Egypt" w:cs="Bader"/>
                      <w:b/>
                      <w:bCs/>
                      <w:sz w:val="34"/>
                      <w:szCs w:val="34"/>
                      <w:rtl/>
                      <w:lang w:bidi="ar-TN"/>
                    </w:rPr>
                    <w:t>ل</w:t>
                  </w:r>
                  <w:r w:rsidRPr="003D32E4">
                    <w:rPr>
                      <w:rFonts w:ascii="Hacen Egypt" w:hAnsi="Hacen Egypt" w:cs="Bader" w:hint="cs"/>
                      <w:b/>
                      <w:bCs/>
                      <w:sz w:val="34"/>
                      <w:szCs w:val="34"/>
                      <w:rtl/>
                      <w:lang w:bidi="ar-TN"/>
                    </w:rPr>
                    <w:t>ـ</w:t>
                  </w:r>
                  <w:r w:rsidRPr="003D32E4">
                    <w:rPr>
                      <w:rFonts w:ascii="Hacen Egypt" w:hAnsi="Hacen Egypt" w:cs="Bader"/>
                      <w:b/>
                      <w:bCs/>
                      <w:sz w:val="34"/>
                      <w:szCs w:val="34"/>
                      <w:rtl/>
                      <w:lang w:bidi="ar-TN"/>
                    </w:rPr>
                    <w:t>دي ل</w:t>
                  </w:r>
                  <w:r w:rsidRPr="003D32E4">
                    <w:rPr>
                      <w:rFonts w:ascii="Hacen Egypt" w:hAnsi="Hacen Egypt" w:cs="Bader" w:hint="cs"/>
                      <w:b/>
                      <w:bCs/>
                      <w:sz w:val="34"/>
                      <w:szCs w:val="34"/>
                      <w:rtl/>
                      <w:lang w:bidi="ar-TN"/>
                    </w:rPr>
                    <w:t>ـ</w:t>
                  </w:r>
                  <w:r w:rsidRPr="003D32E4">
                    <w:rPr>
                      <w:rFonts w:ascii="Hacen Egypt" w:hAnsi="Hacen Egypt" w:cs="Bader"/>
                      <w:b/>
                      <w:bCs/>
                      <w:sz w:val="34"/>
                      <w:szCs w:val="34"/>
                      <w:rtl/>
                      <w:lang w:bidi="ar-TN"/>
                    </w:rPr>
                    <w:t>ب</w:t>
                  </w:r>
                  <w:r w:rsidRPr="003D32E4">
                    <w:rPr>
                      <w:rFonts w:ascii="Hacen Egypt" w:hAnsi="Hacen Egypt" w:cs="Bader" w:hint="cs"/>
                      <w:b/>
                      <w:bCs/>
                      <w:sz w:val="34"/>
                      <w:szCs w:val="34"/>
                      <w:rtl/>
                      <w:lang w:bidi="ar-TN"/>
                    </w:rPr>
                    <w:t>ـ</w:t>
                  </w:r>
                  <w:r w:rsidRPr="003D32E4">
                    <w:rPr>
                      <w:rFonts w:ascii="Hacen Egypt" w:hAnsi="Hacen Egypt" w:cs="Bader"/>
                      <w:b/>
                      <w:bCs/>
                      <w:sz w:val="34"/>
                      <w:szCs w:val="34"/>
                      <w:rtl/>
                      <w:lang w:bidi="ar-TN"/>
                    </w:rPr>
                    <w:t>ل</w:t>
                  </w:r>
                  <w:r w:rsidRPr="003D32E4">
                    <w:rPr>
                      <w:rFonts w:ascii="Hacen Egypt" w:hAnsi="Hacen Egypt" w:cs="Bader" w:hint="cs"/>
                      <w:b/>
                      <w:bCs/>
                      <w:sz w:val="34"/>
                      <w:szCs w:val="34"/>
                      <w:rtl/>
                      <w:lang w:bidi="ar-TN"/>
                    </w:rPr>
                    <w:t>ـ</w:t>
                  </w:r>
                  <w:r w:rsidRPr="003D32E4">
                    <w:rPr>
                      <w:rFonts w:ascii="Hacen Egypt" w:hAnsi="Hacen Egypt" w:cs="Bader"/>
                      <w:b/>
                      <w:bCs/>
                      <w:sz w:val="34"/>
                      <w:szCs w:val="34"/>
                      <w:rtl/>
                      <w:lang w:bidi="ar-TN"/>
                    </w:rPr>
                    <w:t>دي</w:t>
                  </w:r>
                  <w:r w:rsidRPr="003D32E4">
                    <w:rPr>
                      <w:rFonts w:ascii="Hacen Egypt" w:hAnsi="Hacen Egypt" w:cs="Bader" w:hint="cs"/>
                      <w:b/>
                      <w:bCs/>
                      <w:sz w:val="34"/>
                      <w:szCs w:val="34"/>
                      <w:rtl/>
                      <w:lang w:bidi="ar-TN"/>
                    </w:rPr>
                    <w:t>ــ</w:t>
                  </w:r>
                  <w:r w:rsidRPr="003D32E4">
                    <w:rPr>
                      <w:rFonts w:ascii="Hacen Egypt" w:hAnsi="Hacen Egypt" w:cs="Bader"/>
                      <w:b/>
                      <w:bCs/>
                      <w:sz w:val="34"/>
                      <w:szCs w:val="34"/>
                      <w:rtl/>
                      <w:lang w:bidi="ar-TN"/>
                    </w:rPr>
                    <w:t>ة ال</w:t>
                  </w:r>
                  <w:r w:rsidRPr="003D32E4">
                    <w:rPr>
                      <w:rFonts w:ascii="Hacen Egypt" w:hAnsi="Hacen Egypt" w:cs="Bader" w:hint="cs"/>
                      <w:b/>
                      <w:bCs/>
                      <w:sz w:val="34"/>
                      <w:szCs w:val="34"/>
                      <w:rtl/>
                      <w:lang w:bidi="ar-TN"/>
                    </w:rPr>
                    <w:t>ـ</w:t>
                  </w:r>
                  <w:r w:rsidRPr="003D32E4">
                    <w:rPr>
                      <w:rFonts w:ascii="Hacen Egypt" w:hAnsi="Hacen Egypt" w:cs="Bader"/>
                      <w:b/>
                      <w:bCs/>
                      <w:sz w:val="34"/>
                      <w:szCs w:val="34"/>
                      <w:rtl/>
                      <w:lang w:bidi="ar-TN"/>
                    </w:rPr>
                    <w:t>زري</w:t>
                  </w:r>
                  <w:r w:rsidRPr="003D32E4">
                    <w:rPr>
                      <w:rFonts w:ascii="Hacen Egypt" w:hAnsi="Hacen Egypt" w:cs="Bader" w:hint="cs"/>
                      <w:b/>
                      <w:bCs/>
                      <w:sz w:val="34"/>
                      <w:szCs w:val="34"/>
                      <w:rtl/>
                      <w:lang w:bidi="ar-TN"/>
                    </w:rPr>
                    <w:t>ـ</w:t>
                  </w:r>
                  <w:r w:rsidRPr="003D32E4">
                    <w:rPr>
                      <w:rFonts w:ascii="Hacen Egypt" w:hAnsi="Hacen Egypt" w:cs="Bader"/>
                      <w:b/>
                      <w:bCs/>
                      <w:sz w:val="34"/>
                      <w:szCs w:val="34"/>
                      <w:rtl/>
                      <w:lang w:bidi="ar-TN"/>
                    </w:rPr>
                    <w:t>ب</w:t>
                  </w:r>
                  <w:r w:rsidRPr="003D32E4">
                    <w:rPr>
                      <w:rFonts w:ascii="Hacen Egypt" w:hAnsi="Hacen Egypt" w:cs="Bader" w:hint="cs"/>
                      <w:b/>
                      <w:bCs/>
                      <w:sz w:val="34"/>
                      <w:szCs w:val="34"/>
                      <w:rtl/>
                      <w:lang w:bidi="ar-TN"/>
                    </w:rPr>
                    <w:t>ـ</w:t>
                  </w:r>
                  <w:r w:rsidRPr="003D32E4">
                    <w:rPr>
                      <w:rFonts w:ascii="Hacen Egypt" w:hAnsi="Hacen Egypt" w:cs="Bader"/>
                      <w:b/>
                      <w:bCs/>
                      <w:sz w:val="34"/>
                      <w:szCs w:val="34"/>
                      <w:rtl/>
                      <w:lang w:bidi="ar-TN"/>
                    </w:rPr>
                    <w:t>ة</w:t>
                  </w:r>
                  <w:r w:rsidRPr="003D32E4">
                    <w:rPr>
                      <w:rFonts w:ascii="Hacen Egypt" w:hAnsi="Hacen Egypt" w:cs="Bader" w:hint="cs"/>
                      <w:b/>
                      <w:bCs/>
                      <w:sz w:val="34"/>
                      <w:szCs w:val="34"/>
                      <w:rtl/>
                      <w:lang w:bidi="ar-TN"/>
                    </w:rPr>
                    <w:t xml:space="preserve"> لــســنـة</w:t>
                  </w:r>
                  <w:r w:rsidRPr="00A07E8E">
                    <w:rPr>
                      <w:rFonts w:ascii="Hacen Egypt" w:hAnsi="Hacen Egypt" w:cs="AL-Hosam" w:hint="cs"/>
                      <w:b/>
                      <w:bCs/>
                      <w:sz w:val="36"/>
                      <w:szCs w:val="36"/>
                      <w:rtl/>
                      <w:lang w:bidi="ar-TN"/>
                    </w:rPr>
                    <w:t xml:space="preserve"> </w:t>
                  </w:r>
                  <w:r w:rsidRPr="003D32E4">
                    <w:rPr>
                      <w:rFonts w:ascii="Hacen Egypt" w:hAnsi="Hacen Egypt" w:cs="AL-Hosam"/>
                      <w:b/>
                      <w:bCs/>
                      <w:sz w:val="34"/>
                      <w:szCs w:val="34"/>
                      <w:rtl/>
                      <w:lang w:bidi="ar-TN"/>
                    </w:rPr>
                    <w:t>201</w:t>
                  </w:r>
                  <w:r w:rsidRPr="003D32E4">
                    <w:rPr>
                      <w:rFonts w:ascii="Hacen Egypt" w:hAnsi="Hacen Egypt" w:cs="AL-Hosam" w:hint="cs"/>
                      <w:b/>
                      <w:bCs/>
                      <w:sz w:val="34"/>
                      <w:szCs w:val="34"/>
                      <w:rtl/>
                      <w:lang w:bidi="ar-TN"/>
                    </w:rPr>
                    <w:t>9</w:t>
                  </w:r>
                </w:p>
              </w:txbxContent>
            </v:textbox>
          </v:rect>
        </w:pict>
      </w:r>
    </w:p>
    <w:p w:rsidR="00225346" w:rsidRPr="00BB5A8C" w:rsidRDefault="00225346" w:rsidP="00225346">
      <w:pPr>
        <w:jc w:val="center"/>
        <w:rPr>
          <w:rFonts w:ascii="Hacen Tunisia Bold" w:hAnsi="Hacen Tunisia Bold" w:cs="SKR HEAD1"/>
          <w:b/>
          <w:bCs/>
          <w:sz w:val="40"/>
          <w:szCs w:val="40"/>
          <w:rtl/>
          <w:lang w:bidi="ar-TN"/>
        </w:rPr>
      </w:pPr>
      <w:r>
        <w:rPr>
          <w:rFonts w:ascii="Hacen Egypt" w:hAnsi="Hacen Egypt" w:cs="AL-Hosam" w:hint="cs"/>
          <w:b/>
          <w:bCs/>
          <w:sz w:val="36"/>
          <w:szCs w:val="36"/>
          <w:rtl/>
          <w:lang w:bidi="ar-TN"/>
        </w:rPr>
        <w:t xml:space="preserve"> </w:t>
      </w:r>
    </w:p>
    <w:p w:rsidR="00225346" w:rsidRPr="00C81EE7" w:rsidRDefault="00225346" w:rsidP="00225346">
      <w:pPr>
        <w:tabs>
          <w:tab w:val="left" w:pos="2436"/>
          <w:tab w:val="center" w:pos="5400"/>
        </w:tabs>
        <w:bidi/>
        <w:contextualSpacing/>
        <w:rPr>
          <w:rFonts w:ascii="ae_AlMothnna" w:hAnsi="ae_AlMothnna" w:cs="ae_AlMothnna"/>
          <w:b/>
          <w:bCs/>
          <w:sz w:val="16"/>
          <w:szCs w:val="16"/>
          <w:rtl/>
          <w:lang w:bidi="ar-TN"/>
        </w:rPr>
      </w:pPr>
    </w:p>
    <w:p w:rsidR="00225346" w:rsidRPr="00BB5A8C" w:rsidRDefault="00225346" w:rsidP="00225346">
      <w:pPr>
        <w:tabs>
          <w:tab w:val="left" w:pos="2436"/>
          <w:tab w:val="center" w:pos="5400"/>
        </w:tabs>
        <w:bidi/>
        <w:contextualSpacing/>
        <w:rPr>
          <w:rFonts w:ascii="ae_AlMothnna" w:hAnsi="ae_AlMothnna" w:cs="ae_AlMothnna"/>
          <w:b/>
          <w:bCs/>
          <w:sz w:val="2"/>
          <w:szCs w:val="2"/>
          <w:rtl/>
          <w:lang w:bidi="ar-TN"/>
        </w:rPr>
      </w:pPr>
    </w:p>
    <w:p w:rsidR="00225346" w:rsidRDefault="00225346" w:rsidP="00225346">
      <w:pPr>
        <w:tabs>
          <w:tab w:val="left" w:pos="2436"/>
          <w:tab w:val="center" w:pos="5400"/>
        </w:tabs>
        <w:bidi/>
        <w:contextualSpacing/>
        <w:rPr>
          <w:rFonts w:ascii="ae_AlMothnna" w:hAnsi="ae_AlMothnna" w:cs="ae_AlMothnna"/>
          <w:b/>
          <w:bCs/>
          <w:rtl/>
          <w:lang w:bidi="ar-TN"/>
        </w:rPr>
      </w:pPr>
    </w:p>
    <w:p w:rsidR="00894FB5" w:rsidRPr="003D32E4" w:rsidRDefault="00894FB5" w:rsidP="00894FB5">
      <w:pPr>
        <w:tabs>
          <w:tab w:val="left" w:pos="2436"/>
          <w:tab w:val="center" w:pos="5400"/>
        </w:tabs>
        <w:bidi/>
        <w:contextualSpacing/>
        <w:rPr>
          <w:rFonts w:ascii="ae_AlMothnna" w:hAnsi="ae_AlMothnna" w:cs="ae_AlMothnna"/>
          <w:b/>
          <w:bCs/>
          <w:sz w:val="18"/>
          <w:szCs w:val="18"/>
          <w:rtl/>
          <w:lang w:bidi="ar-TN"/>
        </w:rPr>
      </w:pPr>
      <w:r>
        <w:rPr>
          <w:rFonts w:ascii="ae_AlMothnna" w:hAnsi="ae_AlMothnna" w:cs="ae_AlMothnna" w:hint="cs"/>
          <w:b/>
          <w:bCs/>
          <w:rtl/>
          <w:lang w:bidi="ar-TN"/>
        </w:rPr>
        <w:t xml:space="preserve">     </w:t>
      </w:r>
    </w:p>
    <w:p w:rsidR="00F502A9" w:rsidRPr="00F502A9" w:rsidRDefault="00F502A9" w:rsidP="00F502A9">
      <w:pPr>
        <w:tabs>
          <w:tab w:val="left" w:pos="2436"/>
          <w:tab w:val="center" w:pos="5400"/>
        </w:tabs>
        <w:bidi/>
        <w:contextualSpacing/>
        <w:rPr>
          <w:rFonts w:ascii="ae_AlMothnna" w:hAnsi="ae_AlMothnna" w:cs="ae_AlMothnna"/>
          <w:b/>
          <w:bCs/>
          <w:sz w:val="2"/>
          <w:szCs w:val="2"/>
          <w:rtl/>
          <w:lang w:bidi="ar-TN"/>
        </w:rPr>
      </w:pPr>
    </w:p>
    <w:p w:rsidR="00F502A9" w:rsidRPr="00F502A9" w:rsidRDefault="00F502A9" w:rsidP="00F502A9">
      <w:pPr>
        <w:tabs>
          <w:tab w:val="left" w:pos="2436"/>
          <w:tab w:val="center" w:pos="5400"/>
        </w:tabs>
        <w:bidi/>
        <w:contextualSpacing/>
        <w:rPr>
          <w:rFonts w:ascii="ae_AlMothnna" w:hAnsi="ae_AlMothnna" w:cs="ae_AlMothnna"/>
          <w:b/>
          <w:bCs/>
          <w:sz w:val="2"/>
          <w:szCs w:val="2"/>
          <w:rtl/>
          <w:lang w:bidi="ar-TN"/>
        </w:rPr>
      </w:pPr>
    </w:p>
    <w:p w:rsidR="009139A5" w:rsidRPr="00894FB5" w:rsidRDefault="00225346" w:rsidP="00894FB5">
      <w:pPr>
        <w:tabs>
          <w:tab w:val="left" w:pos="2436"/>
          <w:tab w:val="center" w:pos="5400"/>
        </w:tabs>
        <w:bidi/>
        <w:contextualSpacing/>
        <w:rPr>
          <w:rFonts w:ascii="ae_AlMothnna" w:hAnsi="ae_AlMothnna" w:cs="ae_AlMothnna"/>
          <w:b/>
          <w:bCs/>
          <w:sz w:val="18"/>
          <w:szCs w:val="18"/>
          <w:rtl/>
          <w:lang w:bidi="ar-TN"/>
        </w:rPr>
      </w:pPr>
      <w:r>
        <w:rPr>
          <w:rFonts w:ascii="ae_AlMothnna" w:hAnsi="ae_AlMothnna" w:cs="ae_AlMothnna" w:hint="cs"/>
          <w:b/>
          <w:bCs/>
          <w:rtl/>
          <w:lang w:bidi="ar-TN"/>
        </w:rPr>
        <w:t xml:space="preserve">                                   </w:t>
      </w:r>
      <w:r w:rsidR="00F502A9">
        <w:rPr>
          <w:rFonts w:ascii="ae_AlMothnna" w:hAnsi="ae_AlMothnna" w:cs="ae_AlMothnna" w:hint="cs"/>
          <w:b/>
          <w:bCs/>
          <w:rtl/>
          <w:lang w:bidi="ar-TN"/>
        </w:rPr>
        <w:t xml:space="preserve">     </w:t>
      </w:r>
      <w:r>
        <w:rPr>
          <w:rFonts w:ascii="ae_AlMothnna" w:hAnsi="ae_AlMothnna" w:cs="ae_AlMothnna" w:hint="cs"/>
          <w:b/>
          <w:bCs/>
          <w:rtl/>
          <w:lang w:bidi="ar-TN"/>
        </w:rPr>
        <w:t xml:space="preserve">   </w:t>
      </w:r>
      <w:r w:rsidR="00894FB5">
        <w:rPr>
          <w:rFonts w:ascii="ae_AlMothnna" w:hAnsi="ae_AlMothnna" w:cs="ae_AlMothnna" w:hint="cs"/>
          <w:b/>
          <w:bCs/>
          <w:sz w:val="18"/>
          <w:szCs w:val="18"/>
          <w:rtl/>
          <w:lang w:bidi="ar-TN"/>
        </w:rPr>
        <w:t xml:space="preserve">  </w:t>
      </w:r>
      <w:r>
        <w:rPr>
          <w:rFonts w:ascii="ae_AlMothnna" w:hAnsi="ae_AlMothnna" w:cs="ae_AlMothnna"/>
          <w:b/>
          <w:bCs/>
          <w:rtl/>
          <w:lang w:bidi="ar-TN"/>
        </w:rPr>
        <w:tab/>
      </w:r>
      <w:r w:rsidR="009139A5" w:rsidRPr="00200A24">
        <w:rPr>
          <w:rFonts w:ascii="ae_AlMothnna" w:hAnsi="ae_AlMothnna" w:cs="ae_AlMothnna"/>
          <w:b/>
          <w:bCs/>
          <w:lang w:bidi="ar-TN"/>
        </w:rPr>
        <w:sym w:font="AGA Arabesque" w:char="F060"/>
      </w:r>
      <w:r w:rsidR="009139A5" w:rsidRPr="00200A24">
        <w:rPr>
          <w:rFonts w:ascii="ae_AlMothnna" w:hAnsi="ae_AlMothnna" w:cs="ae_AlMothnna"/>
          <w:b/>
          <w:bCs/>
          <w:sz w:val="22"/>
          <w:szCs w:val="22"/>
          <w:rtl/>
          <w:lang w:bidi="ar-TN"/>
        </w:rPr>
        <w:t>-</w:t>
      </w:r>
      <w:r w:rsidR="006F4693" w:rsidRPr="00200A24">
        <w:rPr>
          <w:rFonts w:ascii="ae_AlMothnna" w:hAnsi="ae_AlMothnna" w:cs="ae_AlMothnna" w:hint="cs"/>
          <w:b/>
          <w:bCs/>
          <w:sz w:val="22"/>
          <w:szCs w:val="22"/>
          <w:rtl/>
          <w:lang w:bidi="ar-TN"/>
        </w:rPr>
        <w:t xml:space="preserve"> </w:t>
      </w:r>
      <w:r w:rsidR="009139A5" w:rsidRPr="00E45EB7">
        <w:rPr>
          <w:rFonts w:ascii="Hacen Casablanca" w:hAnsi="Hacen Casablanca" w:cs="KacstQurn"/>
          <w:b/>
          <w:bCs/>
          <w:sz w:val="2"/>
          <w:szCs w:val="2"/>
          <w:rtl/>
          <w:lang w:bidi="ar-TN"/>
        </w:rPr>
        <w:t xml:space="preserve"> </w:t>
      </w:r>
      <w:r w:rsidR="003E280C" w:rsidRPr="00133107">
        <w:rPr>
          <w:rFonts w:ascii="Hacen Casablanca" w:hAnsi="Hacen Casablanca" w:cs="SKR HEAD1"/>
          <w:b/>
          <w:bCs/>
          <w:sz w:val="36"/>
          <w:szCs w:val="36"/>
          <w:rtl/>
          <w:lang w:bidi="ar-TN"/>
        </w:rPr>
        <w:t>ال</w:t>
      </w:r>
      <w:r w:rsidR="00876952" w:rsidRPr="00133107">
        <w:rPr>
          <w:rFonts w:ascii="Hacen Casablanca" w:hAnsi="Hacen Casablanca" w:cs="SKR HEAD1" w:hint="cs"/>
          <w:b/>
          <w:bCs/>
          <w:sz w:val="36"/>
          <w:szCs w:val="36"/>
          <w:rtl/>
          <w:lang w:bidi="ar-TN"/>
        </w:rPr>
        <w:t>ـ</w:t>
      </w:r>
      <w:r w:rsidR="0098473D">
        <w:rPr>
          <w:rFonts w:ascii="Hacen Casablanca" w:hAnsi="Hacen Casablanca" w:cs="SKR HEAD1" w:hint="cs"/>
          <w:b/>
          <w:bCs/>
          <w:sz w:val="36"/>
          <w:szCs w:val="36"/>
          <w:rtl/>
          <w:lang w:bidi="ar-TN"/>
        </w:rPr>
        <w:t>ـ</w:t>
      </w:r>
      <w:r>
        <w:rPr>
          <w:rFonts w:ascii="Hacen Casablanca" w:hAnsi="Hacen Casablanca" w:cs="SKR HEAD1" w:hint="cs"/>
          <w:b/>
          <w:bCs/>
          <w:sz w:val="36"/>
          <w:szCs w:val="36"/>
          <w:rtl/>
          <w:lang w:bidi="ar-TN"/>
        </w:rPr>
        <w:t>ث</w:t>
      </w:r>
      <w:r w:rsidR="00894FB5">
        <w:rPr>
          <w:rFonts w:ascii="Hacen Casablanca" w:hAnsi="Hacen Casablanca" w:cs="SKR HEAD1" w:hint="cs"/>
          <w:b/>
          <w:bCs/>
          <w:sz w:val="36"/>
          <w:szCs w:val="36"/>
          <w:rtl/>
          <w:lang w:bidi="ar-TN"/>
        </w:rPr>
        <w:t>ـ</w:t>
      </w:r>
      <w:r w:rsidR="00B35B05">
        <w:rPr>
          <w:rFonts w:ascii="Hacen Casablanca" w:hAnsi="Hacen Casablanca" w:cs="SKR HEAD1" w:hint="cs"/>
          <w:b/>
          <w:bCs/>
          <w:sz w:val="36"/>
          <w:szCs w:val="36"/>
          <w:rtl/>
          <w:lang w:bidi="ar-TN"/>
        </w:rPr>
        <w:t>ـ</w:t>
      </w:r>
      <w:r>
        <w:rPr>
          <w:rFonts w:ascii="Hacen Casablanca" w:hAnsi="Hacen Casablanca" w:cs="SKR HEAD1" w:hint="cs"/>
          <w:b/>
          <w:bCs/>
          <w:sz w:val="36"/>
          <w:szCs w:val="36"/>
          <w:rtl/>
          <w:lang w:bidi="ar-TN"/>
        </w:rPr>
        <w:t>لاثاء</w:t>
      </w:r>
      <w:r w:rsidR="009139A5" w:rsidRPr="00876952">
        <w:rPr>
          <w:rFonts w:ascii="Hacen Casablanca" w:hAnsi="Hacen Casablanca" w:cs="SKR HEAD1"/>
          <w:b/>
          <w:bCs/>
          <w:sz w:val="32"/>
          <w:szCs w:val="32"/>
          <w:rtl/>
          <w:lang w:bidi="ar-TN"/>
        </w:rPr>
        <w:t xml:space="preserve"> </w:t>
      </w:r>
      <w:r>
        <w:rPr>
          <w:rFonts w:asciiTheme="majorBidi" w:hAnsiTheme="majorBidi" w:cstheme="majorBidi" w:hint="cs"/>
          <w:b/>
          <w:bCs/>
          <w:sz w:val="32"/>
          <w:szCs w:val="32"/>
          <w:rtl/>
          <w:lang w:bidi="ar-TN"/>
        </w:rPr>
        <w:t>03</w:t>
      </w:r>
      <w:r w:rsidR="009139A5" w:rsidRPr="00200A24">
        <w:rPr>
          <w:rFonts w:asciiTheme="majorBidi" w:hAnsiTheme="majorBidi" w:cstheme="majorBidi"/>
          <w:b/>
          <w:bCs/>
          <w:sz w:val="32"/>
          <w:szCs w:val="32"/>
          <w:rtl/>
          <w:lang w:bidi="ar-TN"/>
        </w:rPr>
        <w:t xml:space="preserve"> </w:t>
      </w:r>
      <w:r>
        <w:rPr>
          <w:rFonts w:ascii="Hacen Casablanca" w:hAnsi="Hacen Casablanca" w:cs="SKR HEAD1" w:hint="cs"/>
          <w:b/>
          <w:bCs/>
          <w:sz w:val="36"/>
          <w:szCs w:val="36"/>
          <w:rtl/>
          <w:lang w:bidi="ar-TN"/>
        </w:rPr>
        <w:t>سـبـتـمـبـر</w:t>
      </w:r>
      <w:r w:rsidR="009139A5" w:rsidRPr="00133107">
        <w:rPr>
          <w:rFonts w:asciiTheme="majorBidi" w:hAnsiTheme="majorBidi" w:cstheme="majorBidi"/>
          <w:b/>
          <w:bCs/>
          <w:sz w:val="36"/>
          <w:szCs w:val="36"/>
          <w:rtl/>
          <w:lang w:bidi="ar-TN"/>
        </w:rPr>
        <w:t xml:space="preserve"> </w:t>
      </w:r>
      <w:r w:rsidR="00E45EB7">
        <w:rPr>
          <w:rFonts w:asciiTheme="majorBidi" w:hAnsiTheme="majorBidi" w:cstheme="majorBidi" w:hint="cs"/>
          <w:b/>
          <w:bCs/>
          <w:sz w:val="32"/>
          <w:szCs w:val="32"/>
          <w:rtl/>
          <w:lang w:bidi="ar-TN"/>
        </w:rPr>
        <w:t>2019</w:t>
      </w:r>
      <w:r w:rsidR="009139A5" w:rsidRPr="00133107">
        <w:rPr>
          <w:rFonts w:asciiTheme="majorBidi" w:hAnsiTheme="majorBidi" w:cstheme="majorBidi"/>
          <w:b/>
          <w:bCs/>
          <w:sz w:val="18"/>
          <w:szCs w:val="18"/>
          <w:rtl/>
          <w:lang w:bidi="ar-TN"/>
        </w:rPr>
        <w:t xml:space="preserve"> </w:t>
      </w:r>
      <w:r w:rsidR="00C35FF9" w:rsidRPr="00133107">
        <w:rPr>
          <w:rFonts w:ascii="ae_AlMothnna" w:hAnsi="ae_AlMothnna" w:cs="ae_AlMothnna" w:hint="cs"/>
          <w:b/>
          <w:bCs/>
          <w:sz w:val="4"/>
          <w:szCs w:val="4"/>
          <w:rtl/>
          <w:lang w:bidi="ar-TN"/>
        </w:rPr>
        <w:t xml:space="preserve"> </w:t>
      </w:r>
      <w:r w:rsidR="00C35FF9" w:rsidRPr="00200A24">
        <w:rPr>
          <w:rFonts w:ascii="ae_AlMothnna" w:hAnsi="ae_AlMothnna" w:cs="ae_AlMothnna"/>
          <w:b/>
          <w:bCs/>
          <w:rtl/>
          <w:lang w:bidi="ar-TN"/>
        </w:rPr>
        <w:t>-</w:t>
      </w:r>
      <w:r w:rsidR="00C35FF9" w:rsidRPr="00200A24">
        <w:rPr>
          <w:rFonts w:ascii="ae_AlMothnna" w:hAnsi="ae_AlMothnna" w:cs="ae_AlMothnna" w:hint="cs"/>
          <w:b/>
          <w:bCs/>
          <w:sz w:val="10"/>
          <w:szCs w:val="10"/>
          <w:rtl/>
          <w:lang w:bidi="ar-TN"/>
        </w:rPr>
        <w:t xml:space="preserve"> </w:t>
      </w:r>
      <w:r w:rsidR="009139A5" w:rsidRPr="00200A24">
        <w:rPr>
          <w:rFonts w:ascii="ae_AlMothnna" w:hAnsi="ae_AlMothnna" w:cs="ae_AlMothnna"/>
          <w:b/>
          <w:bCs/>
          <w:lang w:bidi="ar-TN"/>
        </w:rPr>
        <w:sym w:font="AGA Arabesque" w:char="F060"/>
      </w:r>
      <w:r w:rsidR="00C35FF9" w:rsidRPr="00200A24">
        <w:rPr>
          <w:rFonts w:ascii="ae_AlMothnna" w:hAnsi="ae_AlMothnna" w:cs="ae_AlMothnna" w:hint="cs"/>
          <w:b/>
          <w:bCs/>
          <w:rtl/>
          <w:lang w:bidi="ar-TN"/>
        </w:rPr>
        <w:t xml:space="preserve"> </w:t>
      </w:r>
    </w:p>
    <w:p w:rsidR="007020FC" w:rsidRDefault="007020FC" w:rsidP="007020FC">
      <w:pPr>
        <w:tabs>
          <w:tab w:val="left" w:pos="2436"/>
          <w:tab w:val="center" w:pos="5400"/>
        </w:tabs>
        <w:bidi/>
        <w:contextualSpacing/>
        <w:rPr>
          <w:rFonts w:ascii="ae_AlMothnna" w:hAnsi="ae_AlMothnna" w:cs="ae_AlMothnna"/>
          <w:b/>
          <w:bCs/>
          <w:sz w:val="16"/>
          <w:szCs w:val="16"/>
          <w:rtl/>
          <w:lang w:bidi="ar-TN"/>
        </w:rPr>
      </w:pPr>
    </w:p>
    <w:p w:rsidR="0098473D" w:rsidRPr="00894FB5" w:rsidRDefault="0098473D" w:rsidP="0098473D">
      <w:pPr>
        <w:tabs>
          <w:tab w:val="left" w:pos="2436"/>
          <w:tab w:val="center" w:pos="5400"/>
        </w:tabs>
        <w:bidi/>
        <w:contextualSpacing/>
        <w:rPr>
          <w:rFonts w:ascii="ae_AlMothnna" w:hAnsi="ae_AlMothnna" w:cs="ae_AlMothnna"/>
          <w:b/>
          <w:bCs/>
          <w:sz w:val="2"/>
          <w:szCs w:val="2"/>
          <w:rtl/>
          <w:lang w:bidi="ar-TN"/>
        </w:rPr>
      </w:pPr>
    </w:p>
    <w:p w:rsidR="0098473D" w:rsidRDefault="0098473D" w:rsidP="0098473D">
      <w:pPr>
        <w:tabs>
          <w:tab w:val="left" w:pos="2436"/>
          <w:tab w:val="center" w:pos="5400"/>
        </w:tabs>
        <w:bidi/>
        <w:contextualSpacing/>
        <w:rPr>
          <w:rFonts w:ascii="ae_AlMothnna" w:hAnsi="ae_AlMothnna" w:cs="ae_AlMothnna"/>
          <w:b/>
          <w:bCs/>
          <w:sz w:val="16"/>
          <w:szCs w:val="16"/>
          <w:rtl/>
          <w:lang w:bidi="ar-TN"/>
        </w:rPr>
      </w:pPr>
    </w:p>
    <w:p w:rsidR="00F502A9" w:rsidRDefault="00F502A9" w:rsidP="00F502A9">
      <w:pPr>
        <w:tabs>
          <w:tab w:val="left" w:pos="2436"/>
          <w:tab w:val="center" w:pos="5400"/>
        </w:tabs>
        <w:bidi/>
        <w:contextualSpacing/>
        <w:rPr>
          <w:rFonts w:ascii="ae_AlMothnna" w:hAnsi="ae_AlMothnna" w:cs="ae_AlMothnna"/>
          <w:b/>
          <w:bCs/>
          <w:sz w:val="16"/>
          <w:szCs w:val="16"/>
          <w:rtl/>
          <w:lang w:bidi="ar-TN"/>
        </w:rPr>
      </w:pPr>
    </w:p>
    <w:p w:rsidR="00F502A9" w:rsidRPr="00133107" w:rsidRDefault="00F502A9" w:rsidP="00F502A9">
      <w:pPr>
        <w:tabs>
          <w:tab w:val="left" w:pos="2436"/>
          <w:tab w:val="center" w:pos="5400"/>
        </w:tabs>
        <w:bidi/>
        <w:contextualSpacing/>
        <w:rPr>
          <w:rFonts w:ascii="ae_AlMothnna" w:hAnsi="ae_AlMothnna" w:cs="ae_AlMothnna"/>
          <w:b/>
          <w:bCs/>
          <w:sz w:val="16"/>
          <w:szCs w:val="16"/>
          <w:rtl/>
          <w:lang w:bidi="ar-TN"/>
        </w:rPr>
      </w:pPr>
    </w:p>
    <w:p w:rsidR="00133107" w:rsidRPr="00731875" w:rsidRDefault="00133107" w:rsidP="00133107">
      <w:pPr>
        <w:tabs>
          <w:tab w:val="left" w:pos="2436"/>
          <w:tab w:val="center" w:pos="5400"/>
        </w:tabs>
        <w:bidi/>
        <w:contextualSpacing/>
        <w:rPr>
          <w:rFonts w:ascii="ae_AlMothnna" w:hAnsi="ae_AlMothnna" w:cs="ae_AlMothnna"/>
          <w:sz w:val="4"/>
          <w:szCs w:val="4"/>
          <w:rtl/>
          <w:lang w:bidi="ar-TN"/>
        </w:rPr>
      </w:pPr>
    </w:p>
    <w:p w:rsidR="007020FC" w:rsidRPr="00726060" w:rsidRDefault="007020FC" w:rsidP="007020FC">
      <w:pPr>
        <w:tabs>
          <w:tab w:val="left" w:pos="2436"/>
          <w:tab w:val="center" w:pos="5400"/>
        </w:tabs>
        <w:bidi/>
        <w:contextualSpacing/>
        <w:rPr>
          <w:rFonts w:asciiTheme="majorBidi" w:hAnsiTheme="majorBidi" w:cstheme="majorBidi"/>
          <w:sz w:val="2"/>
          <w:szCs w:val="2"/>
          <w:rtl/>
          <w:lang w:bidi="ar-TN"/>
        </w:rPr>
      </w:pPr>
    </w:p>
    <w:p w:rsidR="005D1798" w:rsidRPr="00726060" w:rsidRDefault="001F19C9" w:rsidP="007020FC">
      <w:pPr>
        <w:tabs>
          <w:tab w:val="left" w:pos="1366"/>
        </w:tabs>
        <w:bidi/>
        <w:ind w:left="-1"/>
        <w:rPr>
          <w:rFonts w:ascii="ae_Dimnah" w:hAnsi="ae_Dimnah" w:cs="SKR HEAD1"/>
          <w:sz w:val="2"/>
          <w:szCs w:val="2"/>
          <w:rtl/>
          <w:lang w:val="en-US" w:eastAsia="ar-SA"/>
        </w:rPr>
      </w:pPr>
      <w:r w:rsidRPr="00726060">
        <w:rPr>
          <w:rFonts w:asciiTheme="majorBidi" w:hAnsiTheme="majorBidi" w:cstheme="majorBidi"/>
          <w:sz w:val="44"/>
          <w:szCs w:val="44"/>
          <w:rtl/>
          <w:lang w:bidi="ar-TN"/>
        </w:rPr>
        <w:tab/>
      </w:r>
      <w:r w:rsidR="009139A5" w:rsidRPr="00726060">
        <w:rPr>
          <w:rFonts w:asciiTheme="majorBidi" w:hAnsiTheme="majorBidi" w:cstheme="majorBidi" w:hint="cs"/>
          <w:sz w:val="2"/>
          <w:szCs w:val="2"/>
          <w:rtl/>
          <w:lang w:bidi="ar-TN"/>
        </w:rPr>
        <w:t xml:space="preserve">    </w:t>
      </w:r>
      <w:r w:rsidR="009139A5" w:rsidRPr="00726060">
        <w:rPr>
          <w:rFonts w:cs="AL-Hosam"/>
          <w:sz w:val="2"/>
          <w:szCs w:val="2"/>
          <w:rtl/>
        </w:rPr>
        <w:tab/>
      </w:r>
    </w:p>
    <w:p w:rsidR="009139A5" w:rsidRPr="00726060" w:rsidRDefault="009139A5" w:rsidP="005D1798">
      <w:pPr>
        <w:bidi/>
        <w:ind w:left="-1"/>
        <w:rPr>
          <w:rFonts w:ascii="Sakkal Majalla" w:hAnsi="Sakkal Majalla" w:cs="Sakkal Majalla"/>
          <w:sz w:val="28"/>
          <w:szCs w:val="28"/>
          <w:rtl/>
          <w:lang w:val="en-US" w:eastAsia="ar-SA"/>
        </w:rPr>
      </w:pPr>
      <w:r w:rsidRPr="00726060">
        <w:rPr>
          <w:rFonts w:ascii="ae_Dimnah" w:hAnsi="ae_Dimnah" w:cs="SKR HEAD1" w:hint="cs"/>
          <w:sz w:val="28"/>
          <w:szCs w:val="28"/>
          <w:rtl/>
          <w:lang w:val="en-US" w:eastAsia="ar-SA"/>
        </w:rPr>
        <w:t xml:space="preserve">  </w:t>
      </w:r>
      <w:r w:rsidRPr="00726060">
        <w:rPr>
          <w:rFonts w:ascii="ae_AlMateen" w:hAnsi="ae_AlMateen" w:cs="ae_AlMateen"/>
          <w:sz w:val="28"/>
          <w:szCs w:val="28"/>
        </w:rPr>
        <w:t>I</w:t>
      </w:r>
      <w:r w:rsidRPr="00726060">
        <w:rPr>
          <w:rFonts w:ascii="ae_AlMateen" w:hAnsi="ae_AlMateen" w:cs="ae_AlMateen"/>
          <w:sz w:val="28"/>
          <w:szCs w:val="28"/>
          <w:rtl/>
        </w:rPr>
        <w:t>-</w:t>
      </w:r>
      <w:r w:rsidRPr="00726060">
        <w:rPr>
          <w:rFonts w:ascii="ae_Rasheeq" w:hAnsi="ae_Rasheeq" w:cs="ae_Rasheeq" w:hint="cs"/>
          <w:sz w:val="8"/>
          <w:szCs w:val="8"/>
          <w:rtl/>
        </w:rPr>
        <w:t xml:space="preserve"> </w:t>
      </w:r>
      <w:r w:rsidRPr="00726060">
        <w:rPr>
          <w:rFonts w:cs="Traditional Arabic" w:hint="cs"/>
          <w:sz w:val="8"/>
          <w:szCs w:val="8"/>
          <w:rtl/>
        </w:rPr>
        <w:t xml:space="preserve"> </w:t>
      </w:r>
      <w:r w:rsidRPr="00726060">
        <w:rPr>
          <w:rFonts w:cs="Traditional Arabic" w:hint="cs"/>
          <w:sz w:val="4"/>
          <w:szCs w:val="4"/>
          <w:rtl/>
        </w:rPr>
        <w:t xml:space="preserve"> </w:t>
      </w:r>
      <w:r w:rsidRPr="00726060">
        <w:rPr>
          <w:rFonts w:ascii="ae_Dimnah" w:hAnsi="ae_Dimnah" w:cs="Bader"/>
          <w:sz w:val="30"/>
          <w:szCs w:val="30"/>
          <w:rtl/>
          <w:lang w:val="en-US" w:eastAsia="ar-SA"/>
        </w:rPr>
        <w:t>الإط</w:t>
      </w:r>
      <w:r w:rsidRPr="00726060">
        <w:rPr>
          <w:rFonts w:ascii="ae_Dimnah" w:hAnsi="ae_Dimnah" w:cs="Bader" w:hint="cs"/>
          <w:sz w:val="30"/>
          <w:szCs w:val="30"/>
          <w:rtl/>
          <w:lang w:val="en-US" w:eastAsia="ar-SA"/>
        </w:rPr>
        <w:t>ـــ</w:t>
      </w:r>
      <w:r w:rsidRPr="00726060">
        <w:rPr>
          <w:rFonts w:ascii="ae_Dimnah" w:hAnsi="ae_Dimnah" w:cs="Bader"/>
          <w:sz w:val="30"/>
          <w:szCs w:val="30"/>
          <w:rtl/>
          <w:lang w:val="en-US" w:eastAsia="ar-SA"/>
        </w:rPr>
        <w:t>ار الق</w:t>
      </w:r>
      <w:r w:rsidRPr="00726060">
        <w:rPr>
          <w:rFonts w:ascii="ae_Dimnah" w:hAnsi="ae_Dimnah" w:cs="Bader" w:hint="cs"/>
          <w:sz w:val="30"/>
          <w:szCs w:val="30"/>
          <w:rtl/>
          <w:lang w:val="en-US" w:eastAsia="ar-SA"/>
        </w:rPr>
        <w:t>ـــ</w:t>
      </w:r>
      <w:r w:rsidRPr="00726060">
        <w:rPr>
          <w:rFonts w:ascii="ae_Dimnah" w:hAnsi="ae_Dimnah" w:cs="Bader"/>
          <w:sz w:val="30"/>
          <w:szCs w:val="30"/>
          <w:rtl/>
          <w:lang w:val="en-US" w:eastAsia="ar-SA"/>
        </w:rPr>
        <w:t>ان</w:t>
      </w:r>
      <w:r w:rsidRPr="00726060">
        <w:rPr>
          <w:rFonts w:ascii="ae_Dimnah" w:hAnsi="ae_Dimnah" w:cs="Bader" w:hint="cs"/>
          <w:sz w:val="30"/>
          <w:szCs w:val="30"/>
          <w:rtl/>
          <w:lang w:val="en-US" w:eastAsia="ar-SA"/>
        </w:rPr>
        <w:t>ـ</w:t>
      </w:r>
      <w:r w:rsidRPr="00726060">
        <w:rPr>
          <w:rFonts w:ascii="ae_Dimnah" w:hAnsi="ae_Dimnah" w:cs="Bader"/>
          <w:sz w:val="30"/>
          <w:szCs w:val="30"/>
          <w:rtl/>
          <w:lang w:val="en-US" w:eastAsia="ar-SA"/>
        </w:rPr>
        <w:t>ون</w:t>
      </w:r>
      <w:r w:rsidRPr="00726060">
        <w:rPr>
          <w:rFonts w:ascii="ae_Dimnah" w:hAnsi="ae_Dimnah" w:cs="Bader" w:hint="cs"/>
          <w:sz w:val="30"/>
          <w:szCs w:val="30"/>
          <w:rtl/>
          <w:lang w:val="en-US" w:eastAsia="ar-SA"/>
        </w:rPr>
        <w:t>ـ</w:t>
      </w:r>
      <w:r w:rsidRPr="00726060">
        <w:rPr>
          <w:rFonts w:ascii="ae_Dimnah" w:hAnsi="ae_Dimnah" w:cs="Bader"/>
          <w:sz w:val="30"/>
          <w:szCs w:val="30"/>
          <w:rtl/>
          <w:lang w:val="en-US" w:eastAsia="ar-SA"/>
        </w:rPr>
        <w:t>ي لل</w:t>
      </w:r>
      <w:r w:rsidRPr="00726060">
        <w:rPr>
          <w:rFonts w:ascii="ae_Dimnah" w:hAnsi="ae_Dimnah" w:cs="Bader" w:hint="cs"/>
          <w:sz w:val="30"/>
          <w:szCs w:val="30"/>
          <w:rtl/>
          <w:lang w:val="en-US" w:eastAsia="ar-SA"/>
        </w:rPr>
        <w:t>ــ</w:t>
      </w:r>
      <w:r w:rsidRPr="00726060">
        <w:rPr>
          <w:rFonts w:ascii="ae_Dimnah" w:hAnsi="ae_Dimnah" w:cs="Bader"/>
          <w:sz w:val="30"/>
          <w:szCs w:val="30"/>
          <w:rtl/>
          <w:lang w:val="en-US" w:eastAsia="ar-SA"/>
        </w:rPr>
        <w:t>ج</w:t>
      </w:r>
      <w:r w:rsidRPr="00726060">
        <w:rPr>
          <w:rFonts w:ascii="ae_Dimnah" w:hAnsi="ae_Dimnah" w:cs="Bader" w:hint="cs"/>
          <w:sz w:val="30"/>
          <w:szCs w:val="30"/>
          <w:rtl/>
          <w:lang w:val="en-US" w:eastAsia="ar-SA"/>
        </w:rPr>
        <w:t>ـــ</w:t>
      </w:r>
      <w:r w:rsidRPr="00726060">
        <w:rPr>
          <w:rFonts w:ascii="ae_Dimnah" w:hAnsi="ae_Dimnah" w:cs="Bader"/>
          <w:sz w:val="30"/>
          <w:szCs w:val="30"/>
          <w:rtl/>
          <w:lang w:val="en-US" w:eastAsia="ar-SA"/>
        </w:rPr>
        <w:t>ل</w:t>
      </w:r>
      <w:r w:rsidRPr="00726060">
        <w:rPr>
          <w:rFonts w:ascii="ae_Dimnah" w:hAnsi="ae_Dimnah" w:cs="Bader" w:hint="cs"/>
          <w:sz w:val="30"/>
          <w:szCs w:val="30"/>
          <w:rtl/>
          <w:lang w:val="en-US" w:eastAsia="ar-SA"/>
        </w:rPr>
        <w:t>ـ</w:t>
      </w:r>
      <w:r w:rsidRPr="00726060">
        <w:rPr>
          <w:rFonts w:ascii="ae_Dimnah" w:hAnsi="ae_Dimnah" w:cs="Bader"/>
          <w:sz w:val="30"/>
          <w:szCs w:val="30"/>
          <w:rtl/>
          <w:lang w:val="en-US" w:eastAsia="ar-SA"/>
        </w:rPr>
        <w:t>س</w:t>
      </w:r>
      <w:r w:rsidRPr="00726060">
        <w:rPr>
          <w:rFonts w:ascii="ae_Dimnah" w:hAnsi="ae_Dimnah" w:cs="Bader" w:hint="cs"/>
          <w:sz w:val="30"/>
          <w:szCs w:val="30"/>
          <w:rtl/>
          <w:lang w:val="en-US" w:eastAsia="ar-SA"/>
        </w:rPr>
        <w:t>ــ</w:t>
      </w:r>
      <w:r w:rsidRPr="00726060">
        <w:rPr>
          <w:rFonts w:ascii="ae_Dimnah" w:hAnsi="ae_Dimnah" w:cs="Bader"/>
          <w:sz w:val="30"/>
          <w:szCs w:val="30"/>
          <w:rtl/>
          <w:lang w:val="en-US" w:eastAsia="ar-SA"/>
        </w:rPr>
        <w:t>ة</w:t>
      </w:r>
      <w:r w:rsidRPr="00726060">
        <w:rPr>
          <w:rFonts w:ascii="ae_AlMothnna" w:hAnsi="ae_AlMothnna" w:cs="ae_AlMothnna"/>
          <w:sz w:val="28"/>
          <w:szCs w:val="28"/>
          <w:rtl/>
          <w:lang w:val="en-US" w:eastAsia="ar-SA"/>
        </w:rPr>
        <w:t>:</w:t>
      </w:r>
      <w:r w:rsidRPr="00726060">
        <w:rPr>
          <w:rFonts w:ascii="Sakkal Majalla" w:hAnsi="Sakkal Majalla" w:cs="Sakkal Majalla" w:hint="cs"/>
          <w:sz w:val="28"/>
          <w:szCs w:val="28"/>
          <w:rtl/>
          <w:lang w:val="en-US" w:eastAsia="ar-SA"/>
        </w:rPr>
        <w:t xml:space="preserve"> </w:t>
      </w:r>
    </w:p>
    <w:p w:rsidR="00225346" w:rsidRPr="009412A5" w:rsidRDefault="00225346" w:rsidP="00225346">
      <w:pPr>
        <w:bidi/>
        <w:ind w:firstLine="283"/>
        <w:jc w:val="mediumKashida"/>
        <w:rPr>
          <w:rFonts w:asciiTheme="majorBidi" w:hAnsiTheme="majorBidi" w:cstheme="majorBidi"/>
          <w:sz w:val="32"/>
          <w:szCs w:val="32"/>
          <w:rtl/>
          <w:lang w:bidi="ar-TN"/>
        </w:rPr>
      </w:pPr>
      <w:r w:rsidRPr="009412A5">
        <w:rPr>
          <w:rFonts w:asciiTheme="majorBidi" w:hAnsiTheme="majorBidi" w:cstheme="majorBidi"/>
          <w:sz w:val="32"/>
          <w:szCs w:val="32"/>
          <w:rtl/>
          <w:lang w:bidi="ar-TN"/>
        </w:rPr>
        <w:t>عملا</w:t>
      </w:r>
      <w:r w:rsidRPr="009412A5">
        <w:rPr>
          <w:rFonts w:asciiTheme="majorBidi" w:hAnsiTheme="majorBidi" w:cstheme="majorBidi"/>
          <w:sz w:val="22"/>
          <w:szCs w:val="22"/>
          <w:rtl/>
          <w:lang w:bidi="ar-TN"/>
        </w:rPr>
        <w:t xml:space="preserve"> </w:t>
      </w:r>
      <w:r w:rsidRPr="009412A5">
        <w:rPr>
          <w:rFonts w:asciiTheme="majorBidi" w:hAnsiTheme="majorBidi" w:cstheme="majorBidi"/>
          <w:sz w:val="32"/>
          <w:szCs w:val="32"/>
          <w:rtl/>
          <w:lang w:bidi="ar-TN"/>
        </w:rPr>
        <w:t>بمقتضيات القانون</w:t>
      </w:r>
      <w:r w:rsidRPr="009412A5">
        <w:rPr>
          <w:rFonts w:asciiTheme="majorBidi" w:hAnsiTheme="majorBidi" w:cstheme="majorBidi"/>
          <w:sz w:val="20"/>
          <w:szCs w:val="20"/>
          <w:rtl/>
          <w:lang w:bidi="ar-TN"/>
        </w:rPr>
        <w:t xml:space="preserve"> </w:t>
      </w:r>
      <w:r w:rsidRPr="009412A5">
        <w:rPr>
          <w:rFonts w:asciiTheme="majorBidi" w:hAnsiTheme="majorBidi" w:cstheme="majorBidi"/>
          <w:sz w:val="32"/>
          <w:szCs w:val="32"/>
          <w:rtl/>
          <w:lang w:bidi="ar-TN"/>
        </w:rPr>
        <w:t>الأساسي</w:t>
      </w:r>
      <w:r w:rsidRPr="009412A5">
        <w:rPr>
          <w:rFonts w:asciiTheme="majorBidi" w:hAnsiTheme="majorBidi" w:cstheme="majorBidi"/>
          <w:sz w:val="14"/>
          <w:szCs w:val="14"/>
          <w:rtl/>
          <w:lang w:bidi="ar-TN"/>
        </w:rPr>
        <w:t xml:space="preserve"> </w:t>
      </w:r>
      <w:r w:rsidRPr="009412A5">
        <w:rPr>
          <w:rFonts w:asciiTheme="majorBidi" w:hAnsiTheme="majorBidi" w:cstheme="majorBidi"/>
          <w:sz w:val="32"/>
          <w:szCs w:val="32"/>
          <w:rtl/>
          <w:lang w:bidi="ar-TN"/>
        </w:rPr>
        <w:t>عـ</w:t>
      </w:r>
      <w:r w:rsidRPr="009412A5">
        <w:rPr>
          <w:rFonts w:asciiTheme="majorBidi" w:hAnsiTheme="majorBidi" w:cstheme="majorBidi"/>
          <w:sz w:val="28"/>
          <w:szCs w:val="28"/>
          <w:rtl/>
          <w:lang w:bidi="ar-TN"/>
        </w:rPr>
        <w:t>29</w:t>
      </w:r>
      <w:r w:rsidRPr="009412A5">
        <w:rPr>
          <w:rFonts w:asciiTheme="majorBidi" w:hAnsiTheme="majorBidi" w:cstheme="majorBidi"/>
          <w:sz w:val="32"/>
          <w:szCs w:val="32"/>
          <w:rtl/>
          <w:lang w:bidi="ar-TN"/>
        </w:rPr>
        <w:t>ـدد لسنة</w:t>
      </w:r>
      <w:r w:rsidRPr="009412A5">
        <w:rPr>
          <w:rFonts w:asciiTheme="majorBidi" w:hAnsiTheme="majorBidi" w:cstheme="majorBidi"/>
          <w:sz w:val="22"/>
          <w:szCs w:val="22"/>
          <w:rtl/>
          <w:lang w:bidi="ar-TN"/>
        </w:rPr>
        <w:t xml:space="preserve"> </w:t>
      </w:r>
      <w:r w:rsidRPr="009412A5">
        <w:rPr>
          <w:rFonts w:asciiTheme="majorBidi" w:hAnsiTheme="majorBidi" w:cstheme="majorBidi"/>
          <w:sz w:val="28"/>
          <w:szCs w:val="28"/>
          <w:rtl/>
          <w:lang w:bidi="ar-TN"/>
        </w:rPr>
        <w:t>2018</w:t>
      </w:r>
      <w:r w:rsidRPr="009412A5">
        <w:rPr>
          <w:rFonts w:asciiTheme="majorBidi" w:hAnsiTheme="majorBidi" w:cstheme="majorBidi"/>
          <w:rtl/>
          <w:lang w:bidi="ar-TN"/>
        </w:rPr>
        <w:t xml:space="preserve"> </w:t>
      </w:r>
      <w:r w:rsidRPr="009412A5">
        <w:rPr>
          <w:rFonts w:asciiTheme="majorBidi" w:hAnsiTheme="majorBidi" w:cstheme="majorBidi"/>
          <w:sz w:val="32"/>
          <w:szCs w:val="32"/>
          <w:rtl/>
          <w:lang w:bidi="ar-TN"/>
        </w:rPr>
        <w:t>المؤرّخ في</w:t>
      </w:r>
      <w:r w:rsidRPr="009412A5">
        <w:rPr>
          <w:rFonts w:asciiTheme="majorBidi" w:hAnsiTheme="majorBidi" w:cstheme="majorBidi"/>
          <w:sz w:val="16"/>
          <w:szCs w:val="16"/>
          <w:rtl/>
          <w:lang w:bidi="ar-TN"/>
        </w:rPr>
        <w:t xml:space="preserve"> </w:t>
      </w:r>
      <w:r w:rsidRPr="009412A5">
        <w:rPr>
          <w:rFonts w:asciiTheme="majorBidi" w:hAnsiTheme="majorBidi" w:cstheme="majorBidi"/>
          <w:sz w:val="28"/>
          <w:szCs w:val="28"/>
          <w:rtl/>
          <w:lang w:bidi="ar-TN"/>
        </w:rPr>
        <w:t>09</w:t>
      </w:r>
      <w:r w:rsidRPr="009412A5">
        <w:rPr>
          <w:rFonts w:asciiTheme="majorBidi" w:hAnsiTheme="majorBidi" w:cstheme="majorBidi"/>
          <w:sz w:val="32"/>
          <w:szCs w:val="32"/>
          <w:rtl/>
          <w:lang w:bidi="ar-TN"/>
        </w:rPr>
        <w:t xml:space="preserve"> ماي</w:t>
      </w:r>
      <w:r w:rsidRPr="009412A5">
        <w:rPr>
          <w:rFonts w:asciiTheme="majorBidi" w:hAnsiTheme="majorBidi" w:cstheme="majorBidi"/>
          <w:sz w:val="18"/>
          <w:szCs w:val="18"/>
          <w:rtl/>
          <w:lang w:bidi="ar-TN"/>
        </w:rPr>
        <w:t xml:space="preserve"> </w:t>
      </w:r>
      <w:r w:rsidRPr="009412A5">
        <w:rPr>
          <w:rFonts w:asciiTheme="majorBidi" w:hAnsiTheme="majorBidi" w:cstheme="majorBidi"/>
          <w:sz w:val="28"/>
          <w:szCs w:val="28"/>
          <w:rtl/>
          <w:lang w:bidi="ar-TN"/>
        </w:rPr>
        <w:t>2018</w:t>
      </w:r>
      <w:r w:rsidRPr="009412A5">
        <w:rPr>
          <w:rFonts w:asciiTheme="majorBidi" w:hAnsiTheme="majorBidi" w:cstheme="majorBidi"/>
          <w:sz w:val="22"/>
          <w:szCs w:val="22"/>
          <w:rtl/>
          <w:lang w:bidi="ar-TN"/>
        </w:rPr>
        <w:t xml:space="preserve"> </w:t>
      </w:r>
      <w:r w:rsidRPr="009412A5">
        <w:rPr>
          <w:rFonts w:asciiTheme="majorBidi" w:hAnsiTheme="majorBidi" w:cstheme="majorBidi"/>
          <w:sz w:val="32"/>
          <w:szCs w:val="32"/>
          <w:rtl/>
          <w:lang w:bidi="ar-TN"/>
        </w:rPr>
        <w:t>والمتعلّق</w:t>
      </w:r>
      <w:r w:rsidRPr="009412A5">
        <w:rPr>
          <w:rFonts w:asciiTheme="majorBidi" w:hAnsiTheme="majorBidi" w:cstheme="majorBidi"/>
          <w:rtl/>
          <w:lang w:bidi="ar-TN"/>
        </w:rPr>
        <w:t xml:space="preserve"> </w:t>
      </w:r>
      <w:r w:rsidRPr="009412A5">
        <w:rPr>
          <w:rFonts w:asciiTheme="majorBidi" w:hAnsiTheme="majorBidi" w:cstheme="majorBidi"/>
          <w:sz w:val="32"/>
          <w:szCs w:val="32"/>
          <w:rtl/>
          <w:lang w:bidi="ar-TN"/>
        </w:rPr>
        <w:t>بمجلّة الجماعات</w:t>
      </w:r>
      <w:r w:rsidRPr="009412A5">
        <w:rPr>
          <w:rFonts w:asciiTheme="majorBidi" w:hAnsiTheme="majorBidi" w:cstheme="majorBidi"/>
          <w:rtl/>
          <w:lang w:bidi="ar-TN"/>
        </w:rPr>
        <w:t xml:space="preserve"> </w:t>
      </w:r>
      <w:r w:rsidRPr="009412A5">
        <w:rPr>
          <w:rFonts w:asciiTheme="majorBidi" w:hAnsiTheme="majorBidi" w:cstheme="majorBidi"/>
          <w:sz w:val="32"/>
          <w:szCs w:val="32"/>
          <w:rtl/>
          <w:lang w:bidi="ar-TN"/>
        </w:rPr>
        <w:t>المحلّية والصّادر بالرّائد</w:t>
      </w:r>
      <w:r w:rsidRPr="009412A5">
        <w:rPr>
          <w:rFonts w:asciiTheme="majorBidi" w:hAnsiTheme="majorBidi" w:cstheme="majorBidi"/>
          <w:sz w:val="20"/>
          <w:szCs w:val="20"/>
          <w:rtl/>
          <w:lang w:bidi="ar-TN"/>
        </w:rPr>
        <w:t xml:space="preserve"> </w:t>
      </w:r>
      <w:r w:rsidRPr="009412A5">
        <w:rPr>
          <w:rFonts w:asciiTheme="majorBidi" w:hAnsiTheme="majorBidi" w:cstheme="majorBidi"/>
          <w:sz w:val="32"/>
          <w:szCs w:val="32"/>
          <w:rtl/>
          <w:lang w:bidi="ar-TN"/>
        </w:rPr>
        <w:t>الرّسمـي</w:t>
      </w:r>
      <w:r w:rsidRPr="009412A5">
        <w:rPr>
          <w:rFonts w:asciiTheme="majorBidi" w:hAnsiTheme="majorBidi" w:cstheme="majorBidi"/>
          <w:rtl/>
          <w:lang w:bidi="ar-TN"/>
        </w:rPr>
        <w:t xml:space="preserve"> </w:t>
      </w:r>
      <w:r w:rsidRPr="009412A5">
        <w:rPr>
          <w:rFonts w:asciiTheme="majorBidi" w:hAnsiTheme="majorBidi" w:cstheme="majorBidi"/>
          <w:sz w:val="32"/>
          <w:szCs w:val="32"/>
          <w:rtl/>
          <w:lang w:bidi="ar-TN"/>
        </w:rPr>
        <w:t>للجمهورية</w:t>
      </w:r>
      <w:r w:rsidRPr="009412A5">
        <w:rPr>
          <w:rFonts w:asciiTheme="majorBidi" w:hAnsiTheme="majorBidi" w:cstheme="majorBidi"/>
          <w:sz w:val="22"/>
          <w:szCs w:val="22"/>
          <w:rtl/>
          <w:lang w:bidi="ar-TN"/>
        </w:rPr>
        <w:t xml:space="preserve"> </w:t>
      </w:r>
      <w:r w:rsidRPr="009412A5">
        <w:rPr>
          <w:rFonts w:asciiTheme="majorBidi" w:hAnsiTheme="majorBidi" w:cstheme="majorBidi"/>
          <w:sz w:val="32"/>
          <w:szCs w:val="32"/>
          <w:rtl/>
          <w:lang w:bidi="ar-TN"/>
        </w:rPr>
        <w:t>التّونسية عـ</w:t>
      </w:r>
      <w:r w:rsidRPr="009412A5">
        <w:rPr>
          <w:rFonts w:asciiTheme="majorBidi" w:hAnsiTheme="majorBidi" w:cstheme="majorBidi"/>
          <w:sz w:val="28"/>
          <w:szCs w:val="28"/>
          <w:rtl/>
          <w:lang w:bidi="ar-TN"/>
        </w:rPr>
        <w:t>39</w:t>
      </w:r>
      <w:r w:rsidRPr="009412A5">
        <w:rPr>
          <w:rFonts w:asciiTheme="majorBidi" w:hAnsiTheme="majorBidi" w:cstheme="majorBidi"/>
          <w:sz w:val="32"/>
          <w:szCs w:val="32"/>
          <w:rtl/>
          <w:lang w:bidi="ar-TN"/>
        </w:rPr>
        <w:t>ـدد بتاريخ</w:t>
      </w:r>
      <w:r w:rsidRPr="009412A5">
        <w:rPr>
          <w:rFonts w:asciiTheme="majorBidi" w:hAnsiTheme="majorBidi" w:cstheme="majorBidi"/>
          <w:sz w:val="18"/>
          <w:szCs w:val="18"/>
          <w:rtl/>
          <w:lang w:bidi="ar-TN"/>
        </w:rPr>
        <w:t xml:space="preserve"> </w:t>
      </w:r>
      <w:r w:rsidRPr="009412A5">
        <w:rPr>
          <w:rFonts w:asciiTheme="majorBidi" w:hAnsiTheme="majorBidi" w:cstheme="majorBidi"/>
          <w:sz w:val="28"/>
          <w:szCs w:val="28"/>
          <w:rtl/>
          <w:lang w:bidi="ar-TN"/>
        </w:rPr>
        <w:t>15</w:t>
      </w:r>
      <w:r w:rsidRPr="009412A5">
        <w:rPr>
          <w:rFonts w:asciiTheme="majorBidi" w:hAnsiTheme="majorBidi" w:cstheme="majorBidi"/>
          <w:sz w:val="12"/>
          <w:szCs w:val="12"/>
          <w:rtl/>
          <w:lang w:bidi="ar-TN"/>
        </w:rPr>
        <w:t xml:space="preserve"> </w:t>
      </w:r>
      <w:r w:rsidRPr="009412A5">
        <w:rPr>
          <w:rFonts w:asciiTheme="majorBidi" w:hAnsiTheme="majorBidi" w:cstheme="majorBidi"/>
          <w:sz w:val="32"/>
          <w:szCs w:val="32"/>
          <w:rtl/>
          <w:lang w:bidi="ar-TN"/>
        </w:rPr>
        <w:t>ماي</w:t>
      </w:r>
      <w:r w:rsidRPr="009412A5">
        <w:rPr>
          <w:rFonts w:asciiTheme="majorBidi" w:hAnsiTheme="majorBidi" w:cstheme="majorBidi"/>
          <w:sz w:val="20"/>
          <w:szCs w:val="20"/>
          <w:rtl/>
          <w:lang w:bidi="ar-TN"/>
        </w:rPr>
        <w:t xml:space="preserve"> </w:t>
      </w:r>
      <w:r w:rsidRPr="009412A5">
        <w:rPr>
          <w:rFonts w:asciiTheme="majorBidi" w:hAnsiTheme="majorBidi" w:cstheme="majorBidi"/>
          <w:sz w:val="28"/>
          <w:szCs w:val="28"/>
          <w:rtl/>
          <w:lang w:bidi="ar-TN"/>
        </w:rPr>
        <w:t>2018</w:t>
      </w:r>
      <w:r w:rsidRPr="009412A5">
        <w:rPr>
          <w:rFonts w:asciiTheme="majorBidi" w:hAnsiTheme="majorBidi" w:cstheme="majorBidi"/>
          <w:sz w:val="32"/>
          <w:szCs w:val="32"/>
          <w:rtl/>
          <w:lang w:bidi="ar-TN"/>
        </w:rPr>
        <w:t>.</w:t>
      </w:r>
    </w:p>
    <w:p w:rsidR="00894FB5" w:rsidRDefault="00225346" w:rsidP="00894FB5">
      <w:pPr>
        <w:bidi/>
        <w:ind w:firstLine="283"/>
        <w:jc w:val="mediumKashida"/>
        <w:rPr>
          <w:rFonts w:asciiTheme="majorBidi" w:hAnsiTheme="majorBidi" w:cstheme="majorBidi"/>
          <w:sz w:val="32"/>
          <w:szCs w:val="32"/>
          <w:rtl/>
          <w:lang w:bidi="ar-TN"/>
        </w:rPr>
      </w:pPr>
      <w:r>
        <w:rPr>
          <w:rFonts w:asciiTheme="majorBidi" w:hAnsiTheme="majorBidi" w:cstheme="majorBidi"/>
          <w:sz w:val="32"/>
          <w:szCs w:val="32"/>
          <w:rtl/>
          <w:lang w:bidi="ar-TN"/>
        </w:rPr>
        <w:t xml:space="preserve"> وبناء</w:t>
      </w:r>
      <w:r>
        <w:rPr>
          <w:rFonts w:asciiTheme="majorBidi" w:hAnsiTheme="majorBidi" w:cstheme="majorBidi" w:hint="cs"/>
          <w:sz w:val="32"/>
          <w:szCs w:val="32"/>
          <w:rtl/>
          <w:lang w:bidi="ar-TN"/>
        </w:rPr>
        <w:t xml:space="preserve"> </w:t>
      </w:r>
      <w:r w:rsidRPr="009412A5">
        <w:rPr>
          <w:rFonts w:asciiTheme="majorBidi" w:hAnsiTheme="majorBidi" w:cstheme="majorBidi"/>
          <w:sz w:val="32"/>
          <w:szCs w:val="32"/>
          <w:rtl/>
          <w:lang w:bidi="ar-TN"/>
        </w:rPr>
        <w:t xml:space="preserve">على الاستدعاءات الموجّهة إلى كافّة السّادة أعضاء المجلس البلدي لبلدية الزريبة </w:t>
      </w:r>
      <w:r>
        <w:rPr>
          <w:rFonts w:asciiTheme="majorBidi" w:hAnsiTheme="majorBidi" w:cstheme="majorBidi" w:hint="cs"/>
          <w:sz w:val="32"/>
          <w:szCs w:val="32"/>
          <w:rtl/>
          <w:lang w:bidi="ar-TN"/>
        </w:rPr>
        <w:t xml:space="preserve">بتاريخ </w:t>
      </w:r>
      <w:r w:rsidR="00894FB5">
        <w:rPr>
          <w:rFonts w:asciiTheme="majorBidi" w:hAnsiTheme="majorBidi" w:cstheme="majorBidi" w:hint="cs"/>
          <w:sz w:val="28"/>
          <w:szCs w:val="28"/>
          <w:rtl/>
          <w:lang w:bidi="ar-TN"/>
        </w:rPr>
        <w:t>02</w:t>
      </w:r>
      <w:r w:rsidR="00894FB5">
        <w:rPr>
          <w:rFonts w:asciiTheme="majorBidi" w:hAnsiTheme="majorBidi" w:cstheme="majorBidi" w:hint="cs"/>
          <w:sz w:val="32"/>
          <w:szCs w:val="32"/>
          <w:rtl/>
          <w:lang w:bidi="ar-TN"/>
        </w:rPr>
        <w:t xml:space="preserve"> سبتمبر</w:t>
      </w:r>
      <w:r w:rsidRPr="00894FB5">
        <w:rPr>
          <w:rFonts w:asciiTheme="majorBidi" w:hAnsiTheme="majorBidi" w:cstheme="majorBidi" w:hint="cs"/>
          <w:sz w:val="12"/>
          <w:szCs w:val="12"/>
          <w:rtl/>
          <w:lang w:bidi="ar-TN"/>
        </w:rPr>
        <w:t xml:space="preserve"> </w:t>
      </w:r>
      <w:r w:rsidRPr="00AA50B4">
        <w:rPr>
          <w:rFonts w:asciiTheme="majorBidi" w:hAnsiTheme="majorBidi" w:cstheme="majorBidi" w:hint="cs"/>
          <w:sz w:val="28"/>
          <w:szCs w:val="28"/>
          <w:rtl/>
          <w:lang w:bidi="ar-TN"/>
        </w:rPr>
        <w:t>2019</w:t>
      </w:r>
      <w:r>
        <w:rPr>
          <w:rFonts w:asciiTheme="majorBidi" w:hAnsiTheme="majorBidi" w:cstheme="majorBidi" w:hint="cs"/>
          <w:sz w:val="32"/>
          <w:szCs w:val="32"/>
          <w:rtl/>
          <w:lang w:bidi="ar-TN"/>
        </w:rPr>
        <w:t xml:space="preserve"> تحت عدد </w:t>
      </w:r>
      <w:r w:rsidR="00894FB5">
        <w:rPr>
          <w:rFonts w:asciiTheme="majorBidi" w:hAnsiTheme="majorBidi" w:cstheme="majorBidi" w:hint="cs"/>
          <w:sz w:val="28"/>
          <w:szCs w:val="28"/>
          <w:rtl/>
          <w:lang w:bidi="ar-TN"/>
        </w:rPr>
        <w:t>1211</w:t>
      </w:r>
      <w:r>
        <w:rPr>
          <w:rFonts w:asciiTheme="majorBidi" w:hAnsiTheme="majorBidi" w:cstheme="majorBidi" w:hint="cs"/>
          <w:sz w:val="32"/>
          <w:szCs w:val="32"/>
          <w:rtl/>
          <w:lang w:bidi="ar-TN"/>
        </w:rPr>
        <w:t xml:space="preserve"> و</w:t>
      </w:r>
      <w:r w:rsidRPr="009412A5">
        <w:rPr>
          <w:rFonts w:asciiTheme="majorBidi" w:hAnsiTheme="majorBidi" w:cstheme="majorBidi"/>
          <w:sz w:val="32"/>
          <w:szCs w:val="32"/>
          <w:rtl/>
          <w:lang w:bidi="ar-TN"/>
        </w:rPr>
        <w:t>المتعلّق</w:t>
      </w:r>
      <w:r>
        <w:rPr>
          <w:rFonts w:asciiTheme="majorBidi" w:hAnsiTheme="majorBidi" w:cstheme="majorBidi"/>
          <w:sz w:val="32"/>
          <w:szCs w:val="32"/>
          <w:rtl/>
          <w:lang w:bidi="ar-TN"/>
        </w:rPr>
        <w:t>ة بضبط موعد ومكان انعقاد الدورة</w:t>
      </w:r>
      <w:r w:rsidR="00B35B05">
        <w:rPr>
          <w:rFonts w:asciiTheme="majorBidi" w:hAnsiTheme="majorBidi" w:cstheme="majorBidi" w:hint="cs"/>
          <w:sz w:val="32"/>
          <w:szCs w:val="32"/>
          <w:rtl/>
          <w:lang w:bidi="ar-TN"/>
        </w:rPr>
        <w:t xml:space="preserve"> الاستثنائية الثانية للمجلس البلدي لبلدية تالزريبة والتي وقع </w:t>
      </w:r>
      <w:r w:rsidRPr="005A0DBB">
        <w:rPr>
          <w:rFonts w:asciiTheme="majorBidi" w:hAnsiTheme="majorBidi" w:cstheme="majorBidi" w:hint="cs"/>
          <w:sz w:val="32"/>
          <w:szCs w:val="32"/>
          <w:rtl/>
          <w:lang w:bidi="ar-TN"/>
        </w:rPr>
        <w:t>تأجيل موعدها الس</w:t>
      </w:r>
      <w:r>
        <w:rPr>
          <w:rFonts w:asciiTheme="majorBidi" w:hAnsiTheme="majorBidi" w:cstheme="majorBidi" w:hint="cs"/>
          <w:sz w:val="32"/>
          <w:szCs w:val="32"/>
          <w:rtl/>
          <w:lang w:bidi="ar-TN"/>
        </w:rPr>
        <w:t>ّ</w:t>
      </w:r>
      <w:r w:rsidRPr="005A0DBB">
        <w:rPr>
          <w:rFonts w:asciiTheme="majorBidi" w:hAnsiTheme="majorBidi" w:cstheme="majorBidi" w:hint="cs"/>
          <w:sz w:val="32"/>
          <w:szCs w:val="32"/>
          <w:rtl/>
          <w:lang w:bidi="ar-TN"/>
        </w:rPr>
        <w:t>ابق المقر</w:t>
      </w:r>
      <w:r>
        <w:rPr>
          <w:rFonts w:asciiTheme="majorBidi" w:hAnsiTheme="majorBidi" w:cstheme="majorBidi" w:hint="cs"/>
          <w:sz w:val="32"/>
          <w:szCs w:val="32"/>
          <w:rtl/>
          <w:lang w:bidi="ar-TN"/>
        </w:rPr>
        <w:t>ّ</w:t>
      </w:r>
      <w:r w:rsidRPr="005A0DBB">
        <w:rPr>
          <w:rFonts w:asciiTheme="majorBidi" w:hAnsiTheme="majorBidi" w:cstheme="majorBidi" w:hint="cs"/>
          <w:sz w:val="32"/>
          <w:szCs w:val="32"/>
          <w:rtl/>
          <w:lang w:bidi="ar-TN"/>
        </w:rPr>
        <w:t xml:space="preserve">ر </w:t>
      </w:r>
      <w:r>
        <w:rPr>
          <w:rFonts w:asciiTheme="majorBidi" w:hAnsiTheme="majorBidi" w:cstheme="majorBidi" w:hint="cs"/>
          <w:sz w:val="32"/>
          <w:szCs w:val="32"/>
          <w:rtl/>
          <w:lang w:bidi="ar-TN"/>
        </w:rPr>
        <w:t>ل</w:t>
      </w:r>
      <w:r w:rsidRPr="005A0DBB">
        <w:rPr>
          <w:rFonts w:asciiTheme="majorBidi" w:hAnsiTheme="majorBidi" w:cstheme="majorBidi" w:hint="cs"/>
          <w:sz w:val="32"/>
          <w:szCs w:val="32"/>
          <w:rtl/>
          <w:lang w:bidi="ar-TN"/>
        </w:rPr>
        <w:t xml:space="preserve">يوم </w:t>
      </w:r>
      <w:r w:rsidR="00894FB5">
        <w:rPr>
          <w:rFonts w:asciiTheme="majorBidi" w:hAnsiTheme="majorBidi" w:cstheme="majorBidi" w:hint="cs"/>
          <w:sz w:val="32"/>
          <w:szCs w:val="32"/>
          <w:rtl/>
          <w:lang w:bidi="ar-TN"/>
        </w:rPr>
        <w:t>الجمعة</w:t>
      </w:r>
      <w:r w:rsidR="00894FB5" w:rsidRPr="00B35B05">
        <w:rPr>
          <w:rFonts w:asciiTheme="majorBidi" w:hAnsiTheme="majorBidi" w:cstheme="majorBidi" w:hint="cs"/>
          <w:sz w:val="14"/>
          <w:szCs w:val="14"/>
          <w:rtl/>
          <w:lang w:bidi="ar-TN"/>
        </w:rPr>
        <w:t xml:space="preserve"> </w:t>
      </w:r>
      <w:r w:rsidRPr="00B35B05">
        <w:rPr>
          <w:rFonts w:asciiTheme="majorBidi" w:hAnsiTheme="majorBidi" w:cstheme="majorBidi" w:hint="cs"/>
          <w:sz w:val="14"/>
          <w:szCs w:val="14"/>
          <w:rtl/>
          <w:lang w:bidi="ar-TN"/>
        </w:rPr>
        <w:t xml:space="preserve"> </w:t>
      </w:r>
      <w:r w:rsidR="00894FB5">
        <w:rPr>
          <w:rFonts w:asciiTheme="majorBidi" w:hAnsiTheme="majorBidi" w:cstheme="majorBidi" w:hint="cs"/>
          <w:sz w:val="28"/>
          <w:szCs w:val="28"/>
          <w:rtl/>
          <w:lang w:bidi="ar-TN"/>
        </w:rPr>
        <w:t>30</w:t>
      </w:r>
      <w:r w:rsidRPr="005A0DBB">
        <w:rPr>
          <w:rFonts w:asciiTheme="majorBidi" w:hAnsiTheme="majorBidi" w:cstheme="majorBidi" w:hint="cs"/>
          <w:sz w:val="32"/>
          <w:szCs w:val="32"/>
          <w:rtl/>
          <w:lang w:bidi="ar-TN"/>
        </w:rPr>
        <w:t xml:space="preserve"> </w:t>
      </w:r>
      <w:r w:rsidR="00894FB5">
        <w:rPr>
          <w:rFonts w:asciiTheme="majorBidi" w:hAnsiTheme="majorBidi" w:cstheme="majorBidi" w:hint="cs"/>
          <w:sz w:val="32"/>
          <w:szCs w:val="32"/>
          <w:rtl/>
          <w:lang w:bidi="ar-TN"/>
        </w:rPr>
        <w:t>أوت</w:t>
      </w:r>
      <w:r w:rsidRPr="005A0DBB">
        <w:rPr>
          <w:rFonts w:asciiTheme="majorBidi" w:hAnsiTheme="majorBidi" w:cstheme="majorBidi" w:hint="cs"/>
          <w:sz w:val="32"/>
          <w:szCs w:val="32"/>
          <w:rtl/>
          <w:lang w:bidi="ar-TN"/>
        </w:rPr>
        <w:t xml:space="preserve"> </w:t>
      </w:r>
      <w:r w:rsidRPr="005A0DBB">
        <w:rPr>
          <w:rFonts w:asciiTheme="majorBidi" w:hAnsiTheme="majorBidi" w:cstheme="majorBidi" w:hint="cs"/>
          <w:sz w:val="28"/>
          <w:szCs w:val="28"/>
          <w:rtl/>
          <w:lang w:bidi="ar-TN"/>
        </w:rPr>
        <w:t>2019</w:t>
      </w:r>
      <w:r w:rsidRPr="005A0DBB">
        <w:rPr>
          <w:rFonts w:asciiTheme="majorBidi" w:hAnsiTheme="majorBidi" w:cstheme="majorBidi" w:hint="cs"/>
          <w:sz w:val="32"/>
          <w:szCs w:val="32"/>
          <w:rtl/>
          <w:lang w:bidi="ar-TN"/>
        </w:rPr>
        <w:t xml:space="preserve"> نظرا لعدم </w:t>
      </w:r>
      <w:r>
        <w:rPr>
          <w:rFonts w:asciiTheme="majorBidi" w:hAnsiTheme="majorBidi" w:cstheme="majorBidi" w:hint="cs"/>
          <w:sz w:val="32"/>
          <w:szCs w:val="32"/>
          <w:rtl/>
          <w:lang w:bidi="ar-TN"/>
        </w:rPr>
        <w:t xml:space="preserve">توفّر النّصاب القانوني </w:t>
      </w:r>
      <w:r w:rsidR="00B35B05">
        <w:rPr>
          <w:rFonts w:asciiTheme="majorBidi" w:hAnsiTheme="majorBidi" w:cstheme="majorBidi" w:hint="cs"/>
          <w:sz w:val="32"/>
          <w:szCs w:val="32"/>
          <w:rtl/>
          <w:lang w:bidi="ar-TN"/>
        </w:rPr>
        <w:t xml:space="preserve">نتيجة </w:t>
      </w:r>
      <w:r>
        <w:rPr>
          <w:rFonts w:asciiTheme="majorBidi" w:hAnsiTheme="majorBidi" w:cstheme="majorBidi" w:hint="cs"/>
          <w:sz w:val="32"/>
          <w:szCs w:val="32"/>
          <w:rtl/>
          <w:lang w:bidi="ar-TN"/>
        </w:rPr>
        <w:t xml:space="preserve">عدم </w:t>
      </w:r>
      <w:r w:rsidRPr="005A0DBB">
        <w:rPr>
          <w:rFonts w:asciiTheme="majorBidi" w:hAnsiTheme="majorBidi" w:cstheme="majorBidi" w:hint="cs"/>
          <w:sz w:val="32"/>
          <w:szCs w:val="32"/>
          <w:rtl/>
          <w:lang w:bidi="ar-TN"/>
        </w:rPr>
        <w:t xml:space="preserve">حضور العدد الكافي من أعضاء </w:t>
      </w:r>
      <w:r w:rsidR="00894FB5">
        <w:rPr>
          <w:rFonts w:asciiTheme="majorBidi" w:hAnsiTheme="majorBidi" w:cstheme="majorBidi" w:hint="cs"/>
          <w:sz w:val="32"/>
          <w:szCs w:val="32"/>
          <w:rtl/>
          <w:lang w:bidi="ar-TN"/>
        </w:rPr>
        <w:t>المجلس البلدي.</w:t>
      </w:r>
    </w:p>
    <w:p w:rsidR="00225346" w:rsidRDefault="00225346" w:rsidP="00894FB5">
      <w:pPr>
        <w:bidi/>
        <w:ind w:firstLine="283"/>
        <w:jc w:val="mediumKashida"/>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لذلك</w:t>
      </w:r>
      <w:r w:rsidRPr="005A0DBB">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و</w:t>
      </w:r>
      <w:r w:rsidRPr="005A0DBB">
        <w:rPr>
          <w:rFonts w:asciiTheme="majorBidi" w:hAnsiTheme="majorBidi" w:cstheme="majorBidi" w:hint="cs"/>
          <w:sz w:val="32"/>
          <w:szCs w:val="32"/>
          <w:rtl/>
          <w:lang w:bidi="ar-TN"/>
        </w:rPr>
        <w:t xml:space="preserve">طبقا لمقتضيات </w:t>
      </w:r>
      <w:r w:rsidRPr="00B35B05">
        <w:rPr>
          <w:rFonts w:asciiTheme="majorBidi" w:hAnsiTheme="majorBidi" w:cstheme="majorBidi" w:hint="cs"/>
          <w:b/>
          <w:bCs/>
          <w:sz w:val="30"/>
          <w:szCs w:val="30"/>
          <w:rtl/>
          <w:lang w:bidi="ar-TN"/>
        </w:rPr>
        <w:t>الف</w:t>
      </w:r>
      <w:r w:rsidR="00894FB5" w:rsidRPr="00B35B05">
        <w:rPr>
          <w:rFonts w:asciiTheme="majorBidi" w:hAnsiTheme="majorBidi" w:cstheme="majorBidi" w:hint="cs"/>
          <w:b/>
          <w:bCs/>
          <w:sz w:val="30"/>
          <w:szCs w:val="30"/>
          <w:rtl/>
          <w:lang w:bidi="ar-TN"/>
        </w:rPr>
        <w:t>قرة الثّانية</w:t>
      </w:r>
      <w:r w:rsidR="00894FB5">
        <w:rPr>
          <w:rFonts w:asciiTheme="majorBidi" w:hAnsiTheme="majorBidi" w:cstheme="majorBidi" w:hint="cs"/>
          <w:sz w:val="32"/>
          <w:szCs w:val="32"/>
          <w:rtl/>
          <w:lang w:bidi="ar-TN"/>
        </w:rPr>
        <w:t xml:space="preserve"> </w:t>
      </w:r>
      <w:r w:rsidR="00894FB5" w:rsidRPr="00B35B05">
        <w:rPr>
          <w:rFonts w:asciiTheme="majorBidi" w:hAnsiTheme="majorBidi" w:cstheme="majorBidi" w:hint="cs"/>
          <w:b/>
          <w:bCs/>
          <w:sz w:val="28"/>
          <w:szCs w:val="28"/>
          <w:rtl/>
          <w:lang w:bidi="ar-TN"/>
        </w:rPr>
        <w:t>(2)</w:t>
      </w:r>
      <w:r w:rsidR="00894FB5" w:rsidRPr="00894FB5">
        <w:rPr>
          <w:rFonts w:asciiTheme="majorBidi" w:hAnsiTheme="majorBidi" w:cstheme="majorBidi" w:hint="cs"/>
          <w:sz w:val="28"/>
          <w:szCs w:val="28"/>
          <w:rtl/>
          <w:lang w:bidi="ar-TN"/>
        </w:rPr>
        <w:t xml:space="preserve"> </w:t>
      </w:r>
      <w:r w:rsidR="00894FB5" w:rsidRPr="00B35B05">
        <w:rPr>
          <w:rFonts w:asciiTheme="majorBidi" w:hAnsiTheme="majorBidi" w:cstheme="majorBidi" w:hint="cs"/>
          <w:b/>
          <w:bCs/>
          <w:sz w:val="30"/>
          <w:szCs w:val="30"/>
          <w:rtl/>
          <w:lang w:bidi="ar-TN"/>
        </w:rPr>
        <w:t>من الف</w:t>
      </w:r>
      <w:r w:rsidRPr="00B35B05">
        <w:rPr>
          <w:rFonts w:asciiTheme="majorBidi" w:hAnsiTheme="majorBidi" w:cstheme="majorBidi" w:hint="cs"/>
          <w:b/>
          <w:bCs/>
          <w:sz w:val="30"/>
          <w:szCs w:val="30"/>
          <w:rtl/>
          <w:lang w:bidi="ar-TN"/>
        </w:rPr>
        <w:t xml:space="preserve">صل </w:t>
      </w:r>
      <w:r w:rsidRPr="00B35B05">
        <w:rPr>
          <w:rFonts w:asciiTheme="majorBidi" w:hAnsiTheme="majorBidi" w:cstheme="majorBidi" w:hint="cs"/>
          <w:b/>
          <w:bCs/>
          <w:sz w:val="28"/>
          <w:szCs w:val="28"/>
          <w:rtl/>
          <w:lang w:bidi="ar-TN"/>
        </w:rPr>
        <w:t>220</w:t>
      </w:r>
      <w:r w:rsidRPr="005A0DBB">
        <w:rPr>
          <w:rFonts w:asciiTheme="majorBidi" w:hAnsiTheme="majorBidi" w:cstheme="majorBidi" w:hint="cs"/>
          <w:sz w:val="32"/>
          <w:szCs w:val="32"/>
          <w:rtl/>
          <w:lang w:bidi="ar-TN"/>
        </w:rPr>
        <w:t xml:space="preserve"> من </w:t>
      </w:r>
      <w:r>
        <w:rPr>
          <w:rFonts w:asciiTheme="majorBidi" w:hAnsiTheme="majorBidi" w:cstheme="majorBidi" w:hint="cs"/>
          <w:sz w:val="32"/>
          <w:szCs w:val="32"/>
          <w:rtl/>
          <w:lang w:bidi="ar-TN"/>
        </w:rPr>
        <w:t>مجل</w:t>
      </w:r>
      <w:r w:rsidR="00894FB5">
        <w:rPr>
          <w:rFonts w:asciiTheme="majorBidi" w:hAnsiTheme="majorBidi" w:cstheme="majorBidi" w:hint="cs"/>
          <w:sz w:val="32"/>
          <w:szCs w:val="32"/>
          <w:rtl/>
          <w:lang w:bidi="ar-TN"/>
        </w:rPr>
        <w:t>ّ</w:t>
      </w:r>
      <w:r>
        <w:rPr>
          <w:rFonts w:asciiTheme="majorBidi" w:hAnsiTheme="majorBidi" w:cstheme="majorBidi" w:hint="cs"/>
          <w:sz w:val="32"/>
          <w:szCs w:val="32"/>
          <w:rtl/>
          <w:lang w:bidi="ar-TN"/>
        </w:rPr>
        <w:t>ة الجماعات المحل</w:t>
      </w:r>
      <w:r w:rsidR="00894FB5">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ية تمّت </w:t>
      </w:r>
      <w:r w:rsidR="00894FB5">
        <w:rPr>
          <w:rFonts w:asciiTheme="majorBidi" w:hAnsiTheme="majorBidi" w:cstheme="majorBidi" w:hint="cs"/>
          <w:sz w:val="32"/>
          <w:szCs w:val="32"/>
          <w:rtl/>
          <w:lang w:bidi="ar-TN"/>
        </w:rPr>
        <w:t xml:space="preserve">إعادة </w:t>
      </w:r>
      <w:r w:rsidR="00B35B05">
        <w:rPr>
          <w:rFonts w:asciiTheme="majorBidi" w:hAnsiTheme="majorBidi" w:cstheme="majorBidi" w:hint="cs"/>
          <w:sz w:val="32"/>
          <w:szCs w:val="32"/>
          <w:rtl/>
          <w:lang w:bidi="ar-TN"/>
        </w:rPr>
        <w:t>الدعوة من جديد ل</w:t>
      </w:r>
      <w:r>
        <w:rPr>
          <w:rFonts w:asciiTheme="majorBidi" w:hAnsiTheme="majorBidi" w:cstheme="majorBidi" w:hint="cs"/>
          <w:sz w:val="32"/>
          <w:szCs w:val="32"/>
          <w:rtl/>
          <w:lang w:bidi="ar-TN"/>
        </w:rPr>
        <w:t xml:space="preserve">عقد جلسة الدورة </w:t>
      </w:r>
      <w:r w:rsidR="00894FB5">
        <w:rPr>
          <w:rFonts w:asciiTheme="majorBidi" w:hAnsiTheme="majorBidi" w:cstheme="majorBidi" w:hint="cs"/>
          <w:sz w:val="32"/>
          <w:szCs w:val="32"/>
          <w:rtl/>
          <w:lang w:bidi="ar-TN"/>
        </w:rPr>
        <w:t xml:space="preserve">الاستثنائية </w:t>
      </w:r>
      <w:r>
        <w:rPr>
          <w:rFonts w:asciiTheme="majorBidi" w:hAnsiTheme="majorBidi" w:cstheme="majorBidi" w:hint="cs"/>
          <w:sz w:val="32"/>
          <w:szCs w:val="32"/>
          <w:rtl/>
          <w:lang w:bidi="ar-TN"/>
        </w:rPr>
        <w:t xml:space="preserve">الثانية للمجلس البلدي لسنة </w:t>
      </w:r>
      <w:r w:rsidRPr="00415B83">
        <w:rPr>
          <w:rFonts w:asciiTheme="majorBidi" w:hAnsiTheme="majorBidi" w:cstheme="majorBidi" w:hint="cs"/>
          <w:sz w:val="28"/>
          <w:szCs w:val="28"/>
          <w:rtl/>
          <w:lang w:bidi="ar-TN"/>
        </w:rPr>
        <w:t>2019</w:t>
      </w:r>
      <w:r>
        <w:rPr>
          <w:rFonts w:asciiTheme="majorBidi" w:hAnsiTheme="majorBidi" w:cstheme="majorBidi" w:hint="cs"/>
          <w:sz w:val="32"/>
          <w:szCs w:val="32"/>
          <w:rtl/>
          <w:lang w:bidi="ar-TN"/>
        </w:rPr>
        <w:t xml:space="preserve"> بتاريخ </w:t>
      </w:r>
      <w:r w:rsidR="00894FB5">
        <w:rPr>
          <w:rFonts w:asciiTheme="majorBidi" w:hAnsiTheme="majorBidi" w:cstheme="majorBidi" w:hint="cs"/>
          <w:sz w:val="28"/>
          <w:szCs w:val="28"/>
          <w:rtl/>
          <w:lang w:bidi="ar-TN"/>
        </w:rPr>
        <w:t>03</w:t>
      </w:r>
      <w:r>
        <w:rPr>
          <w:rFonts w:asciiTheme="majorBidi" w:hAnsiTheme="majorBidi" w:cstheme="majorBidi" w:hint="cs"/>
          <w:sz w:val="32"/>
          <w:szCs w:val="32"/>
          <w:rtl/>
          <w:lang w:bidi="ar-TN"/>
        </w:rPr>
        <w:t xml:space="preserve"> </w:t>
      </w:r>
      <w:r w:rsidR="00894FB5">
        <w:rPr>
          <w:rFonts w:asciiTheme="majorBidi" w:hAnsiTheme="majorBidi" w:cstheme="majorBidi" w:hint="cs"/>
          <w:sz w:val="32"/>
          <w:szCs w:val="32"/>
          <w:rtl/>
          <w:lang w:bidi="ar-TN"/>
        </w:rPr>
        <w:t>سبتمبر</w:t>
      </w:r>
      <w:r w:rsidRPr="00415B83">
        <w:rPr>
          <w:rFonts w:asciiTheme="majorBidi" w:hAnsiTheme="majorBidi" w:cstheme="majorBidi" w:hint="cs"/>
          <w:sz w:val="28"/>
          <w:szCs w:val="28"/>
          <w:rtl/>
          <w:lang w:bidi="ar-TN"/>
        </w:rPr>
        <w:t>2019</w:t>
      </w:r>
      <w:r>
        <w:rPr>
          <w:rFonts w:asciiTheme="majorBidi" w:hAnsiTheme="majorBidi" w:cstheme="majorBidi" w:hint="cs"/>
          <w:sz w:val="32"/>
          <w:szCs w:val="32"/>
          <w:rtl/>
          <w:lang w:bidi="ar-TN"/>
        </w:rPr>
        <w:t xml:space="preserve"> تحت عدد </w:t>
      </w:r>
      <w:r w:rsidR="00894FB5">
        <w:rPr>
          <w:rFonts w:asciiTheme="majorBidi" w:hAnsiTheme="majorBidi" w:cstheme="majorBidi" w:hint="cs"/>
          <w:sz w:val="28"/>
          <w:szCs w:val="28"/>
          <w:rtl/>
          <w:lang w:bidi="ar-TN"/>
        </w:rPr>
        <w:t>1211.</w:t>
      </w:r>
    </w:p>
    <w:p w:rsidR="00225346" w:rsidRDefault="00225346" w:rsidP="00894FB5">
      <w:pPr>
        <w:bidi/>
        <w:ind w:firstLine="283"/>
        <w:jc w:val="mediumKashida"/>
        <w:rPr>
          <w:rFonts w:asciiTheme="majorBidi" w:hAnsiTheme="majorBidi" w:cstheme="majorBidi"/>
          <w:sz w:val="32"/>
          <w:szCs w:val="32"/>
          <w:rtl/>
          <w:lang w:bidi="ar-TN"/>
        </w:rPr>
      </w:pPr>
      <w:r w:rsidRPr="009412A5">
        <w:rPr>
          <w:rFonts w:asciiTheme="majorBidi" w:hAnsiTheme="majorBidi" w:cstheme="majorBidi"/>
          <w:sz w:val="32"/>
          <w:szCs w:val="32"/>
          <w:rtl/>
          <w:lang w:bidi="ar-TN"/>
        </w:rPr>
        <w:t xml:space="preserve">عقد المجلس البلدي لبلدية الزريبة </w:t>
      </w:r>
      <w:r w:rsidRPr="00B35B05">
        <w:rPr>
          <w:rFonts w:asciiTheme="majorBidi" w:hAnsiTheme="majorBidi" w:cstheme="majorBidi"/>
          <w:b/>
          <w:bCs/>
          <w:sz w:val="30"/>
          <w:szCs w:val="30"/>
          <w:rtl/>
          <w:lang w:bidi="ar-TN"/>
        </w:rPr>
        <w:t xml:space="preserve">دورته </w:t>
      </w:r>
      <w:r w:rsidR="00894FB5" w:rsidRPr="00B35B05">
        <w:rPr>
          <w:rFonts w:asciiTheme="majorBidi" w:hAnsiTheme="majorBidi" w:cstheme="majorBidi" w:hint="cs"/>
          <w:b/>
          <w:bCs/>
          <w:sz w:val="30"/>
          <w:szCs w:val="30"/>
          <w:rtl/>
          <w:lang w:bidi="ar-TN"/>
        </w:rPr>
        <w:t>الاستثنائية</w:t>
      </w:r>
      <w:r w:rsidRPr="00B35B05">
        <w:rPr>
          <w:rFonts w:asciiTheme="majorBidi" w:hAnsiTheme="majorBidi" w:cstheme="majorBidi" w:hint="cs"/>
          <w:b/>
          <w:bCs/>
          <w:sz w:val="30"/>
          <w:szCs w:val="30"/>
          <w:rtl/>
          <w:lang w:bidi="ar-TN"/>
        </w:rPr>
        <w:t xml:space="preserve"> الـثـانـيـة</w:t>
      </w:r>
      <w:r w:rsidRPr="00B35B05">
        <w:rPr>
          <w:rFonts w:asciiTheme="majorBidi" w:hAnsiTheme="majorBidi" w:cstheme="majorBidi"/>
          <w:b/>
          <w:bCs/>
          <w:sz w:val="30"/>
          <w:szCs w:val="30"/>
          <w:rtl/>
          <w:lang w:bidi="ar-TN"/>
        </w:rPr>
        <w:t xml:space="preserve"> لسنة </w:t>
      </w:r>
      <w:r w:rsidRPr="00B35B05">
        <w:rPr>
          <w:rFonts w:asciiTheme="majorBidi" w:hAnsiTheme="majorBidi" w:cstheme="majorBidi"/>
          <w:b/>
          <w:bCs/>
          <w:sz w:val="28"/>
          <w:szCs w:val="28"/>
          <w:rtl/>
          <w:lang w:bidi="ar-TN"/>
        </w:rPr>
        <w:t>201</w:t>
      </w:r>
      <w:r w:rsidRPr="00B35B05">
        <w:rPr>
          <w:rFonts w:asciiTheme="majorBidi" w:hAnsiTheme="majorBidi" w:cstheme="majorBidi" w:hint="cs"/>
          <w:b/>
          <w:bCs/>
          <w:sz w:val="28"/>
          <w:szCs w:val="28"/>
          <w:rtl/>
          <w:lang w:bidi="ar-TN"/>
        </w:rPr>
        <w:t>9</w:t>
      </w:r>
      <w:r w:rsidRPr="00A320E8">
        <w:rPr>
          <w:rFonts w:asciiTheme="majorBidi" w:hAnsiTheme="majorBidi" w:cstheme="majorBidi"/>
          <w:b/>
          <w:bCs/>
          <w:sz w:val="16"/>
          <w:szCs w:val="16"/>
          <w:rtl/>
          <w:lang w:bidi="ar-TN"/>
        </w:rPr>
        <w:t xml:space="preserve"> </w:t>
      </w:r>
      <w:r w:rsidRPr="00B35B05">
        <w:rPr>
          <w:rFonts w:asciiTheme="majorBidi" w:hAnsiTheme="majorBidi" w:cstheme="majorBidi"/>
          <w:sz w:val="32"/>
          <w:szCs w:val="32"/>
          <w:rtl/>
          <w:lang w:bidi="ar-TN"/>
        </w:rPr>
        <w:t>على</w:t>
      </w:r>
      <w:r w:rsidRPr="00B35B05">
        <w:rPr>
          <w:rFonts w:asciiTheme="majorBidi" w:hAnsiTheme="majorBidi" w:cstheme="majorBidi"/>
          <w:b/>
          <w:bCs/>
          <w:sz w:val="32"/>
          <w:szCs w:val="32"/>
          <w:rtl/>
          <w:lang w:bidi="ar-TN"/>
        </w:rPr>
        <w:t xml:space="preserve"> </w:t>
      </w:r>
      <w:r w:rsidRPr="00B35B05">
        <w:rPr>
          <w:rFonts w:asciiTheme="majorBidi" w:hAnsiTheme="majorBidi" w:cstheme="majorBidi"/>
          <w:b/>
          <w:bCs/>
          <w:sz w:val="30"/>
          <w:szCs w:val="30"/>
          <w:rtl/>
          <w:lang w:bidi="ar-TN"/>
        </w:rPr>
        <w:t>ال</w:t>
      </w:r>
      <w:r w:rsidRPr="00B35B05">
        <w:rPr>
          <w:rFonts w:asciiTheme="majorBidi" w:hAnsiTheme="majorBidi" w:cstheme="majorBidi" w:hint="cs"/>
          <w:b/>
          <w:bCs/>
          <w:sz w:val="30"/>
          <w:szCs w:val="30"/>
          <w:rtl/>
          <w:lang w:bidi="ar-TN"/>
        </w:rPr>
        <w:t>ـ</w:t>
      </w:r>
      <w:r w:rsidRPr="00B35B05">
        <w:rPr>
          <w:rFonts w:asciiTheme="majorBidi" w:hAnsiTheme="majorBidi" w:cstheme="majorBidi"/>
          <w:b/>
          <w:bCs/>
          <w:sz w:val="30"/>
          <w:szCs w:val="30"/>
          <w:rtl/>
          <w:lang w:bidi="ar-TN"/>
        </w:rPr>
        <w:t>سّ</w:t>
      </w:r>
      <w:r w:rsidRPr="00B35B05">
        <w:rPr>
          <w:rFonts w:asciiTheme="majorBidi" w:hAnsiTheme="majorBidi" w:cstheme="majorBidi" w:hint="cs"/>
          <w:b/>
          <w:bCs/>
          <w:sz w:val="30"/>
          <w:szCs w:val="30"/>
          <w:rtl/>
          <w:lang w:bidi="ar-TN"/>
        </w:rPr>
        <w:t>ـ</w:t>
      </w:r>
      <w:r w:rsidRPr="00B35B05">
        <w:rPr>
          <w:rFonts w:asciiTheme="majorBidi" w:hAnsiTheme="majorBidi" w:cstheme="majorBidi"/>
          <w:b/>
          <w:bCs/>
          <w:sz w:val="30"/>
          <w:szCs w:val="30"/>
          <w:rtl/>
          <w:lang w:bidi="ar-TN"/>
        </w:rPr>
        <w:t>اع</w:t>
      </w:r>
      <w:r w:rsidRPr="00B35B05">
        <w:rPr>
          <w:rFonts w:asciiTheme="majorBidi" w:hAnsiTheme="majorBidi" w:cstheme="majorBidi" w:hint="cs"/>
          <w:b/>
          <w:bCs/>
          <w:sz w:val="30"/>
          <w:szCs w:val="30"/>
          <w:rtl/>
          <w:lang w:bidi="ar-TN"/>
        </w:rPr>
        <w:t>ـ</w:t>
      </w:r>
      <w:r w:rsidRPr="00B35B05">
        <w:rPr>
          <w:rFonts w:asciiTheme="majorBidi" w:hAnsiTheme="majorBidi" w:cstheme="majorBidi"/>
          <w:b/>
          <w:bCs/>
          <w:sz w:val="30"/>
          <w:szCs w:val="30"/>
          <w:rtl/>
          <w:lang w:bidi="ar-TN"/>
        </w:rPr>
        <w:t xml:space="preserve">ة </w:t>
      </w:r>
      <w:r w:rsidR="00894FB5" w:rsidRPr="00B35B05">
        <w:rPr>
          <w:rFonts w:asciiTheme="majorBidi" w:hAnsiTheme="majorBidi" w:cstheme="majorBidi" w:hint="cs"/>
          <w:b/>
          <w:bCs/>
          <w:sz w:val="30"/>
          <w:szCs w:val="30"/>
          <w:rtl/>
          <w:lang w:bidi="ar-TN"/>
        </w:rPr>
        <w:t>الخامسة</w:t>
      </w:r>
      <w:r w:rsidR="00894FB5">
        <w:rPr>
          <w:rFonts w:asciiTheme="majorBidi" w:hAnsiTheme="majorBidi" w:cstheme="majorBidi" w:hint="cs"/>
          <w:b/>
          <w:bCs/>
          <w:sz w:val="32"/>
          <w:szCs w:val="32"/>
          <w:rtl/>
          <w:lang w:bidi="ar-TN"/>
        </w:rPr>
        <w:t xml:space="preserve"> </w:t>
      </w:r>
      <w:r w:rsidR="00894FB5" w:rsidRPr="00B35B05">
        <w:rPr>
          <w:rFonts w:asciiTheme="majorBidi" w:hAnsiTheme="majorBidi" w:cstheme="majorBidi" w:hint="cs"/>
          <w:b/>
          <w:bCs/>
          <w:sz w:val="30"/>
          <w:szCs w:val="30"/>
          <w:rtl/>
          <w:lang w:bidi="ar-TN"/>
        </w:rPr>
        <w:t>والنصف</w:t>
      </w:r>
      <w:r>
        <w:rPr>
          <w:rFonts w:asciiTheme="majorBidi" w:hAnsiTheme="majorBidi" w:cstheme="majorBidi" w:hint="cs"/>
          <w:b/>
          <w:bCs/>
          <w:sz w:val="32"/>
          <w:szCs w:val="32"/>
          <w:rtl/>
          <w:lang w:bidi="ar-TN"/>
        </w:rPr>
        <w:t xml:space="preserve"> </w:t>
      </w:r>
      <w:r w:rsidR="00894FB5">
        <w:rPr>
          <w:rFonts w:asciiTheme="majorBidi" w:hAnsiTheme="majorBidi" w:cstheme="majorBidi" w:hint="cs"/>
          <w:sz w:val="32"/>
          <w:szCs w:val="32"/>
          <w:rtl/>
          <w:lang w:bidi="ar-TN"/>
        </w:rPr>
        <w:t>م</w:t>
      </w:r>
      <w:r w:rsidR="00B35B05">
        <w:rPr>
          <w:rFonts w:asciiTheme="majorBidi" w:hAnsiTheme="majorBidi" w:cstheme="majorBidi" w:hint="cs"/>
          <w:sz w:val="32"/>
          <w:szCs w:val="32"/>
          <w:rtl/>
          <w:lang w:bidi="ar-TN"/>
        </w:rPr>
        <w:t xml:space="preserve">ن مساء </w:t>
      </w:r>
      <w:r w:rsidR="00894FB5">
        <w:rPr>
          <w:rFonts w:asciiTheme="majorBidi" w:hAnsiTheme="majorBidi" w:cstheme="majorBidi" w:hint="cs"/>
          <w:sz w:val="32"/>
          <w:szCs w:val="32"/>
          <w:rtl/>
          <w:lang w:bidi="ar-TN"/>
        </w:rPr>
        <w:t>يوم</w:t>
      </w:r>
      <w:r w:rsidRPr="00E01E09">
        <w:rPr>
          <w:rFonts w:asciiTheme="majorBidi" w:hAnsiTheme="majorBidi" w:cstheme="majorBidi" w:hint="cs"/>
          <w:sz w:val="32"/>
          <w:szCs w:val="32"/>
          <w:rtl/>
          <w:lang w:bidi="ar-TN"/>
        </w:rPr>
        <w:t xml:space="preserve"> </w:t>
      </w:r>
      <w:r w:rsidR="00894FB5" w:rsidRPr="00B35B05">
        <w:rPr>
          <w:rFonts w:asciiTheme="majorBidi" w:hAnsiTheme="majorBidi" w:cstheme="majorBidi" w:hint="cs"/>
          <w:b/>
          <w:bCs/>
          <w:sz w:val="30"/>
          <w:szCs w:val="30"/>
          <w:rtl/>
          <w:lang w:bidi="ar-TN"/>
        </w:rPr>
        <w:t>الثلاثاء</w:t>
      </w:r>
      <w:r w:rsidRPr="009412A5">
        <w:rPr>
          <w:rFonts w:asciiTheme="majorBidi" w:hAnsiTheme="majorBidi" w:cstheme="majorBidi"/>
          <w:b/>
          <w:bCs/>
          <w:sz w:val="32"/>
          <w:szCs w:val="32"/>
          <w:rtl/>
          <w:lang w:bidi="ar-TN"/>
        </w:rPr>
        <w:t xml:space="preserve"> </w:t>
      </w:r>
      <w:r w:rsidR="00894FB5">
        <w:rPr>
          <w:rFonts w:asciiTheme="majorBidi" w:hAnsiTheme="majorBidi" w:cstheme="majorBidi" w:hint="cs"/>
          <w:b/>
          <w:bCs/>
          <w:sz w:val="28"/>
          <w:szCs w:val="28"/>
          <w:rtl/>
          <w:lang w:bidi="ar-TN"/>
        </w:rPr>
        <w:t>03</w:t>
      </w:r>
      <w:r w:rsidRPr="009412A5">
        <w:rPr>
          <w:rFonts w:asciiTheme="majorBidi" w:hAnsiTheme="majorBidi" w:cstheme="majorBidi"/>
          <w:b/>
          <w:bCs/>
          <w:sz w:val="32"/>
          <w:szCs w:val="32"/>
          <w:rtl/>
          <w:lang w:bidi="ar-TN"/>
        </w:rPr>
        <w:t xml:space="preserve"> </w:t>
      </w:r>
      <w:r w:rsidR="00894FB5" w:rsidRPr="00B35B05">
        <w:rPr>
          <w:rFonts w:asciiTheme="majorBidi" w:hAnsiTheme="majorBidi" w:cstheme="majorBidi" w:hint="cs"/>
          <w:b/>
          <w:bCs/>
          <w:sz w:val="30"/>
          <w:szCs w:val="30"/>
          <w:rtl/>
          <w:lang w:bidi="ar-TN"/>
        </w:rPr>
        <w:t>سبتمبر</w:t>
      </w:r>
      <w:r>
        <w:rPr>
          <w:rFonts w:asciiTheme="majorBidi" w:hAnsiTheme="majorBidi" w:cstheme="majorBidi" w:hint="cs"/>
          <w:b/>
          <w:bCs/>
          <w:sz w:val="32"/>
          <w:szCs w:val="32"/>
          <w:rtl/>
          <w:lang w:bidi="ar-TN"/>
        </w:rPr>
        <w:t xml:space="preserve"> </w:t>
      </w:r>
      <w:r w:rsidRPr="00A320E8">
        <w:rPr>
          <w:rFonts w:asciiTheme="majorBidi" w:hAnsiTheme="majorBidi" w:cstheme="majorBidi"/>
          <w:b/>
          <w:bCs/>
          <w:sz w:val="28"/>
          <w:szCs w:val="28"/>
          <w:rtl/>
          <w:lang w:bidi="ar-TN"/>
        </w:rPr>
        <w:t>201</w:t>
      </w:r>
      <w:r>
        <w:rPr>
          <w:rFonts w:asciiTheme="majorBidi" w:hAnsiTheme="majorBidi" w:cstheme="majorBidi" w:hint="cs"/>
          <w:b/>
          <w:bCs/>
          <w:sz w:val="28"/>
          <w:szCs w:val="28"/>
          <w:rtl/>
          <w:lang w:bidi="ar-TN"/>
        </w:rPr>
        <w:t>9</w:t>
      </w:r>
      <w:r w:rsidRPr="009412A5">
        <w:rPr>
          <w:rFonts w:asciiTheme="majorBidi" w:hAnsiTheme="majorBidi" w:cstheme="majorBidi"/>
          <w:sz w:val="32"/>
          <w:szCs w:val="32"/>
          <w:rtl/>
          <w:lang w:bidi="ar-TN"/>
        </w:rPr>
        <w:t xml:space="preserve"> بقصر بلدية الزريبة برئاسة السّيد</w:t>
      </w:r>
      <w:r w:rsidRPr="00E01E09">
        <w:rPr>
          <w:rFonts w:ascii="ae_AlMothnna" w:hAnsi="ae_AlMothnna" w:cs="ae_AlMothnna"/>
          <w:b/>
          <w:bCs/>
          <w:sz w:val="26"/>
          <w:szCs w:val="26"/>
          <w:rtl/>
          <w:lang w:bidi="ar-TN"/>
        </w:rPr>
        <w:t>:</w:t>
      </w:r>
      <w:r w:rsidRPr="009412A5">
        <w:rPr>
          <w:rFonts w:asciiTheme="majorBidi" w:hAnsiTheme="majorBidi" w:cstheme="majorBidi"/>
          <w:sz w:val="32"/>
          <w:szCs w:val="32"/>
          <w:rtl/>
          <w:lang w:bidi="ar-TN"/>
        </w:rPr>
        <w:t xml:space="preserve"> </w:t>
      </w:r>
      <w:r w:rsidRPr="00415B83">
        <w:rPr>
          <w:rFonts w:asciiTheme="majorBidi" w:hAnsiTheme="majorBidi" w:cstheme="majorBidi"/>
          <w:sz w:val="28"/>
          <w:szCs w:val="28"/>
          <w:rtl/>
          <w:lang w:bidi="ar-TN"/>
        </w:rPr>
        <w:t>"</w:t>
      </w:r>
      <w:r w:rsidRPr="00A320E8">
        <w:rPr>
          <w:rFonts w:asciiTheme="majorBidi" w:hAnsiTheme="majorBidi" w:cstheme="majorBidi"/>
          <w:b/>
          <w:bCs/>
          <w:sz w:val="30"/>
          <w:szCs w:val="30"/>
          <w:rtl/>
          <w:lang w:bidi="ar-TN"/>
        </w:rPr>
        <w:t>إبراهيم بن ع</w:t>
      </w:r>
      <w:r w:rsidR="00B35B05">
        <w:rPr>
          <w:rFonts w:asciiTheme="majorBidi" w:hAnsiTheme="majorBidi" w:cstheme="majorBidi" w:hint="cs"/>
          <w:b/>
          <w:bCs/>
          <w:sz w:val="30"/>
          <w:szCs w:val="30"/>
          <w:rtl/>
          <w:lang w:bidi="ar-TN"/>
        </w:rPr>
        <w:t>ـ</w:t>
      </w:r>
      <w:r w:rsidRPr="00A320E8">
        <w:rPr>
          <w:rFonts w:asciiTheme="majorBidi" w:hAnsiTheme="majorBidi" w:cstheme="majorBidi"/>
          <w:b/>
          <w:bCs/>
          <w:sz w:val="30"/>
          <w:szCs w:val="30"/>
          <w:rtl/>
          <w:lang w:bidi="ar-TN"/>
        </w:rPr>
        <w:t>م</w:t>
      </w:r>
      <w:r w:rsidR="00B35B05">
        <w:rPr>
          <w:rFonts w:asciiTheme="majorBidi" w:hAnsiTheme="majorBidi" w:cstheme="majorBidi" w:hint="cs"/>
          <w:b/>
          <w:bCs/>
          <w:sz w:val="30"/>
          <w:szCs w:val="30"/>
          <w:rtl/>
          <w:lang w:bidi="ar-TN"/>
        </w:rPr>
        <w:t>ـ</w:t>
      </w:r>
      <w:r w:rsidRPr="00A320E8">
        <w:rPr>
          <w:rFonts w:asciiTheme="majorBidi" w:hAnsiTheme="majorBidi" w:cstheme="majorBidi"/>
          <w:b/>
          <w:bCs/>
          <w:sz w:val="30"/>
          <w:szCs w:val="30"/>
          <w:rtl/>
          <w:lang w:bidi="ar-TN"/>
        </w:rPr>
        <w:t>ر</w:t>
      </w:r>
      <w:r w:rsidRPr="00415B83">
        <w:rPr>
          <w:rFonts w:asciiTheme="majorBidi" w:hAnsiTheme="majorBidi" w:cstheme="majorBidi"/>
          <w:sz w:val="28"/>
          <w:szCs w:val="28"/>
          <w:rtl/>
          <w:lang w:bidi="ar-TN"/>
        </w:rPr>
        <w:t>"</w:t>
      </w:r>
      <w:r w:rsidRPr="00A320E8">
        <w:rPr>
          <w:rFonts w:asciiTheme="majorBidi" w:hAnsiTheme="majorBidi" w:cstheme="majorBidi"/>
          <w:sz w:val="20"/>
          <w:szCs w:val="20"/>
          <w:rtl/>
          <w:lang w:bidi="ar-TN"/>
        </w:rPr>
        <w:t xml:space="preserve"> </w:t>
      </w:r>
      <w:r w:rsidRPr="009412A5">
        <w:rPr>
          <w:rFonts w:asciiTheme="majorBidi" w:hAnsiTheme="majorBidi" w:cstheme="majorBidi"/>
          <w:sz w:val="32"/>
          <w:szCs w:val="32"/>
          <w:rtl/>
          <w:lang w:bidi="ar-TN"/>
        </w:rPr>
        <w:t>رئيس المجلس البلدي وبحضور</w:t>
      </w:r>
      <w:r w:rsidRPr="00A320E8">
        <w:rPr>
          <w:rFonts w:asciiTheme="majorBidi" w:hAnsiTheme="majorBidi" w:cstheme="majorBidi"/>
          <w:sz w:val="14"/>
          <w:szCs w:val="14"/>
          <w:rtl/>
          <w:lang w:bidi="ar-TN"/>
        </w:rPr>
        <w:t xml:space="preserve"> </w:t>
      </w:r>
      <w:r w:rsidRPr="009412A5">
        <w:rPr>
          <w:rFonts w:asciiTheme="majorBidi" w:hAnsiTheme="majorBidi" w:cstheme="majorBidi"/>
          <w:sz w:val="32"/>
          <w:szCs w:val="32"/>
          <w:rtl/>
          <w:lang w:bidi="ar-TN"/>
        </w:rPr>
        <w:t>السيّدات والسّادة</w:t>
      </w:r>
      <w:r w:rsidRPr="00E01E09">
        <w:rPr>
          <w:rFonts w:ascii="ae_AlMothnna" w:hAnsi="ae_AlMothnna" w:cs="ae_AlMothnna"/>
          <w:b/>
          <w:bCs/>
          <w:sz w:val="26"/>
          <w:szCs w:val="26"/>
          <w:rtl/>
          <w:lang w:bidi="ar-TN"/>
        </w:rPr>
        <w:t>:</w:t>
      </w:r>
    </w:p>
    <w:p w:rsidR="00B35B05" w:rsidRPr="00EC3FC1" w:rsidRDefault="00B35B05" w:rsidP="00B35B05">
      <w:pPr>
        <w:bidi/>
        <w:jc w:val="mediumKashida"/>
        <w:rPr>
          <w:rFonts w:ascii="ae_AlMothnna" w:hAnsi="ae_AlMothnna" w:cs="ae_AlMothnna"/>
          <w:rtl/>
          <w:lang w:bidi="ar-TN"/>
        </w:rPr>
      </w:pPr>
      <w:r w:rsidRPr="00EC3FC1">
        <w:rPr>
          <w:rFonts w:ascii="ae_AlMothnna" w:hAnsi="ae_AlMothnna" w:cs="ae_AlMothnna"/>
          <w:lang w:bidi="ar-TN"/>
        </w:rPr>
        <w:sym w:font="Wingdings 2" w:char="F0EC"/>
      </w:r>
      <w:r w:rsidRPr="00EC3FC1">
        <w:rPr>
          <w:rFonts w:ascii="ae_AlMothnna" w:hAnsi="ae_AlMothnna" w:cs="ae_AlMothnna"/>
          <w:sz w:val="22"/>
          <w:szCs w:val="22"/>
          <w:rtl/>
          <w:lang w:bidi="ar-TN"/>
        </w:rPr>
        <w:t>-</w:t>
      </w:r>
      <w:r w:rsidRPr="00EC3FC1">
        <w:rPr>
          <w:rFonts w:ascii="ae_AlMothnna" w:hAnsi="ae_AlMothnna" w:cs="ae_AlMothnna"/>
          <w:rtl/>
          <w:lang w:bidi="ar-TN"/>
        </w:rPr>
        <w:t xml:space="preserve"> </w:t>
      </w:r>
      <w:r w:rsidRPr="00AA50B4">
        <w:rPr>
          <w:rFonts w:asciiTheme="majorBidi" w:hAnsiTheme="majorBidi" w:cs="SKR HEAD1"/>
          <w:b/>
          <w:bCs/>
          <w:sz w:val="32"/>
          <w:szCs w:val="32"/>
          <w:u w:val="thick"/>
          <w:rtl/>
          <w:lang w:bidi="ar-TN"/>
        </w:rPr>
        <w:t>أعـضـاء ال</w:t>
      </w:r>
      <w:r w:rsidRPr="00AA50B4">
        <w:rPr>
          <w:rFonts w:asciiTheme="majorBidi" w:hAnsiTheme="majorBidi" w:cs="SKR HEAD1" w:hint="cs"/>
          <w:b/>
          <w:bCs/>
          <w:sz w:val="32"/>
          <w:szCs w:val="32"/>
          <w:u w:val="thick"/>
          <w:rtl/>
          <w:lang w:bidi="ar-TN"/>
        </w:rPr>
        <w:t>ـ</w:t>
      </w:r>
      <w:r w:rsidRPr="00AA50B4">
        <w:rPr>
          <w:rFonts w:asciiTheme="majorBidi" w:hAnsiTheme="majorBidi" w:cs="SKR HEAD1"/>
          <w:b/>
          <w:bCs/>
          <w:sz w:val="32"/>
          <w:szCs w:val="32"/>
          <w:u w:val="thick"/>
          <w:rtl/>
          <w:lang w:bidi="ar-TN"/>
        </w:rPr>
        <w:t>مـج</w:t>
      </w:r>
      <w:r>
        <w:rPr>
          <w:rFonts w:asciiTheme="majorBidi" w:hAnsiTheme="majorBidi" w:cs="SKR HEAD1" w:hint="cs"/>
          <w:b/>
          <w:bCs/>
          <w:sz w:val="32"/>
          <w:szCs w:val="32"/>
          <w:u w:val="thick"/>
          <w:rtl/>
          <w:lang w:bidi="ar-TN"/>
        </w:rPr>
        <w:t>ـ</w:t>
      </w:r>
      <w:r w:rsidRPr="00AA50B4">
        <w:rPr>
          <w:rFonts w:asciiTheme="majorBidi" w:hAnsiTheme="majorBidi" w:cs="SKR HEAD1"/>
          <w:b/>
          <w:bCs/>
          <w:sz w:val="32"/>
          <w:szCs w:val="32"/>
          <w:u w:val="thick"/>
          <w:rtl/>
          <w:lang w:bidi="ar-TN"/>
        </w:rPr>
        <w:t>لـس الـبلــدي</w:t>
      </w:r>
      <w:r w:rsidRPr="00EC3FC1">
        <w:rPr>
          <w:rFonts w:ascii="ae_AlMothnna" w:hAnsi="ae_AlMothnna" w:cs="ae_AlMothnna"/>
          <w:rtl/>
          <w:lang w:bidi="ar-TN"/>
        </w:rPr>
        <w:t>:</w:t>
      </w:r>
    </w:p>
    <w:p w:rsidR="00B35B05" w:rsidRPr="00A320E8" w:rsidRDefault="00B35B05" w:rsidP="00B35B05">
      <w:pPr>
        <w:bidi/>
        <w:ind w:firstLine="27"/>
        <w:jc w:val="mediumKashida"/>
        <w:rPr>
          <w:rFonts w:asciiTheme="majorBidi" w:hAnsiTheme="majorBidi" w:cstheme="majorBidi"/>
          <w:sz w:val="28"/>
          <w:szCs w:val="28"/>
          <w:rtl/>
          <w:lang w:bidi="ar-TN"/>
        </w:rPr>
      </w:pPr>
      <w:r w:rsidRPr="00B35B05">
        <w:rPr>
          <w:rFonts w:ascii="Tahoma" w:hAnsi="Tahoma" w:cs="Tahoma"/>
          <w:b/>
          <w:bCs/>
          <w:sz w:val="22"/>
          <w:szCs w:val="22"/>
          <w:rtl/>
          <w:lang w:bidi="ar-TN"/>
        </w:rPr>
        <w:t>1</w:t>
      </w:r>
      <w:r w:rsidRPr="00E01E09">
        <w:rPr>
          <w:rFonts w:ascii="ae_AlMothnna" w:hAnsi="ae_AlMothnna" w:cs="ae_AlMothnna"/>
          <w:b/>
          <w:bCs/>
          <w:rtl/>
          <w:lang w:bidi="ar-TN"/>
        </w:rPr>
        <w:t>-</w:t>
      </w:r>
      <w:r w:rsidRPr="00A320E8">
        <w:rPr>
          <w:rFonts w:asciiTheme="majorBidi" w:hAnsiTheme="majorBidi" w:cstheme="majorBidi"/>
          <w:sz w:val="28"/>
          <w:szCs w:val="28"/>
          <w:rtl/>
          <w:lang w:bidi="ar-TN"/>
        </w:rPr>
        <w:t xml:space="preserve"> </w:t>
      </w:r>
      <w:r w:rsidRPr="00A320E8">
        <w:rPr>
          <w:rFonts w:asciiTheme="majorBidi" w:hAnsiTheme="majorBidi" w:cstheme="majorBidi"/>
          <w:b/>
          <w:bCs/>
          <w:sz w:val="28"/>
          <w:szCs w:val="28"/>
          <w:rtl/>
          <w:lang w:bidi="ar-TN"/>
        </w:rPr>
        <w:t>شـروق الع</w:t>
      </w:r>
      <w:r>
        <w:rPr>
          <w:rFonts w:asciiTheme="majorBidi" w:hAnsiTheme="majorBidi" w:cstheme="majorBidi" w:hint="cs"/>
          <w:b/>
          <w:bCs/>
          <w:sz w:val="28"/>
          <w:szCs w:val="28"/>
          <w:rtl/>
          <w:lang w:bidi="ar-TN"/>
        </w:rPr>
        <w:t>ـ</w:t>
      </w:r>
      <w:r w:rsidRPr="00A320E8">
        <w:rPr>
          <w:rFonts w:asciiTheme="majorBidi" w:hAnsiTheme="majorBidi" w:cstheme="majorBidi"/>
          <w:b/>
          <w:bCs/>
          <w:sz w:val="28"/>
          <w:szCs w:val="28"/>
          <w:rtl/>
          <w:lang w:bidi="ar-TN"/>
        </w:rPr>
        <w:t>بيـدي</w:t>
      </w:r>
      <w:r w:rsidRPr="00A320E8">
        <w:rPr>
          <w:rFonts w:asciiTheme="majorBidi" w:hAnsiTheme="majorBidi" w:cstheme="majorBidi"/>
          <w:sz w:val="28"/>
          <w:szCs w:val="28"/>
          <w:rtl/>
          <w:lang w:bidi="ar-TN"/>
        </w:rPr>
        <w:t xml:space="preserve"> ( ال</w:t>
      </w:r>
      <w:r>
        <w:rPr>
          <w:rFonts w:asciiTheme="majorBidi" w:hAnsiTheme="majorBidi" w:cstheme="majorBidi" w:hint="cs"/>
          <w:sz w:val="28"/>
          <w:szCs w:val="28"/>
          <w:rtl/>
          <w:lang w:bidi="ar-TN"/>
        </w:rPr>
        <w:t>نّائبة</w:t>
      </w:r>
      <w:r w:rsidRPr="00A320E8">
        <w:rPr>
          <w:rFonts w:asciiTheme="majorBidi" w:hAnsiTheme="majorBidi" w:cstheme="majorBidi"/>
          <w:sz w:val="28"/>
          <w:szCs w:val="28"/>
          <w:rtl/>
          <w:lang w:bidi="ar-TN"/>
        </w:rPr>
        <w:t xml:space="preserve"> الأولى</w:t>
      </w:r>
      <w:r>
        <w:rPr>
          <w:rFonts w:asciiTheme="majorBidi" w:hAnsiTheme="majorBidi" w:cstheme="majorBidi" w:hint="cs"/>
          <w:sz w:val="28"/>
          <w:szCs w:val="28"/>
          <w:rtl/>
          <w:lang w:bidi="ar-TN"/>
        </w:rPr>
        <w:t xml:space="preserve"> لرئيس المجلس</w:t>
      </w:r>
      <w:r w:rsidRPr="00A320E8">
        <w:rPr>
          <w:rFonts w:asciiTheme="majorBidi" w:hAnsiTheme="majorBidi" w:cstheme="majorBidi"/>
          <w:sz w:val="28"/>
          <w:szCs w:val="28"/>
          <w:rtl/>
          <w:lang w:bidi="ar-TN"/>
        </w:rPr>
        <w:t xml:space="preserve"> )، </w:t>
      </w:r>
      <w:r>
        <w:rPr>
          <w:rFonts w:ascii="Tahoma" w:hAnsi="Tahoma" w:cs="Tahoma" w:hint="cs"/>
          <w:b/>
          <w:bCs/>
          <w:sz w:val="22"/>
          <w:szCs w:val="22"/>
          <w:rtl/>
          <w:lang w:bidi="ar-TN"/>
        </w:rPr>
        <w:t>2</w:t>
      </w:r>
      <w:r w:rsidRPr="00E01E09">
        <w:rPr>
          <w:rFonts w:ascii="ae_AlMothnna" w:hAnsi="ae_AlMothnna" w:cs="ae_AlMothnna"/>
          <w:b/>
          <w:bCs/>
          <w:rtl/>
          <w:lang w:bidi="ar-TN"/>
        </w:rPr>
        <w:t>-</w:t>
      </w:r>
      <w:r w:rsidRPr="00A320E8">
        <w:rPr>
          <w:rFonts w:asciiTheme="majorBidi" w:hAnsiTheme="majorBidi" w:cstheme="majorBidi"/>
          <w:sz w:val="28"/>
          <w:szCs w:val="28"/>
          <w:rtl/>
          <w:lang w:bidi="ar-TN"/>
        </w:rPr>
        <w:t xml:space="preserve"> </w:t>
      </w:r>
      <w:r w:rsidRPr="00A320E8">
        <w:rPr>
          <w:rFonts w:asciiTheme="majorBidi" w:hAnsiTheme="majorBidi" w:cstheme="majorBidi"/>
          <w:b/>
          <w:bCs/>
          <w:sz w:val="28"/>
          <w:szCs w:val="28"/>
          <w:rtl/>
          <w:lang w:bidi="ar-TN"/>
        </w:rPr>
        <w:t>عبد الملك الحاج حسيـن</w:t>
      </w:r>
      <w:r w:rsidRPr="00A320E8">
        <w:rPr>
          <w:rFonts w:asciiTheme="majorBidi" w:hAnsiTheme="majorBidi" w:cstheme="majorBidi"/>
          <w:sz w:val="28"/>
          <w:szCs w:val="28"/>
          <w:rtl/>
          <w:lang w:bidi="ar-TN"/>
        </w:rPr>
        <w:t xml:space="preserve"> ( ال</w:t>
      </w:r>
      <w:r>
        <w:rPr>
          <w:rFonts w:asciiTheme="majorBidi" w:hAnsiTheme="majorBidi" w:cstheme="majorBidi" w:hint="cs"/>
          <w:sz w:val="28"/>
          <w:szCs w:val="28"/>
          <w:rtl/>
          <w:lang w:bidi="ar-TN"/>
        </w:rPr>
        <w:t>نّائب</w:t>
      </w:r>
      <w:r w:rsidRPr="00A320E8">
        <w:rPr>
          <w:rFonts w:asciiTheme="majorBidi" w:hAnsiTheme="majorBidi" w:cstheme="majorBidi"/>
          <w:sz w:val="28"/>
          <w:szCs w:val="28"/>
          <w:rtl/>
          <w:lang w:bidi="ar-TN"/>
        </w:rPr>
        <w:t xml:space="preserve"> الثّاني ورئيس لجنة الطّفولة والشّباب والرياضة )، </w:t>
      </w:r>
      <w:r>
        <w:rPr>
          <w:rFonts w:ascii="Tahoma" w:hAnsi="Tahoma" w:cs="Tahoma" w:hint="cs"/>
          <w:b/>
          <w:bCs/>
          <w:sz w:val="22"/>
          <w:szCs w:val="22"/>
          <w:rtl/>
          <w:lang w:bidi="ar-TN"/>
        </w:rPr>
        <w:t>3</w:t>
      </w:r>
      <w:r w:rsidRPr="00E01E09">
        <w:rPr>
          <w:rFonts w:ascii="ae_AlMothnna" w:hAnsi="ae_AlMothnna" w:cs="ae_AlMothnna"/>
          <w:b/>
          <w:bCs/>
          <w:rtl/>
          <w:lang w:bidi="ar-TN"/>
        </w:rPr>
        <w:t>-</w:t>
      </w:r>
      <w:r w:rsidRPr="00A320E8">
        <w:rPr>
          <w:rFonts w:asciiTheme="majorBidi" w:hAnsiTheme="majorBidi" w:cstheme="majorBidi"/>
          <w:sz w:val="28"/>
          <w:szCs w:val="28"/>
          <w:rtl/>
          <w:lang w:bidi="ar-TN"/>
        </w:rPr>
        <w:t xml:space="preserve"> </w:t>
      </w:r>
      <w:r w:rsidRPr="00A320E8">
        <w:rPr>
          <w:rFonts w:asciiTheme="majorBidi" w:hAnsiTheme="majorBidi" w:cstheme="majorBidi"/>
          <w:b/>
          <w:bCs/>
          <w:sz w:val="28"/>
          <w:szCs w:val="28"/>
          <w:rtl/>
          <w:lang w:bidi="ar-TN"/>
        </w:rPr>
        <w:t>جلال الحاج عمر</w:t>
      </w:r>
      <w:r w:rsidRPr="00A320E8">
        <w:rPr>
          <w:rFonts w:asciiTheme="majorBidi" w:hAnsiTheme="majorBidi" w:cstheme="majorBidi"/>
          <w:sz w:val="28"/>
          <w:szCs w:val="28"/>
          <w:rtl/>
          <w:lang w:bidi="ar-TN"/>
        </w:rPr>
        <w:t xml:space="preserve"> ( رئيس لجنة الشّؤون المالية والاقتصادية ومتابعة التصرّف،</w:t>
      </w:r>
      <w:r>
        <w:rPr>
          <w:rFonts w:asciiTheme="majorBidi" w:hAnsiTheme="majorBidi" w:cstheme="majorBidi" w:hint="cs"/>
          <w:sz w:val="28"/>
          <w:szCs w:val="28"/>
          <w:rtl/>
          <w:lang w:bidi="ar-TN"/>
        </w:rPr>
        <w:t xml:space="preserve"> </w:t>
      </w:r>
      <w:r>
        <w:rPr>
          <w:rFonts w:ascii="Tahoma" w:hAnsi="Tahoma" w:cs="Tahoma" w:hint="cs"/>
          <w:b/>
          <w:bCs/>
          <w:sz w:val="22"/>
          <w:szCs w:val="22"/>
          <w:rtl/>
          <w:lang w:bidi="ar-TN"/>
        </w:rPr>
        <w:t>4</w:t>
      </w:r>
      <w:r w:rsidRPr="00E01E09">
        <w:rPr>
          <w:rFonts w:ascii="ae_AlMothnna" w:hAnsi="ae_AlMothnna" w:cs="ae_AlMothnna"/>
          <w:b/>
          <w:bCs/>
          <w:rtl/>
          <w:lang w:bidi="ar-TN"/>
        </w:rPr>
        <w:t>-</w:t>
      </w:r>
      <w:r w:rsidRPr="00A320E8">
        <w:rPr>
          <w:rFonts w:asciiTheme="majorBidi" w:hAnsiTheme="majorBidi" w:cstheme="majorBidi"/>
          <w:sz w:val="28"/>
          <w:szCs w:val="28"/>
          <w:rtl/>
          <w:lang w:bidi="ar-TN"/>
        </w:rPr>
        <w:t xml:space="preserve"> </w:t>
      </w:r>
      <w:r>
        <w:rPr>
          <w:rFonts w:asciiTheme="majorBidi" w:hAnsiTheme="majorBidi" w:cstheme="majorBidi" w:hint="cs"/>
          <w:b/>
          <w:bCs/>
          <w:sz w:val="28"/>
          <w:szCs w:val="28"/>
          <w:rtl/>
          <w:lang w:bidi="ar-TN"/>
        </w:rPr>
        <w:t>وهيبة التليلي</w:t>
      </w:r>
      <w:r w:rsidRPr="00A320E8">
        <w:rPr>
          <w:rFonts w:asciiTheme="majorBidi" w:hAnsiTheme="majorBidi" w:cstheme="majorBidi"/>
          <w:sz w:val="28"/>
          <w:szCs w:val="28"/>
          <w:rtl/>
          <w:lang w:bidi="ar-TN"/>
        </w:rPr>
        <w:t xml:space="preserve"> ( رئيسة لجنة </w:t>
      </w:r>
      <w:r>
        <w:rPr>
          <w:rFonts w:asciiTheme="majorBidi" w:hAnsiTheme="majorBidi" w:cstheme="majorBidi" w:hint="cs"/>
          <w:sz w:val="28"/>
          <w:szCs w:val="28"/>
          <w:rtl/>
          <w:lang w:bidi="ar-TN"/>
        </w:rPr>
        <w:t xml:space="preserve">الشّؤون الإدارية واسداء الخدمات </w:t>
      </w:r>
      <w:r w:rsidRPr="00A320E8">
        <w:rPr>
          <w:rFonts w:asciiTheme="majorBidi" w:hAnsiTheme="majorBidi" w:cstheme="majorBidi"/>
          <w:sz w:val="28"/>
          <w:szCs w:val="28"/>
          <w:rtl/>
          <w:lang w:bidi="ar-TN"/>
        </w:rPr>
        <w:t>)،</w:t>
      </w:r>
      <w:r w:rsidRPr="00E01E09">
        <w:rPr>
          <w:rFonts w:asciiTheme="majorBidi" w:hAnsiTheme="majorBidi" w:cstheme="majorBidi"/>
          <w:sz w:val="8"/>
          <w:szCs w:val="8"/>
          <w:rtl/>
          <w:lang w:bidi="ar-TN"/>
        </w:rPr>
        <w:t xml:space="preserve"> </w:t>
      </w:r>
      <w:r>
        <w:rPr>
          <w:rFonts w:ascii="Tahoma" w:hAnsi="Tahoma" w:cs="Tahoma" w:hint="cs"/>
          <w:b/>
          <w:bCs/>
          <w:sz w:val="22"/>
          <w:szCs w:val="22"/>
          <w:rtl/>
          <w:lang w:bidi="ar-TN"/>
        </w:rPr>
        <w:t>5</w:t>
      </w:r>
      <w:r w:rsidRPr="00E01E09">
        <w:rPr>
          <w:rFonts w:ascii="ae_AlMothnna" w:hAnsi="ae_AlMothnna" w:cs="ae_AlMothnna"/>
          <w:b/>
          <w:bCs/>
          <w:rtl/>
          <w:lang w:bidi="ar-TN"/>
        </w:rPr>
        <w:t>-</w:t>
      </w:r>
      <w:r w:rsidRPr="00A320E8">
        <w:rPr>
          <w:rFonts w:asciiTheme="majorBidi" w:hAnsiTheme="majorBidi" w:cstheme="majorBidi"/>
          <w:sz w:val="28"/>
          <w:szCs w:val="28"/>
          <w:rtl/>
          <w:lang w:bidi="ar-TN"/>
        </w:rPr>
        <w:t xml:space="preserve"> </w:t>
      </w:r>
      <w:r w:rsidRPr="00A320E8">
        <w:rPr>
          <w:rFonts w:asciiTheme="majorBidi" w:hAnsiTheme="majorBidi" w:cstheme="majorBidi"/>
          <w:b/>
          <w:bCs/>
          <w:sz w:val="28"/>
          <w:szCs w:val="28"/>
          <w:rtl/>
          <w:lang w:bidi="ar-TN"/>
        </w:rPr>
        <w:t>الهاشمي الأسود</w:t>
      </w:r>
      <w:r w:rsidRPr="00A320E8">
        <w:rPr>
          <w:rFonts w:asciiTheme="majorBidi" w:hAnsiTheme="majorBidi" w:cstheme="majorBidi"/>
          <w:sz w:val="28"/>
          <w:szCs w:val="28"/>
          <w:rtl/>
          <w:lang w:bidi="ar-TN"/>
        </w:rPr>
        <w:t xml:space="preserve"> ( رئيس لجنة الأشغال والت</w:t>
      </w:r>
      <w:r>
        <w:rPr>
          <w:rFonts w:asciiTheme="majorBidi" w:hAnsiTheme="majorBidi" w:cstheme="majorBidi" w:hint="cs"/>
          <w:sz w:val="28"/>
          <w:szCs w:val="28"/>
          <w:rtl/>
          <w:lang w:bidi="ar-TN"/>
        </w:rPr>
        <w:t>ّ</w:t>
      </w:r>
      <w:r w:rsidRPr="00A320E8">
        <w:rPr>
          <w:rFonts w:asciiTheme="majorBidi" w:hAnsiTheme="majorBidi" w:cstheme="majorBidi"/>
          <w:sz w:val="28"/>
          <w:szCs w:val="28"/>
          <w:rtl/>
          <w:lang w:bidi="ar-TN"/>
        </w:rPr>
        <w:t xml:space="preserve">هيئة العمرانية )، </w:t>
      </w:r>
      <w:r>
        <w:rPr>
          <w:rFonts w:ascii="Tahoma" w:hAnsi="Tahoma" w:cs="Tahoma" w:hint="cs"/>
          <w:b/>
          <w:bCs/>
          <w:sz w:val="22"/>
          <w:szCs w:val="22"/>
          <w:rtl/>
          <w:lang w:bidi="ar-TN"/>
        </w:rPr>
        <w:t>6</w:t>
      </w:r>
      <w:r w:rsidRPr="00E01E09">
        <w:rPr>
          <w:rFonts w:ascii="ae_AlMothnna" w:hAnsi="ae_AlMothnna" w:cs="ae_AlMothnna"/>
          <w:b/>
          <w:bCs/>
          <w:rtl/>
          <w:lang w:bidi="ar-TN"/>
        </w:rPr>
        <w:t>-</w:t>
      </w:r>
      <w:r w:rsidRPr="00A320E8">
        <w:rPr>
          <w:rFonts w:asciiTheme="majorBidi" w:hAnsiTheme="majorBidi" w:cstheme="majorBidi"/>
          <w:sz w:val="28"/>
          <w:szCs w:val="28"/>
          <w:rtl/>
          <w:lang w:bidi="ar-TN"/>
        </w:rPr>
        <w:t xml:space="preserve"> </w:t>
      </w:r>
      <w:r w:rsidRPr="00A320E8">
        <w:rPr>
          <w:rFonts w:asciiTheme="majorBidi" w:hAnsiTheme="majorBidi" w:cstheme="majorBidi"/>
          <w:b/>
          <w:bCs/>
          <w:sz w:val="28"/>
          <w:szCs w:val="28"/>
          <w:rtl/>
          <w:lang w:bidi="ar-TN"/>
        </w:rPr>
        <w:t>عبد السّلام العمري</w:t>
      </w:r>
      <w:r w:rsidRPr="006C284B">
        <w:rPr>
          <w:rFonts w:asciiTheme="majorBidi" w:hAnsiTheme="majorBidi" w:cstheme="majorBidi" w:hint="cs"/>
          <w:sz w:val="14"/>
          <w:szCs w:val="14"/>
          <w:rtl/>
          <w:lang w:bidi="ar-TN"/>
        </w:rPr>
        <w:t xml:space="preserve"> </w:t>
      </w:r>
      <w:r w:rsidRPr="00A320E8">
        <w:rPr>
          <w:rFonts w:asciiTheme="majorBidi" w:hAnsiTheme="majorBidi" w:cstheme="majorBidi"/>
          <w:sz w:val="28"/>
          <w:szCs w:val="28"/>
          <w:rtl/>
          <w:lang w:bidi="ar-TN"/>
        </w:rPr>
        <w:t>( رئيس لجنة النّظافة والصحّة</w:t>
      </w:r>
      <w:r w:rsidRPr="006C284B">
        <w:rPr>
          <w:rFonts w:asciiTheme="majorBidi" w:hAnsiTheme="majorBidi" w:cstheme="majorBidi"/>
          <w:sz w:val="20"/>
          <w:szCs w:val="20"/>
          <w:rtl/>
          <w:lang w:bidi="ar-TN"/>
        </w:rPr>
        <w:t xml:space="preserve"> </w:t>
      </w:r>
      <w:r w:rsidRPr="00A320E8">
        <w:rPr>
          <w:rFonts w:asciiTheme="majorBidi" w:hAnsiTheme="majorBidi" w:cstheme="majorBidi"/>
          <w:sz w:val="28"/>
          <w:szCs w:val="28"/>
          <w:rtl/>
          <w:lang w:bidi="ar-TN"/>
        </w:rPr>
        <w:t>والبيئة</w:t>
      </w:r>
      <w:r w:rsidRPr="006C284B">
        <w:rPr>
          <w:rFonts w:asciiTheme="majorBidi" w:hAnsiTheme="majorBidi" w:cstheme="majorBidi"/>
          <w:sz w:val="16"/>
          <w:szCs w:val="16"/>
          <w:rtl/>
          <w:lang w:bidi="ar-TN"/>
        </w:rPr>
        <w:t xml:space="preserve"> </w:t>
      </w:r>
      <w:r w:rsidRPr="00A320E8">
        <w:rPr>
          <w:rFonts w:asciiTheme="majorBidi" w:hAnsiTheme="majorBidi" w:cstheme="majorBidi"/>
          <w:sz w:val="28"/>
          <w:szCs w:val="28"/>
          <w:rtl/>
          <w:lang w:bidi="ar-TN"/>
        </w:rPr>
        <w:t>)،</w:t>
      </w:r>
      <w:r w:rsidRPr="006C284B">
        <w:rPr>
          <w:rFonts w:asciiTheme="majorBidi" w:hAnsiTheme="majorBidi" w:cstheme="majorBidi" w:hint="cs"/>
          <w:b/>
          <w:bCs/>
          <w:rtl/>
          <w:lang w:bidi="ar-TN"/>
        </w:rPr>
        <w:t xml:space="preserve"> </w:t>
      </w:r>
      <w:r>
        <w:rPr>
          <w:rFonts w:ascii="Tahoma" w:hAnsi="Tahoma" w:cs="Tahoma" w:hint="cs"/>
          <w:b/>
          <w:bCs/>
          <w:sz w:val="22"/>
          <w:szCs w:val="22"/>
          <w:rtl/>
          <w:lang w:bidi="ar-TN"/>
        </w:rPr>
        <w:t>7</w:t>
      </w:r>
      <w:r w:rsidRPr="00E01E09">
        <w:rPr>
          <w:rFonts w:ascii="ae_AlMothnna" w:hAnsi="ae_AlMothnna" w:cs="ae_AlMothnna"/>
          <w:b/>
          <w:bCs/>
          <w:rtl/>
          <w:lang w:bidi="ar-TN"/>
        </w:rPr>
        <w:t>-</w:t>
      </w:r>
      <w:r w:rsidRPr="00A320E8">
        <w:rPr>
          <w:rFonts w:asciiTheme="majorBidi" w:hAnsiTheme="majorBidi" w:cstheme="majorBidi"/>
          <w:sz w:val="28"/>
          <w:szCs w:val="28"/>
          <w:rtl/>
          <w:lang w:bidi="ar-TN"/>
        </w:rPr>
        <w:t xml:space="preserve"> </w:t>
      </w:r>
      <w:r>
        <w:rPr>
          <w:rFonts w:asciiTheme="majorBidi" w:hAnsiTheme="majorBidi" w:cstheme="majorBidi" w:hint="cs"/>
          <w:b/>
          <w:bCs/>
          <w:sz w:val="28"/>
          <w:szCs w:val="28"/>
          <w:rtl/>
          <w:lang w:bidi="ar-TN"/>
        </w:rPr>
        <w:t>ابتسام موسى</w:t>
      </w:r>
      <w:r w:rsidRPr="006C284B">
        <w:rPr>
          <w:rFonts w:asciiTheme="majorBidi" w:hAnsiTheme="majorBidi" w:cstheme="majorBidi" w:hint="cs"/>
          <w:sz w:val="14"/>
          <w:szCs w:val="14"/>
          <w:rtl/>
          <w:lang w:bidi="ar-TN"/>
        </w:rPr>
        <w:t xml:space="preserve"> </w:t>
      </w:r>
      <w:r w:rsidRPr="00A320E8">
        <w:rPr>
          <w:rFonts w:asciiTheme="majorBidi" w:hAnsiTheme="majorBidi" w:cstheme="majorBidi"/>
          <w:sz w:val="28"/>
          <w:szCs w:val="28"/>
          <w:rtl/>
          <w:lang w:bidi="ar-TN"/>
        </w:rPr>
        <w:t>( رئيس</w:t>
      </w:r>
      <w:r>
        <w:rPr>
          <w:rFonts w:asciiTheme="majorBidi" w:hAnsiTheme="majorBidi" w:cstheme="majorBidi" w:hint="cs"/>
          <w:sz w:val="28"/>
          <w:szCs w:val="28"/>
          <w:rtl/>
          <w:lang w:bidi="ar-TN"/>
        </w:rPr>
        <w:t>ة</w:t>
      </w:r>
      <w:r w:rsidRPr="00A320E8">
        <w:rPr>
          <w:rFonts w:asciiTheme="majorBidi" w:hAnsiTheme="majorBidi" w:cstheme="majorBidi"/>
          <w:sz w:val="28"/>
          <w:szCs w:val="28"/>
          <w:rtl/>
          <w:lang w:bidi="ar-TN"/>
        </w:rPr>
        <w:t xml:space="preserve"> لجنة </w:t>
      </w:r>
      <w:r>
        <w:rPr>
          <w:rFonts w:asciiTheme="majorBidi" w:hAnsiTheme="majorBidi" w:cstheme="majorBidi" w:hint="cs"/>
          <w:sz w:val="28"/>
          <w:szCs w:val="28"/>
          <w:rtl/>
          <w:lang w:bidi="ar-TN"/>
        </w:rPr>
        <w:t>الفنون والثقافة والتربية والتعليم</w:t>
      </w:r>
      <w:r w:rsidRPr="006C284B">
        <w:rPr>
          <w:rFonts w:asciiTheme="majorBidi" w:hAnsiTheme="majorBidi" w:cstheme="majorBidi"/>
          <w:sz w:val="16"/>
          <w:szCs w:val="16"/>
          <w:rtl/>
          <w:lang w:bidi="ar-TN"/>
        </w:rPr>
        <w:t xml:space="preserve"> </w:t>
      </w:r>
      <w:r w:rsidRPr="00A320E8">
        <w:rPr>
          <w:rFonts w:asciiTheme="majorBidi" w:hAnsiTheme="majorBidi" w:cstheme="majorBidi"/>
          <w:sz w:val="28"/>
          <w:szCs w:val="28"/>
          <w:rtl/>
          <w:lang w:bidi="ar-TN"/>
        </w:rPr>
        <w:t xml:space="preserve">)، </w:t>
      </w:r>
      <w:r>
        <w:rPr>
          <w:rFonts w:ascii="Tahoma" w:hAnsi="Tahoma" w:cs="Tahoma" w:hint="cs"/>
          <w:b/>
          <w:bCs/>
          <w:sz w:val="22"/>
          <w:szCs w:val="22"/>
          <w:rtl/>
          <w:lang w:bidi="ar-TN"/>
        </w:rPr>
        <w:t>8</w:t>
      </w:r>
      <w:r w:rsidRPr="00E01E09">
        <w:rPr>
          <w:rFonts w:ascii="ae_AlMothnna" w:hAnsi="ae_AlMothnna" w:cs="ae_AlMothnna"/>
          <w:b/>
          <w:bCs/>
          <w:rtl/>
          <w:lang w:bidi="ar-TN"/>
        </w:rPr>
        <w:t>-</w:t>
      </w:r>
      <w:r w:rsidRPr="00A320E8">
        <w:rPr>
          <w:rFonts w:asciiTheme="majorBidi" w:hAnsiTheme="majorBidi" w:cstheme="majorBidi"/>
          <w:sz w:val="28"/>
          <w:szCs w:val="28"/>
          <w:rtl/>
          <w:lang w:bidi="ar-TN"/>
        </w:rPr>
        <w:t xml:space="preserve"> </w:t>
      </w:r>
      <w:r>
        <w:rPr>
          <w:rFonts w:asciiTheme="majorBidi" w:hAnsiTheme="majorBidi" w:cstheme="majorBidi" w:hint="cs"/>
          <w:b/>
          <w:bCs/>
          <w:sz w:val="28"/>
          <w:szCs w:val="28"/>
          <w:rtl/>
          <w:lang w:bidi="ar-TN"/>
        </w:rPr>
        <w:t xml:space="preserve">فتحي البحري </w:t>
      </w:r>
      <w:r w:rsidRPr="00A320E8">
        <w:rPr>
          <w:rFonts w:asciiTheme="majorBidi" w:hAnsiTheme="majorBidi" w:cstheme="majorBidi"/>
          <w:sz w:val="28"/>
          <w:szCs w:val="28"/>
          <w:rtl/>
          <w:lang w:bidi="ar-TN"/>
        </w:rPr>
        <w:t xml:space="preserve">( </w:t>
      </w:r>
      <w:r>
        <w:rPr>
          <w:rFonts w:asciiTheme="majorBidi" w:hAnsiTheme="majorBidi" w:cstheme="majorBidi" w:hint="cs"/>
          <w:sz w:val="28"/>
          <w:szCs w:val="28"/>
          <w:rtl/>
          <w:lang w:bidi="ar-TN"/>
        </w:rPr>
        <w:t>مستشار بلدي</w:t>
      </w:r>
      <w:r w:rsidRPr="00A320E8">
        <w:rPr>
          <w:rFonts w:asciiTheme="majorBidi" w:hAnsiTheme="majorBidi" w:cstheme="majorBidi"/>
          <w:sz w:val="28"/>
          <w:szCs w:val="28"/>
          <w:rtl/>
          <w:lang w:bidi="ar-TN"/>
        </w:rPr>
        <w:t xml:space="preserve"> )،</w:t>
      </w:r>
      <w:r w:rsidRPr="00B35B05">
        <w:rPr>
          <w:rFonts w:asciiTheme="majorBidi" w:hAnsiTheme="majorBidi" w:cstheme="majorBidi"/>
          <w:b/>
          <w:bCs/>
          <w:rtl/>
        </w:rPr>
        <w:t xml:space="preserve"> </w:t>
      </w:r>
      <w:r>
        <w:rPr>
          <w:rFonts w:ascii="Tahoma" w:hAnsi="Tahoma" w:cs="Tahoma" w:hint="cs"/>
          <w:b/>
          <w:bCs/>
          <w:sz w:val="22"/>
          <w:szCs w:val="22"/>
          <w:rtl/>
          <w:lang w:bidi="ar-TN"/>
        </w:rPr>
        <w:t>9</w:t>
      </w:r>
      <w:r w:rsidRPr="00E01E09">
        <w:rPr>
          <w:rFonts w:ascii="ae_AlMothnna" w:hAnsi="ae_AlMothnna" w:cs="ae_AlMothnna"/>
          <w:b/>
          <w:bCs/>
          <w:rtl/>
          <w:lang w:bidi="ar-TN"/>
        </w:rPr>
        <w:t>-</w:t>
      </w:r>
      <w:r w:rsidRPr="00A320E8">
        <w:rPr>
          <w:rFonts w:asciiTheme="majorBidi" w:hAnsiTheme="majorBidi" w:cstheme="majorBidi"/>
          <w:sz w:val="28"/>
          <w:szCs w:val="28"/>
          <w:rtl/>
          <w:lang w:bidi="ar-TN"/>
        </w:rPr>
        <w:t xml:space="preserve"> </w:t>
      </w:r>
      <w:r>
        <w:rPr>
          <w:rFonts w:asciiTheme="majorBidi" w:hAnsiTheme="majorBidi" w:cstheme="majorBidi" w:hint="cs"/>
          <w:b/>
          <w:bCs/>
          <w:sz w:val="28"/>
          <w:szCs w:val="28"/>
          <w:rtl/>
        </w:rPr>
        <w:t>وصال شعبان</w:t>
      </w:r>
      <w:r w:rsidRPr="00A320E8">
        <w:rPr>
          <w:rFonts w:asciiTheme="majorBidi" w:hAnsiTheme="majorBidi" w:cstheme="majorBidi"/>
          <w:sz w:val="28"/>
          <w:szCs w:val="28"/>
          <w:rtl/>
        </w:rPr>
        <w:t xml:space="preserve"> ( </w:t>
      </w:r>
      <w:r>
        <w:rPr>
          <w:rFonts w:asciiTheme="majorBidi" w:hAnsiTheme="majorBidi" w:cstheme="majorBidi" w:hint="cs"/>
          <w:sz w:val="28"/>
          <w:szCs w:val="28"/>
          <w:rtl/>
        </w:rPr>
        <w:t>رئيسة لجنة الشّؤون الاجتماعية والشّغل وفاقدي السند وحاملي الاعاقة</w:t>
      </w:r>
      <w:r w:rsidRPr="00A320E8">
        <w:rPr>
          <w:rFonts w:asciiTheme="majorBidi" w:hAnsiTheme="majorBidi" w:cstheme="majorBidi"/>
          <w:sz w:val="28"/>
          <w:szCs w:val="28"/>
          <w:rtl/>
        </w:rPr>
        <w:t xml:space="preserve"> )،</w:t>
      </w:r>
      <w:r w:rsidRPr="00415B83">
        <w:rPr>
          <w:rFonts w:asciiTheme="majorBidi" w:hAnsiTheme="majorBidi" w:cstheme="majorBidi"/>
          <w:b/>
          <w:bCs/>
          <w:rtl/>
        </w:rPr>
        <w:t xml:space="preserve"> </w:t>
      </w:r>
      <w:r>
        <w:rPr>
          <w:rFonts w:ascii="Tahoma" w:hAnsi="Tahoma" w:cs="Tahoma" w:hint="cs"/>
          <w:b/>
          <w:bCs/>
          <w:sz w:val="22"/>
          <w:szCs w:val="22"/>
          <w:rtl/>
          <w:lang w:bidi="ar-TN"/>
        </w:rPr>
        <w:t>10</w:t>
      </w:r>
      <w:r w:rsidRPr="00E01E09">
        <w:rPr>
          <w:rFonts w:ascii="ae_AlMothnna" w:hAnsi="ae_AlMothnna" w:cs="ae_AlMothnna"/>
          <w:b/>
          <w:bCs/>
          <w:rtl/>
          <w:lang w:bidi="ar-TN"/>
        </w:rPr>
        <w:t>-</w:t>
      </w:r>
      <w:r w:rsidRPr="00A320E8">
        <w:rPr>
          <w:rFonts w:asciiTheme="majorBidi" w:hAnsiTheme="majorBidi" w:cstheme="majorBidi"/>
          <w:sz w:val="28"/>
          <w:szCs w:val="28"/>
          <w:rtl/>
          <w:lang w:bidi="ar-TN"/>
        </w:rPr>
        <w:t xml:space="preserve"> </w:t>
      </w:r>
      <w:r>
        <w:rPr>
          <w:rFonts w:asciiTheme="majorBidi" w:hAnsiTheme="majorBidi" w:cstheme="majorBidi" w:hint="cs"/>
          <w:b/>
          <w:bCs/>
          <w:sz w:val="28"/>
          <w:szCs w:val="28"/>
          <w:rtl/>
        </w:rPr>
        <w:t>نجلاء بن زينة</w:t>
      </w:r>
      <w:r w:rsidRPr="00A320E8">
        <w:rPr>
          <w:rFonts w:asciiTheme="majorBidi" w:hAnsiTheme="majorBidi" w:cstheme="majorBidi"/>
          <w:sz w:val="28"/>
          <w:szCs w:val="28"/>
          <w:rtl/>
        </w:rPr>
        <w:t xml:space="preserve"> ( </w:t>
      </w:r>
      <w:r>
        <w:rPr>
          <w:rFonts w:asciiTheme="majorBidi" w:hAnsiTheme="majorBidi" w:cstheme="majorBidi" w:hint="cs"/>
          <w:sz w:val="28"/>
          <w:szCs w:val="28"/>
          <w:rtl/>
        </w:rPr>
        <w:t>رئيسة لجنة الديمقراطية التشاركية والحوكمة المفتوحة</w:t>
      </w:r>
      <w:r w:rsidRPr="00A320E8">
        <w:rPr>
          <w:rFonts w:asciiTheme="majorBidi" w:hAnsiTheme="majorBidi" w:cstheme="majorBidi"/>
          <w:sz w:val="28"/>
          <w:szCs w:val="28"/>
          <w:rtl/>
        </w:rPr>
        <w:t xml:space="preserve"> )،</w:t>
      </w:r>
      <w:r w:rsidRPr="00415B83">
        <w:rPr>
          <w:rFonts w:asciiTheme="majorBidi" w:hAnsiTheme="majorBidi" w:cstheme="majorBidi"/>
          <w:b/>
          <w:bCs/>
          <w:rtl/>
        </w:rPr>
        <w:t xml:space="preserve"> </w:t>
      </w:r>
      <w:r>
        <w:rPr>
          <w:rFonts w:asciiTheme="majorBidi" w:hAnsiTheme="majorBidi" w:cstheme="majorBidi" w:hint="cs"/>
          <w:sz w:val="28"/>
          <w:szCs w:val="28"/>
          <w:rtl/>
          <w:lang w:bidi="ar-TN"/>
        </w:rPr>
        <w:t xml:space="preserve"> </w:t>
      </w:r>
    </w:p>
    <w:p w:rsidR="00B35B05" w:rsidRDefault="00B35B05" w:rsidP="00B35B05">
      <w:pPr>
        <w:bidi/>
        <w:jc w:val="mediumKashida"/>
        <w:rPr>
          <w:rFonts w:ascii="ae_AlMothnna" w:hAnsi="ae_AlMothnna" w:cs="ae_AlMothnna"/>
          <w:rtl/>
          <w:lang w:bidi="ar-TN"/>
        </w:rPr>
      </w:pPr>
      <w:r w:rsidRPr="000D1A72">
        <w:rPr>
          <w:rFonts w:ascii="ae_AlMothnna" w:hAnsi="ae_AlMothnna" w:cs="ae_AlMothnna"/>
          <w:lang w:bidi="ar-TN"/>
        </w:rPr>
        <w:sym w:font="Wingdings 2" w:char="F0EC"/>
      </w:r>
      <w:r w:rsidRPr="000D1A72">
        <w:rPr>
          <w:rFonts w:ascii="ae_AlMothnna" w:hAnsi="ae_AlMothnna" w:cs="ae_AlMothnna"/>
          <w:sz w:val="22"/>
          <w:szCs w:val="22"/>
          <w:rtl/>
          <w:lang w:bidi="ar-TN"/>
        </w:rPr>
        <w:t>-</w:t>
      </w:r>
      <w:r w:rsidRPr="000D1A72">
        <w:rPr>
          <w:rFonts w:ascii="ae_AlMothnna" w:hAnsi="ae_AlMothnna" w:cs="ae_AlMothnna"/>
          <w:rtl/>
          <w:lang w:bidi="ar-TN"/>
        </w:rPr>
        <w:t xml:space="preserve"> </w:t>
      </w:r>
      <w:r w:rsidRPr="00AA50B4">
        <w:rPr>
          <w:rFonts w:asciiTheme="majorBidi" w:hAnsiTheme="majorBidi" w:cs="SKR HEAD1" w:hint="cs"/>
          <w:b/>
          <w:bCs/>
          <w:sz w:val="32"/>
          <w:szCs w:val="32"/>
          <w:u w:val="thick"/>
          <w:rtl/>
          <w:lang w:bidi="ar-TN"/>
        </w:rPr>
        <w:t>الإدارة الــبــلــديــة</w:t>
      </w:r>
      <w:r w:rsidRPr="00E50117">
        <w:rPr>
          <w:rFonts w:ascii="ae_AlMothnna" w:hAnsi="ae_AlMothnna" w:cs="ae_AlMothnna"/>
          <w:sz w:val="26"/>
          <w:szCs w:val="26"/>
          <w:rtl/>
          <w:lang w:bidi="ar-TN"/>
        </w:rPr>
        <w:t>:</w:t>
      </w:r>
    </w:p>
    <w:p w:rsidR="00B35B05" w:rsidRDefault="00B35B05" w:rsidP="00B35B05">
      <w:pPr>
        <w:bidi/>
        <w:ind w:firstLine="28"/>
        <w:jc w:val="mediumKashida"/>
        <w:rPr>
          <w:rFonts w:asciiTheme="majorBidi" w:hAnsiTheme="majorBidi" w:cstheme="majorBidi"/>
          <w:sz w:val="28"/>
          <w:szCs w:val="28"/>
          <w:rtl/>
          <w:lang w:bidi="ar-TN"/>
        </w:rPr>
      </w:pPr>
      <w:r w:rsidRPr="00B35B05">
        <w:rPr>
          <w:rFonts w:ascii="Tahoma" w:hAnsi="Tahoma" w:cs="Tahoma"/>
          <w:b/>
          <w:bCs/>
          <w:sz w:val="22"/>
          <w:szCs w:val="22"/>
          <w:rtl/>
          <w:lang w:bidi="ar-TN"/>
        </w:rPr>
        <w:t>1</w:t>
      </w:r>
      <w:r w:rsidRPr="00E01E09">
        <w:rPr>
          <w:rFonts w:ascii="ae_AlMothnna" w:hAnsi="ae_AlMothnna" w:cs="ae_AlMothnna"/>
          <w:b/>
          <w:bCs/>
          <w:rtl/>
          <w:lang w:bidi="ar-TN"/>
        </w:rPr>
        <w:t>-</w:t>
      </w:r>
      <w:r w:rsidRPr="00A320E8">
        <w:rPr>
          <w:rFonts w:asciiTheme="majorBidi" w:hAnsiTheme="majorBidi" w:cstheme="majorBidi"/>
          <w:sz w:val="28"/>
          <w:szCs w:val="28"/>
          <w:rtl/>
          <w:lang w:bidi="ar-TN"/>
        </w:rPr>
        <w:t xml:space="preserve"> </w:t>
      </w:r>
      <w:r>
        <w:rPr>
          <w:rFonts w:asciiTheme="majorBidi" w:hAnsiTheme="majorBidi" w:cstheme="majorBidi" w:hint="cs"/>
          <w:b/>
          <w:bCs/>
          <w:sz w:val="28"/>
          <w:szCs w:val="28"/>
          <w:rtl/>
          <w:lang w:bidi="ar-TN"/>
        </w:rPr>
        <w:t>زهير الورتاني</w:t>
      </w:r>
      <w:r w:rsidRPr="00A320E8">
        <w:rPr>
          <w:rFonts w:asciiTheme="majorBidi" w:hAnsiTheme="majorBidi" w:cstheme="majorBidi"/>
          <w:sz w:val="28"/>
          <w:szCs w:val="28"/>
          <w:rtl/>
          <w:lang w:bidi="ar-TN"/>
        </w:rPr>
        <w:t xml:space="preserve"> (</w:t>
      </w:r>
      <w:r>
        <w:rPr>
          <w:rFonts w:asciiTheme="majorBidi" w:hAnsiTheme="majorBidi" w:cstheme="majorBidi" w:hint="cs"/>
          <w:sz w:val="28"/>
          <w:szCs w:val="28"/>
          <w:rtl/>
          <w:lang w:bidi="ar-TN"/>
        </w:rPr>
        <w:t>كاتب عام البلدية</w:t>
      </w:r>
      <w:r w:rsidRPr="00A320E8">
        <w:rPr>
          <w:rFonts w:asciiTheme="majorBidi" w:hAnsiTheme="majorBidi" w:cstheme="majorBidi"/>
          <w:sz w:val="28"/>
          <w:szCs w:val="28"/>
          <w:rtl/>
          <w:lang w:bidi="ar-TN"/>
        </w:rPr>
        <w:t xml:space="preserve"> )،</w:t>
      </w:r>
      <w:r w:rsidRPr="00B35B05">
        <w:rPr>
          <w:rFonts w:ascii="Tahoma" w:hAnsi="Tahoma" w:cs="Tahoma"/>
          <w:b/>
          <w:bCs/>
          <w:sz w:val="22"/>
          <w:szCs w:val="22"/>
          <w:rtl/>
          <w:lang w:bidi="ar-TN"/>
        </w:rPr>
        <w:t xml:space="preserve"> </w:t>
      </w:r>
      <w:r>
        <w:rPr>
          <w:rFonts w:ascii="Tahoma" w:hAnsi="Tahoma" w:cs="Tahoma" w:hint="cs"/>
          <w:b/>
          <w:bCs/>
          <w:sz w:val="22"/>
          <w:szCs w:val="22"/>
          <w:rtl/>
          <w:lang w:bidi="ar-TN"/>
        </w:rPr>
        <w:t>2</w:t>
      </w:r>
      <w:r w:rsidRPr="00E01E09">
        <w:rPr>
          <w:rFonts w:ascii="ae_AlMothnna" w:hAnsi="ae_AlMothnna" w:cs="ae_AlMothnna"/>
          <w:b/>
          <w:bCs/>
          <w:rtl/>
          <w:lang w:bidi="ar-TN"/>
        </w:rPr>
        <w:t>-</w:t>
      </w:r>
      <w:r w:rsidRPr="00A320E8">
        <w:rPr>
          <w:rFonts w:asciiTheme="majorBidi" w:hAnsiTheme="majorBidi" w:cstheme="majorBidi"/>
          <w:sz w:val="28"/>
          <w:szCs w:val="28"/>
          <w:rtl/>
          <w:lang w:bidi="ar-TN"/>
        </w:rPr>
        <w:t xml:space="preserve"> </w:t>
      </w:r>
      <w:r>
        <w:rPr>
          <w:rFonts w:asciiTheme="majorBidi" w:hAnsiTheme="majorBidi" w:cstheme="majorBidi" w:hint="cs"/>
          <w:b/>
          <w:bCs/>
          <w:sz w:val="28"/>
          <w:szCs w:val="28"/>
          <w:rtl/>
          <w:lang w:bidi="ar-TN"/>
        </w:rPr>
        <w:t>الأزهر التويتي</w:t>
      </w:r>
      <w:r w:rsidRPr="00A320E8">
        <w:rPr>
          <w:rFonts w:asciiTheme="majorBidi" w:hAnsiTheme="majorBidi" w:cstheme="majorBidi"/>
          <w:sz w:val="28"/>
          <w:szCs w:val="28"/>
          <w:rtl/>
          <w:lang w:bidi="ar-TN"/>
        </w:rPr>
        <w:t xml:space="preserve"> (مدير </w:t>
      </w:r>
      <w:r>
        <w:rPr>
          <w:rFonts w:asciiTheme="majorBidi" w:hAnsiTheme="majorBidi" w:cstheme="majorBidi" w:hint="cs"/>
          <w:sz w:val="28"/>
          <w:szCs w:val="28"/>
          <w:rtl/>
          <w:lang w:bidi="ar-TN"/>
        </w:rPr>
        <w:t xml:space="preserve">فنّي </w:t>
      </w:r>
      <w:r w:rsidRPr="00A320E8">
        <w:rPr>
          <w:rFonts w:asciiTheme="majorBidi" w:hAnsiTheme="majorBidi" w:cstheme="majorBidi"/>
          <w:sz w:val="28"/>
          <w:szCs w:val="28"/>
          <w:rtl/>
          <w:lang w:bidi="ar-TN"/>
        </w:rPr>
        <w:t>بالبلدية )،</w:t>
      </w:r>
      <w:r w:rsidRPr="00A320E8">
        <w:rPr>
          <w:rFonts w:asciiTheme="majorBidi" w:hAnsiTheme="majorBidi" w:cstheme="majorBidi"/>
          <w:b/>
          <w:bCs/>
          <w:rtl/>
          <w:lang w:bidi="ar-TN"/>
        </w:rPr>
        <w:t xml:space="preserve"> </w:t>
      </w:r>
      <w:r>
        <w:rPr>
          <w:rFonts w:ascii="Tahoma" w:hAnsi="Tahoma" w:cs="Tahoma" w:hint="cs"/>
          <w:b/>
          <w:bCs/>
          <w:sz w:val="22"/>
          <w:szCs w:val="22"/>
          <w:rtl/>
          <w:lang w:bidi="ar-TN"/>
        </w:rPr>
        <w:t>3</w:t>
      </w:r>
      <w:r w:rsidRPr="00E01E09">
        <w:rPr>
          <w:rFonts w:ascii="ae_AlMothnna" w:hAnsi="ae_AlMothnna" w:cs="ae_AlMothnna"/>
          <w:b/>
          <w:bCs/>
          <w:rtl/>
          <w:lang w:bidi="ar-TN"/>
        </w:rPr>
        <w:t>-</w:t>
      </w:r>
      <w:r w:rsidRPr="00A320E8">
        <w:rPr>
          <w:rFonts w:asciiTheme="majorBidi" w:hAnsiTheme="majorBidi" w:cstheme="majorBidi"/>
          <w:sz w:val="28"/>
          <w:szCs w:val="28"/>
          <w:rtl/>
          <w:lang w:bidi="ar-TN"/>
        </w:rPr>
        <w:t xml:space="preserve"> </w:t>
      </w:r>
      <w:r>
        <w:rPr>
          <w:rFonts w:asciiTheme="majorBidi" w:hAnsiTheme="majorBidi" w:cstheme="majorBidi" w:hint="cs"/>
          <w:b/>
          <w:bCs/>
          <w:sz w:val="28"/>
          <w:szCs w:val="28"/>
          <w:rtl/>
          <w:lang w:bidi="ar-TN"/>
        </w:rPr>
        <w:t>شكري بنمبارك</w:t>
      </w:r>
      <w:r w:rsidRPr="00A320E8">
        <w:rPr>
          <w:rFonts w:asciiTheme="majorBidi" w:hAnsiTheme="majorBidi" w:cstheme="majorBidi"/>
          <w:sz w:val="28"/>
          <w:szCs w:val="28"/>
          <w:rtl/>
          <w:lang w:bidi="ar-TN"/>
        </w:rPr>
        <w:t xml:space="preserve"> (</w:t>
      </w:r>
      <w:r>
        <w:rPr>
          <w:rFonts w:asciiTheme="majorBidi" w:hAnsiTheme="majorBidi" w:cstheme="majorBidi" w:hint="cs"/>
          <w:sz w:val="28"/>
          <w:szCs w:val="28"/>
          <w:rtl/>
          <w:lang w:bidi="ar-TN"/>
        </w:rPr>
        <w:t xml:space="preserve"> كاهية مدير</w:t>
      </w:r>
      <w:r w:rsidRPr="00A320E8">
        <w:rPr>
          <w:rFonts w:asciiTheme="majorBidi" w:hAnsiTheme="majorBidi" w:cstheme="majorBidi"/>
          <w:sz w:val="28"/>
          <w:szCs w:val="28"/>
          <w:rtl/>
          <w:lang w:bidi="ar-TN"/>
        </w:rPr>
        <w:t xml:space="preserve"> </w:t>
      </w:r>
      <w:r>
        <w:rPr>
          <w:rFonts w:asciiTheme="majorBidi" w:hAnsiTheme="majorBidi" w:cstheme="majorBidi" w:hint="cs"/>
          <w:sz w:val="28"/>
          <w:szCs w:val="28"/>
          <w:rtl/>
          <w:lang w:bidi="ar-TN"/>
        </w:rPr>
        <w:t>الشّؤون المالية والاقتصادية بالبلدية )،</w:t>
      </w:r>
      <w:r w:rsidRPr="00B35B05">
        <w:rPr>
          <w:rFonts w:ascii="Tahoma" w:hAnsi="Tahoma" w:cs="Tahoma" w:hint="cs"/>
          <w:b/>
          <w:bCs/>
          <w:sz w:val="22"/>
          <w:szCs w:val="22"/>
          <w:rtl/>
          <w:lang w:bidi="ar-TN"/>
        </w:rPr>
        <w:t xml:space="preserve"> </w:t>
      </w:r>
      <w:r>
        <w:rPr>
          <w:rFonts w:ascii="Tahoma" w:hAnsi="Tahoma" w:cs="Tahoma" w:hint="cs"/>
          <w:b/>
          <w:bCs/>
          <w:sz w:val="22"/>
          <w:szCs w:val="22"/>
          <w:rtl/>
          <w:lang w:bidi="ar-TN"/>
        </w:rPr>
        <w:t>4</w:t>
      </w:r>
      <w:r w:rsidRPr="00E01E09">
        <w:rPr>
          <w:rFonts w:ascii="ae_AlMothnna" w:hAnsi="ae_AlMothnna" w:cs="ae_AlMothnna"/>
          <w:b/>
          <w:bCs/>
          <w:rtl/>
          <w:lang w:bidi="ar-TN"/>
        </w:rPr>
        <w:t>-</w:t>
      </w:r>
      <w:r w:rsidRPr="00A320E8">
        <w:rPr>
          <w:rFonts w:asciiTheme="majorBidi" w:hAnsiTheme="majorBidi" w:cstheme="majorBidi"/>
          <w:sz w:val="28"/>
          <w:szCs w:val="28"/>
          <w:rtl/>
          <w:lang w:bidi="ar-TN"/>
        </w:rPr>
        <w:t xml:space="preserve"> </w:t>
      </w:r>
      <w:r>
        <w:rPr>
          <w:rFonts w:asciiTheme="majorBidi" w:hAnsiTheme="majorBidi" w:cstheme="majorBidi" w:hint="cs"/>
          <w:b/>
          <w:bCs/>
          <w:sz w:val="28"/>
          <w:szCs w:val="28"/>
          <w:rtl/>
          <w:lang w:bidi="ar-TN"/>
        </w:rPr>
        <w:t>فاطمة مطّار</w:t>
      </w:r>
      <w:r w:rsidRPr="00A320E8">
        <w:rPr>
          <w:rFonts w:asciiTheme="majorBidi" w:hAnsiTheme="majorBidi" w:cstheme="majorBidi"/>
          <w:sz w:val="28"/>
          <w:szCs w:val="28"/>
          <w:rtl/>
          <w:lang w:bidi="ar-TN"/>
        </w:rPr>
        <w:t xml:space="preserve"> (</w:t>
      </w:r>
      <w:r>
        <w:rPr>
          <w:rFonts w:asciiTheme="majorBidi" w:hAnsiTheme="majorBidi" w:cstheme="majorBidi" w:hint="cs"/>
          <w:sz w:val="28"/>
          <w:szCs w:val="28"/>
          <w:rtl/>
          <w:lang w:bidi="ar-TN"/>
        </w:rPr>
        <w:t xml:space="preserve"> كاهية مدير</w:t>
      </w:r>
      <w:r w:rsidRPr="00A320E8">
        <w:rPr>
          <w:rFonts w:asciiTheme="majorBidi" w:hAnsiTheme="majorBidi" w:cstheme="majorBidi"/>
          <w:sz w:val="28"/>
          <w:szCs w:val="28"/>
          <w:rtl/>
          <w:lang w:bidi="ar-TN"/>
        </w:rPr>
        <w:t xml:space="preserve"> </w:t>
      </w:r>
      <w:r>
        <w:rPr>
          <w:rFonts w:asciiTheme="majorBidi" w:hAnsiTheme="majorBidi" w:cstheme="majorBidi" w:hint="cs"/>
          <w:sz w:val="28"/>
          <w:szCs w:val="28"/>
          <w:rtl/>
          <w:lang w:bidi="ar-TN"/>
        </w:rPr>
        <w:t>النظافة والمحيط بالبلدية )،</w:t>
      </w:r>
      <w:r w:rsidRPr="006C284B">
        <w:rPr>
          <w:rFonts w:asciiTheme="majorBidi" w:hAnsiTheme="majorBidi" w:cstheme="majorBidi" w:hint="cs"/>
          <w:b/>
          <w:bCs/>
          <w:rtl/>
          <w:lang w:bidi="ar-TN"/>
        </w:rPr>
        <w:t xml:space="preserve"> </w:t>
      </w:r>
      <w:r>
        <w:rPr>
          <w:rFonts w:ascii="Tahoma" w:hAnsi="Tahoma" w:cs="Tahoma" w:hint="cs"/>
          <w:b/>
          <w:bCs/>
          <w:sz w:val="22"/>
          <w:szCs w:val="22"/>
          <w:rtl/>
          <w:lang w:bidi="ar-TN"/>
        </w:rPr>
        <w:t>5</w:t>
      </w:r>
      <w:r w:rsidRPr="00E01E09">
        <w:rPr>
          <w:rFonts w:ascii="ae_AlMothnna" w:hAnsi="ae_AlMothnna" w:cs="ae_AlMothnna"/>
          <w:b/>
          <w:bCs/>
          <w:rtl/>
          <w:lang w:bidi="ar-TN"/>
        </w:rPr>
        <w:t>-</w:t>
      </w:r>
      <w:r w:rsidRPr="00A320E8">
        <w:rPr>
          <w:rFonts w:asciiTheme="majorBidi" w:hAnsiTheme="majorBidi" w:cstheme="majorBidi"/>
          <w:sz w:val="28"/>
          <w:szCs w:val="28"/>
          <w:rtl/>
          <w:lang w:bidi="ar-TN"/>
        </w:rPr>
        <w:t xml:space="preserve"> </w:t>
      </w:r>
      <w:r>
        <w:rPr>
          <w:rFonts w:asciiTheme="majorBidi" w:hAnsiTheme="majorBidi" w:cstheme="majorBidi" w:hint="cs"/>
          <w:b/>
          <w:bCs/>
          <w:sz w:val="28"/>
          <w:szCs w:val="28"/>
          <w:rtl/>
          <w:lang w:bidi="ar-TN"/>
        </w:rPr>
        <w:t xml:space="preserve">النّاصر شكيربان </w:t>
      </w:r>
      <w:r w:rsidRPr="00A320E8">
        <w:rPr>
          <w:rFonts w:asciiTheme="majorBidi" w:hAnsiTheme="majorBidi" w:cstheme="majorBidi"/>
          <w:sz w:val="28"/>
          <w:szCs w:val="28"/>
          <w:rtl/>
          <w:lang w:bidi="ar-TN"/>
        </w:rPr>
        <w:t>(</w:t>
      </w:r>
      <w:r>
        <w:rPr>
          <w:rFonts w:asciiTheme="majorBidi" w:hAnsiTheme="majorBidi" w:cstheme="majorBidi" w:hint="cs"/>
          <w:sz w:val="28"/>
          <w:szCs w:val="28"/>
          <w:rtl/>
          <w:lang w:bidi="ar-TN"/>
        </w:rPr>
        <w:t xml:space="preserve"> </w:t>
      </w:r>
      <w:r w:rsidRPr="00A320E8">
        <w:rPr>
          <w:rFonts w:asciiTheme="majorBidi" w:hAnsiTheme="majorBidi" w:cstheme="majorBidi"/>
          <w:sz w:val="28"/>
          <w:szCs w:val="28"/>
          <w:rtl/>
          <w:lang w:bidi="ar-TN"/>
        </w:rPr>
        <w:t xml:space="preserve">كاهية مدير </w:t>
      </w:r>
      <w:r>
        <w:rPr>
          <w:rFonts w:asciiTheme="majorBidi" w:hAnsiTheme="majorBidi" w:cstheme="majorBidi" w:hint="cs"/>
          <w:sz w:val="28"/>
          <w:szCs w:val="28"/>
          <w:rtl/>
          <w:lang w:bidi="ar-TN"/>
        </w:rPr>
        <w:t>الشؤون الإدارية بالبلدية وكاتب الجلسة</w:t>
      </w:r>
      <w:r w:rsidRPr="00A320E8">
        <w:rPr>
          <w:rFonts w:asciiTheme="majorBidi" w:hAnsiTheme="majorBidi" w:cstheme="majorBidi"/>
          <w:sz w:val="28"/>
          <w:szCs w:val="28"/>
          <w:rtl/>
          <w:lang w:bidi="ar-TN"/>
        </w:rPr>
        <w:t xml:space="preserve"> )</w:t>
      </w:r>
      <w:r>
        <w:rPr>
          <w:rFonts w:asciiTheme="majorBidi" w:hAnsiTheme="majorBidi" w:cstheme="majorBidi" w:hint="cs"/>
          <w:sz w:val="28"/>
          <w:szCs w:val="28"/>
          <w:rtl/>
          <w:lang w:bidi="ar-TN"/>
        </w:rPr>
        <w:t>.</w:t>
      </w:r>
    </w:p>
    <w:p w:rsidR="00F502A9" w:rsidRDefault="00F502A9" w:rsidP="00F502A9">
      <w:pPr>
        <w:bidi/>
        <w:ind w:firstLine="28"/>
        <w:jc w:val="mediumKashida"/>
        <w:rPr>
          <w:rFonts w:asciiTheme="majorBidi" w:hAnsiTheme="majorBidi" w:cstheme="majorBidi"/>
          <w:sz w:val="28"/>
          <w:szCs w:val="28"/>
          <w:rtl/>
          <w:lang w:bidi="ar-TN"/>
        </w:rPr>
      </w:pPr>
    </w:p>
    <w:p w:rsidR="00F502A9" w:rsidRDefault="00F502A9" w:rsidP="00F502A9">
      <w:pPr>
        <w:bidi/>
        <w:ind w:firstLine="28"/>
        <w:jc w:val="mediumKashida"/>
        <w:rPr>
          <w:rFonts w:asciiTheme="majorBidi" w:hAnsiTheme="majorBidi" w:cstheme="majorBidi"/>
          <w:sz w:val="28"/>
          <w:szCs w:val="28"/>
          <w:rtl/>
          <w:lang w:bidi="ar-TN"/>
        </w:rPr>
      </w:pPr>
    </w:p>
    <w:p w:rsidR="00F502A9" w:rsidRPr="003D32E4" w:rsidRDefault="00F502A9" w:rsidP="00F502A9">
      <w:pPr>
        <w:bidi/>
        <w:ind w:firstLine="28"/>
        <w:jc w:val="mediumKashida"/>
        <w:rPr>
          <w:rFonts w:asciiTheme="majorBidi" w:hAnsiTheme="majorBidi" w:cstheme="majorBidi"/>
          <w:sz w:val="8"/>
          <w:szCs w:val="8"/>
          <w:rtl/>
          <w:lang w:bidi="ar-TN"/>
        </w:rPr>
      </w:pPr>
    </w:p>
    <w:p w:rsidR="00B35B05" w:rsidRPr="00A320E8" w:rsidRDefault="00B35B05" w:rsidP="00B35B05">
      <w:pPr>
        <w:bidi/>
        <w:ind w:firstLine="283"/>
        <w:jc w:val="mediumKashida"/>
        <w:rPr>
          <w:rFonts w:asciiTheme="majorBidi" w:hAnsiTheme="majorBidi" w:cstheme="majorBidi"/>
          <w:sz w:val="32"/>
          <w:szCs w:val="32"/>
          <w:rtl/>
          <w:lang w:bidi="ar-TN"/>
        </w:rPr>
      </w:pPr>
      <w:r w:rsidRPr="00A320E8">
        <w:rPr>
          <w:rFonts w:asciiTheme="majorBidi" w:hAnsiTheme="majorBidi" w:cstheme="majorBidi"/>
          <w:sz w:val="32"/>
          <w:szCs w:val="32"/>
          <w:rtl/>
          <w:lang w:bidi="ar-TN"/>
        </w:rPr>
        <w:t>وقد تغيّب عن الجلسة ب</w:t>
      </w:r>
      <w:r w:rsidR="00F502A9">
        <w:rPr>
          <w:rFonts w:asciiTheme="majorBidi" w:hAnsiTheme="majorBidi" w:cstheme="majorBidi" w:hint="cs"/>
          <w:sz w:val="32"/>
          <w:szCs w:val="32"/>
          <w:rtl/>
          <w:lang w:bidi="ar-TN"/>
        </w:rPr>
        <w:t xml:space="preserve">دون </w:t>
      </w:r>
      <w:r w:rsidRPr="00A320E8">
        <w:rPr>
          <w:rFonts w:asciiTheme="majorBidi" w:hAnsiTheme="majorBidi" w:cstheme="majorBidi"/>
          <w:sz w:val="32"/>
          <w:szCs w:val="32"/>
          <w:rtl/>
          <w:lang w:bidi="ar-TN"/>
        </w:rPr>
        <w:t>عذر ال</w:t>
      </w:r>
      <w:r>
        <w:rPr>
          <w:rFonts w:asciiTheme="majorBidi" w:hAnsiTheme="majorBidi" w:cstheme="majorBidi" w:hint="cs"/>
          <w:sz w:val="32"/>
          <w:szCs w:val="32"/>
          <w:rtl/>
          <w:lang w:bidi="ar-TN"/>
        </w:rPr>
        <w:t>ـ</w:t>
      </w:r>
      <w:r w:rsidRPr="00A320E8">
        <w:rPr>
          <w:rFonts w:asciiTheme="majorBidi" w:hAnsiTheme="majorBidi" w:cstheme="majorBidi"/>
          <w:sz w:val="32"/>
          <w:szCs w:val="32"/>
          <w:rtl/>
          <w:lang w:bidi="ar-TN"/>
        </w:rPr>
        <w:t>س</w:t>
      </w:r>
      <w:r>
        <w:rPr>
          <w:rFonts w:asciiTheme="majorBidi" w:hAnsiTheme="majorBidi" w:cstheme="majorBidi" w:hint="cs"/>
          <w:sz w:val="32"/>
          <w:szCs w:val="32"/>
          <w:rtl/>
          <w:lang w:bidi="ar-TN"/>
        </w:rPr>
        <w:t>ـ</w:t>
      </w:r>
      <w:r w:rsidRPr="00A320E8">
        <w:rPr>
          <w:rFonts w:asciiTheme="majorBidi" w:hAnsiTheme="majorBidi" w:cstheme="majorBidi"/>
          <w:sz w:val="32"/>
          <w:szCs w:val="32"/>
          <w:rtl/>
          <w:lang w:bidi="ar-TN"/>
        </w:rPr>
        <w:t>يّ</w:t>
      </w:r>
      <w:r>
        <w:rPr>
          <w:rFonts w:asciiTheme="majorBidi" w:hAnsiTheme="majorBidi" w:cstheme="majorBidi" w:hint="cs"/>
          <w:sz w:val="32"/>
          <w:szCs w:val="32"/>
          <w:rtl/>
          <w:lang w:bidi="ar-TN"/>
        </w:rPr>
        <w:t>ـ</w:t>
      </w:r>
      <w:r w:rsidRPr="00A320E8">
        <w:rPr>
          <w:rFonts w:asciiTheme="majorBidi" w:hAnsiTheme="majorBidi" w:cstheme="majorBidi"/>
          <w:sz w:val="32"/>
          <w:szCs w:val="32"/>
          <w:rtl/>
          <w:lang w:bidi="ar-TN"/>
        </w:rPr>
        <w:t>دات وال</w:t>
      </w:r>
      <w:r>
        <w:rPr>
          <w:rFonts w:asciiTheme="majorBidi" w:hAnsiTheme="majorBidi" w:cstheme="majorBidi" w:hint="cs"/>
          <w:sz w:val="32"/>
          <w:szCs w:val="32"/>
          <w:rtl/>
          <w:lang w:bidi="ar-TN"/>
        </w:rPr>
        <w:t>ـ</w:t>
      </w:r>
      <w:r w:rsidRPr="00A320E8">
        <w:rPr>
          <w:rFonts w:asciiTheme="majorBidi" w:hAnsiTheme="majorBidi" w:cstheme="majorBidi"/>
          <w:sz w:val="32"/>
          <w:szCs w:val="32"/>
          <w:rtl/>
          <w:lang w:bidi="ar-TN"/>
        </w:rPr>
        <w:t>سّ</w:t>
      </w:r>
      <w:r>
        <w:rPr>
          <w:rFonts w:asciiTheme="majorBidi" w:hAnsiTheme="majorBidi" w:cstheme="majorBidi" w:hint="cs"/>
          <w:sz w:val="32"/>
          <w:szCs w:val="32"/>
          <w:rtl/>
          <w:lang w:bidi="ar-TN"/>
        </w:rPr>
        <w:t>ـ</w:t>
      </w:r>
      <w:r w:rsidRPr="00A320E8">
        <w:rPr>
          <w:rFonts w:asciiTheme="majorBidi" w:hAnsiTheme="majorBidi" w:cstheme="majorBidi"/>
          <w:sz w:val="32"/>
          <w:szCs w:val="32"/>
          <w:rtl/>
          <w:lang w:bidi="ar-TN"/>
        </w:rPr>
        <w:t>ادة</w:t>
      </w:r>
      <w:r w:rsidR="00F502A9">
        <w:rPr>
          <w:rFonts w:asciiTheme="majorBidi" w:hAnsiTheme="majorBidi" w:cstheme="majorBidi" w:hint="cs"/>
          <w:sz w:val="32"/>
          <w:szCs w:val="32"/>
          <w:rtl/>
          <w:lang w:bidi="ar-TN"/>
        </w:rPr>
        <w:t xml:space="preserve"> أعضاء المجلس البلدي الآتي ذكرهم</w:t>
      </w:r>
      <w:r w:rsidRPr="00A320E8">
        <w:rPr>
          <w:rFonts w:ascii="ae_AlMothnna" w:hAnsi="ae_AlMothnna" w:cs="ae_AlMothnna"/>
          <w:rtl/>
          <w:lang w:bidi="ar-TN"/>
        </w:rPr>
        <w:t>:</w:t>
      </w:r>
    </w:p>
    <w:p w:rsidR="00B35B05" w:rsidRDefault="00F502A9" w:rsidP="00F502A9">
      <w:pPr>
        <w:pStyle w:val="Paragraphedeliste"/>
        <w:bidi/>
        <w:ind w:left="27"/>
        <w:jc w:val="mediumKashida"/>
        <w:rPr>
          <w:rFonts w:asciiTheme="majorBidi" w:hAnsiTheme="majorBidi" w:cstheme="majorBidi"/>
          <w:sz w:val="28"/>
          <w:szCs w:val="28"/>
          <w:rtl/>
        </w:rPr>
      </w:pPr>
      <w:r w:rsidRPr="00B35B05">
        <w:rPr>
          <w:rFonts w:ascii="Tahoma" w:hAnsi="Tahoma" w:cs="Tahoma"/>
          <w:b/>
          <w:bCs/>
          <w:rtl/>
        </w:rPr>
        <w:t>1</w:t>
      </w:r>
      <w:r w:rsidRPr="00E01E09">
        <w:rPr>
          <w:rFonts w:ascii="ae_AlMothnna" w:hAnsi="ae_AlMothnna" w:cs="ae_AlMothnna"/>
          <w:b/>
          <w:bCs/>
          <w:rtl/>
        </w:rPr>
        <w:t>-</w:t>
      </w:r>
      <w:r w:rsidRPr="00A320E8">
        <w:rPr>
          <w:rFonts w:asciiTheme="majorBidi" w:hAnsiTheme="majorBidi" w:cstheme="majorBidi"/>
          <w:sz w:val="28"/>
          <w:szCs w:val="28"/>
          <w:rtl/>
        </w:rPr>
        <w:t xml:space="preserve"> </w:t>
      </w:r>
      <w:r>
        <w:rPr>
          <w:rFonts w:asciiTheme="majorBidi" w:hAnsiTheme="majorBidi" w:cstheme="majorBidi" w:hint="cs"/>
          <w:b/>
          <w:bCs/>
          <w:sz w:val="28"/>
          <w:szCs w:val="28"/>
          <w:rtl/>
        </w:rPr>
        <w:t>مكرم الحاج الصغير</w:t>
      </w:r>
      <w:r w:rsidRPr="00F502A9">
        <w:rPr>
          <w:rFonts w:asciiTheme="majorBidi" w:hAnsiTheme="majorBidi" w:cstheme="majorBidi"/>
          <w:sz w:val="14"/>
          <w:szCs w:val="14"/>
          <w:rtl/>
        </w:rPr>
        <w:t xml:space="preserve"> </w:t>
      </w:r>
      <w:r w:rsidRPr="00A320E8">
        <w:rPr>
          <w:rFonts w:asciiTheme="majorBidi" w:hAnsiTheme="majorBidi" w:cstheme="majorBidi"/>
          <w:sz w:val="28"/>
          <w:szCs w:val="28"/>
          <w:rtl/>
        </w:rPr>
        <w:t>(</w:t>
      </w:r>
      <w:r>
        <w:rPr>
          <w:rFonts w:asciiTheme="majorBidi" w:hAnsiTheme="majorBidi" w:cstheme="majorBidi" w:hint="cs"/>
          <w:sz w:val="28"/>
          <w:szCs w:val="28"/>
          <w:rtl/>
        </w:rPr>
        <w:t xml:space="preserve"> النّائب الثالث ورئيس لجنة  التعاون اللامركزي</w:t>
      </w:r>
      <w:r w:rsidRPr="00A320E8">
        <w:rPr>
          <w:rFonts w:asciiTheme="majorBidi" w:hAnsiTheme="majorBidi" w:cstheme="majorBidi"/>
          <w:sz w:val="28"/>
          <w:szCs w:val="28"/>
          <w:rtl/>
        </w:rPr>
        <w:t xml:space="preserve"> )،</w:t>
      </w:r>
      <w:r w:rsidRPr="00F502A9">
        <w:rPr>
          <w:rFonts w:asciiTheme="majorBidi" w:hAnsiTheme="majorBidi" w:cstheme="majorBidi"/>
          <w:sz w:val="14"/>
          <w:szCs w:val="14"/>
          <w:rtl/>
        </w:rPr>
        <w:t xml:space="preserve"> </w:t>
      </w:r>
      <w:r>
        <w:rPr>
          <w:rFonts w:ascii="Tahoma" w:hAnsi="Tahoma" w:cs="Tahoma" w:hint="cs"/>
          <w:b/>
          <w:bCs/>
          <w:rtl/>
        </w:rPr>
        <w:t>2</w:t>
      </w:r>
      <w:r w:rsidRPr="00E01E09">
        <w:rPr>
          <w:rFonts w:ascii="ae_AlMothnna" w:hAnsi="ae_AlMothnna" w:cs="ae_AlMothnna"/>
          <w:b/>
          <w:bCs/>
          <w:rtl/>
        </w:rPr>
        <w:t>-</w:t>
      </w:r>
      <w:r w:rsidRPr="00A320E8">
        <w:rPr>
          <w:rFonts w:asciiTheme="majorBidi" w:hAnsiTheme="majorBidi" w:cstheme="majorBidi"/>
          <w:sz w:val="28"/>
          <w:szCs w:val="28"/>
          <w:rtl/>
        </w:rPr>
        <w:t xml:space="preserve"> </w:t>
      </w:r>
      <w:r>
        <w:rPr>
          <w:rFonts w:asciiTheme="majorBidi" w:hAnsiTheme="majorBidi" w:cstheme="majorBidi" w:hint="cs"/>
          <w:b/>
          <w:bCs/>
          <w:sz w:val="28"/>
          <w:szCs w:val="28"/>
          <w:rtl/>
        </w:rPr>
        <w:t>ذكرى السعداوي</w:t>
      </w:r>
      <w:r w:rsidRPr="00F502A9">
        <w:rPr>
          <w:rFonts w:asciiTheme="majorBidi" w:hAnsiTheme="majorBidi" w:cstheme="majorBidi"/>
          <w:sz w:val="14"/>
          <w:szCs w:val="14"/>
          <w:rtl/>
        </w:rPr>
        <w:t xml:space="preserve"> </w:t>
      </w:r>
      <w:r w:rsidRPr="00A320E8">
        <w:rPr>
          <w:rFonts w:asciiTheme="majorBidi" w:hAnsiTheme="majorBidi" w:cstheme="majorBidi"/>
          <w:sz w:val="28"/>
          <w:szCs w:val="28"/>
          <w:rtl/>
        </w:rPr>
        <w:t>(</w:t>
      </w:r>
      <w:r>
        <w:rPr>
          <w:rFonts w:asciiTheme="majorBidi" w:hAnsiTheme="majorBidi" w:cstheme="majorBidi" w:hint="cs"/>
          <w:sz w:val="28"/>
          <w:szCs w:val="28"/>
          <w:rtl/>
        </w:rPr>
        <w:t xml:space="preserve"> النّائبة الرابعة لرئيس المجلس</w:t>
      </w:r>
      <w:r w:rsidRPr="00A320E8">
        <w:rPr>
          <w:rFonts w:asciiTheme="majorBidi" w:hAnsiTheme="majorBidi" w:cstheme="majorBidi"/>
          <w:sz w:val="28"/>
          <w:szCs w:val="28"/>
          <w:rtl/>
        </w:rPr>
        <w:t xml:space="preserve"> )،</w:t>
      </w:r>
      <w:r w:rsidRPr="00F502A9">
        <w:rPr>
          <w:rFonts w:ascii="Tahoma" w:hAnsi="Tahoma" w:cs="Tahoma"/>
          <w:b/>
          <w:bCs/>
          <w:rtl/>
        </w:rPr>
        <w:t xml:space="preserve"> </w:t>
      </w:r>
      <w:r>
        <w:rPr>
          <w:rFonts w:ascii="Tahoma" w:hAnsi="Tahoma" w:cs="Tahoma" w:hint="cs"/>
          <w:b/>
          <w:bCs/>
          <w:rtl/>
        </w:rPr>
        <w:t>3</w:t>
      </w:r>
      <w:r w:rsidRPr="00E01E09">
        <w:rPr>
          <w:rFonts w:ascii="ae_AlMothnna" w:hAnsi="ae_AlMothnna" w:cs="ae_AlMothnna"/>
          <w:b/>
          <w:bCs/>
          <w:rtl/>
        </w:rPr>
        <w:t>-</w:t>
      </w:r>
      <w:r w:rsidRPr="00A320E8">
        <w:rPr>
          <w:rFonts w:asciiTheme="majorBidi" w:hAnsiTheme="majorBidi" w:cstheme="majorBidi"/>
          <w:sz w:val="28"/>
          <w:szCs w:val="28"/>
          <w:rtl/>
        </w:rPr>
        <w:t xml:space="preserve"> </w:t>
      </w:r>
      <w:r w:rsidRPr="00F502A9">
        <w:rPr>
          <w:rFonts w:asciiTheme="majorBidi" w:hAnsiTheme="majorBidi" w:cstheme="majorBidi"/>
          <w:sz w:val="14"/>
          <w:szCs w:val="14"/>
          <w:rtl/>
        </w:rPr>
        <w:t xml:space="preserve"> </w:t>
      </w:r>
      <w:r w:rsidR="00B35B05">
        <w:rPr>
          <w:rFonts w:asciiTheme="majorBidi" w:hAnsiTheme="majorBidi" w:cstheme="majorBidi" w:hint="cs"/>
          <w:b/>
          <w:bCs/>
          <w:sz w:val="28"/>
          <w:szCs w:val="28"/>
          <w:rtl/>
        </w:rPr>
        <w:t>هدى عمّار</w:t>
      </w:r>
      <w:r w:rsidR="00B35B05" w:rsidRPr="00F502A9">
        <w:rPr>
          <w:rFonts w:asciiTheme="majorBidi" w:hAnsiTheme="majorBidi" w:cstheme="majorBidi"/>
          <w:sz w:val="14"/>
          <w:szCs w:val="14"/>
          <w:rtl/>
        </w:rPr>
        <w:t xml:space="preserve"> </w:t>
      </w:r>
      <w:r w:rsidR="00B35B05" w:rsidRPr="00A320E8">
        <w:rPr>
          <w:rFonts w:asciiTheme="majorBidi" w:hAnsiTheme="majorBidi" w:cstheme="majorBidi"/>
          <w:sz w:val="28"/>
          <w:szCs w:val="28"/>
          <w:rtl/>
        </w:rPr>
        <w:t>(</w:t>
      </w:r>
      <w:r w:rsidR="00B35B05">
        <w:rPr>
          <w:rFonts w:asciiTheme="majorBidi" w:hAnsiTheme="majorBidi" w:cstheme="majorBidi" w:hint="cs"/>
          <w:sz w:val="28"/>
          <w:szCs w:val="28"/>
          <w:rtl/>
        </w:rPr>
        <w:t xml:space="preserve"> </w:t>
      </w:r>
      <w:r w:rsidR="00B35B05" w:rsidRPr="00A320E8">
        <w:rPr>
          <w:rFonts w:asciiTheme="majorBidi" w:hAnsiTheme="majorBidi" w:cstheme="majorBidi"/>
          <w:sz w:val="28"/>
          <w:szCs w:val="28"/>
          <w:rtl/>
        </w:rPr>
        <w:t>رئيس</w:t>
      </w:r>
      <w:r w:rsidR="00B35B05">
        <w:rPr>
          <w:rFonts w:asciiTheme="majorBidi" w:hAnsiTheme="majorBidi" w:cstheme="majorBidi" w:hint="cs"/>
          <w:sz w:val="28"/>
          <w:szCs w:val="28"/>
          <w:rtl/>
        </w:rPr>
        <w:t>ة</w:t>
      </w:r>
      <w:r w:rsidR="00B35B05" w:rsidRPr="00A320E8">
        <w:rPr>
          <w:rFonts w:asciiTheme="majorBidi" w:hAnsiTheme="majorBidi" w:cstheme="majorBidi"/>
          <w:sz w:val="28"/>
          <w:szCs w:val="28"/>
          <w:rtl/>
        </w:rPr>
        <w:t xml:space="preserve"> لجنة </w:t>
      </w:r>
      <w:r w:rsidR="00B35B05">
        <w:rPr>
          <w:rFonts w:asciiTheme="majorBidi" w:hAnsiTheme="majorBidi" w:cstheme="majorBidi" w:hint="cs"/>
          <w:sz w:val="28"/>
          <w:szCs w:val="28"/>
          <w:rtl/>
        </w:rPr>
        <w:t>الإعلام والتّواصل والتقييم</w:t>
      </w:r>
      <w:r w:rsidR="00B35B05" w:rsidRPr="00A320E8">
        <w:rPr>
          <w:rFonts w:asciiTheme="majorBidi" w:hAnsiTheme="majorBidi" w:cstheme="majorBidi"/>
          <w:sz w:val="28"/>
          <w:szCs w:val="28"/>
          <w:rtl/>
        </w:rPr>
        <w:t xml:space="preserve"> )،</w:t>
      </w:r>
      <w:r w:rsidR="00B35B05" w:rsidRPr="00F502A9">
        <w:rPr>
          <w:rFonts w:asciiTheme="majorBidi" w:hAnsiTheme="majorBidi" w:cstheme="majorBidi"/>
          <w:sz w:val="14"/>
          <w:szCs w:val="14"/>
          <w:rtl/>
        </w:rPr>
        <w:t xml:space="preserve"> </w:t>
      </w:r>
      <w:r>
        <w:rPr>
          <w:rFonts w:ascii="Tahoma" w:hAnsi="Tahoma" w:cs="Tahoma" w:hint="cs"/>
          <w:b/>
          <w:bCs/>
          <w:rtl/>
        </w:rPr>
        <w:t>4</w:t>
      </w:r>
      <w:r w:rsidRPr="00E01E09">
        <w:rPr>
          <w:rFonts w:ascii="ae_AlMothnna" w:hAnsi="ae_AlMothnna" w:cs="ae_AlMothnna"/>
          <w:b/>
          <w:bCs/>
          <w:rtl/>
        </w:rPr>
        <w:t>-</w:t>
      </w:r>
      <w:r w:rsidRPr="00A320E8">
        <w:rPr>
          <w:rFonts w:asciiTheme="majorBidi" w:hAnsiTheme="majorBidi" w:cstheme="majorBidi"/>
          <w:sz w:val="28"/>
          <w:szCs w:val="28"/>
          <w:rtl/>
        </w:rPr>
        <w:t xml:space="preserve"> </w:t>
      </w:r>
      <w:r w:rsidR="00B35B05" w:rsidRPr="00A320E8">
        <w:rPr>
          <w:rFonts w:asciiTheme="majorBidi" w:hAnsiTheme="majorBidi" w:cstheme="majorBidi"/>
          <w:b/>
          <w:bCs/>
          <w:sz w:val="28"/>
          <w:szCs w:val="28"/>
          <w:rtl/>
        </w:rPr>
        <w:t>دنيا الخميري</w:t>
      </w:r>
      <w:r w:rsidR="00B35B05" w:rsidRPr="00F502A9">
        <w:rPr>
          <w:rFonts w:asciiTheme="majorBidi" w:hAnsiTheme="majorBidi" w:cstheme="majorBidi"/>
          <w:sz w:val="10"/>
          <w:szCs w:val="10"/>
          <w:rtl/>
        </w:rPr>
        <w:t xml:space="preserve"> </w:t>
      </w:r>
      <w:r w:rsidR="00B35B05" w:rsidRPr="00A320E8">
        <w:rPr>
          <w:rFonts w:asciiTheme="majorBidi" w:hAnsiTheme="majorBidi" w:cstheme="majorBidi"/>
          <w:sz w:val="28"/>
          <w:szCs w:val="28"/>
          <w:rtl/>
        </w:rPr>
        <w:t>( رئيسة لجنة شؤون المرأة والأسرة )</w:t>
      </w:r>
      <w:r w:rsidR="00B35B05">
        <w:rPr>
          <w:rFonts w:asciiTheme="majorBidi" w:hAnsiTheme="majorBidi" w:cstheme="majorBidi" w:hint="cs"/>
          <w:sz w:val="28"/>
          <w:szCs w:val="28"/>
          <w:rtl/>
        </w:rPr>
        <w:t>،</w:t>
      </w:r>
      <w:r w:rsidR="00B35B05" w:rsidRPr="00044E1F">
        <w:rPr>
          <w:rFonts w:asciiTheme="majorBidi" w:hAnsiTheme="majorBidi" w:cstheme="majorBidi" w:hint="cs"/>
          <w:b/>
          <w:bCs/>
          <w:sz w:val="24"/>
          <w:szCs w:val="24"/>
          <w:rtl/>
        </w:rPr>
        <w:t xml:space="preserve"> </w:t>
      </w:r>
      <w:r>
        <w:rPr>
          <w:rFonts w:ascii="Tahoma" w:hAnsi="Tahoma" w:cs="Tahoma" w:hint="cs"/>
          <w:b/>
          <w:bCs/>
          <w:rtl/>
        </w:rPr>
        <w:t>5</w:t>
      </w:r>
      <w:r w:rsidRPr="00E01E09">
        <w:rPr>
          <w:rFonts w:ascii="ae_AlMothnna" w:hAnsi="ae_AlMothnna" w:cs="ae_AlMothnna"/>
          <w:b/>
          <w:bCs/>
          <w:rtl/>
        </w:rPr>
        <w:t>-</w:t>
      </w:r>
      <w:r w:rsidRPr="00A320E8">
        <w:rPr>
          <w:rFonts w:asciiTheme="majorBidi" w:hAnsiTheme="majorBidi" w:cstheme="majorBidi"/>
          <w:sz w:val="28"/>
          <w:szCs w:val="28"/>
          <w:rtl/>
        </w:rPr>
        <w:t xml:space="preserve"> </w:t>
      </w:r>
      <w:r w:rsidRPr="00F502A9">
        <w:rPr>
          <w:rFonts w:asciiTheme="majorBidi" w:hAnsiTheme="majorBidi" w:cstheme="majorBidi"/>
          <w:sz w:val="14"/>
          <w:szCs w:val="14"/>
          <w:rtl/>
        </w:rPr>
        <w:t xml:space="preserve"> </w:t>
      </w:r>
      <w:r w:rsidR="00B35B05">
        <w:rPr>
          <w:rFonts w:asciiTheme="majorBidi" w:hAnsiTheme="majorBidi" w:cstheme="majorBidi" w:hint="cs"/>
          <w:b/>
          <w:bCs/>
          <w:sz w:val="28"/>
          <w:szCs w:val="28"/>
          <w:rtl/>
        </w:rPr>
        <w:t>عبد الفتّاح الأبيض</w:t>
      </w:r>
      <w:r w:rsidR="00B35B05" w:rsidRPr="00A320E8">
        <w:rPr>
          <w:rFonts w:asciiTheme="majorBidi" w:hAnsiTheme="majorBidi" w:cstheme="majorBidi"/>
          <w:sz w:val="28"/>
          <w:szCs w:val="28"/>
          <w:rtl/>
        </w:rPr>
        <w:t xml:space="preserve"> ( </w:t>
      </w:r>
      <w:r w:rsidR="00B35B05">
        <w:rPr>
          <w:rFonts w:asciiTheme="majorBidi" w:hAnsiTheme="majorBidi" w:cstheme="majorBidi" w:hint="cs"/>
          <w:sz w:val="28"/>
          <w:szCs w:val="28"/>
          <w:rtl/>
        </w:rPr>
        <w:t>مستشار بلدي</w:t>
      </w:r>
      <w:r w:rsidR="00B35B05" w:rsidRPr="00A320E8">
        <w:rPr>
          <w:rFonts w:asciiTheme="majorBidi" w:hAnsiTheme="majorBidi" w:cstheme="majorBidi"/>
          <w:sz w:val="28"/>
          <w:szCs w:val="28"/>
          <w:rtl/>
        </w:rPr>
        <w:t>)</w:t>
      </w:r>
      <w:r>
        <w:rPr>
          <w:rFonts w:asciiTheme="majorBidi" w:hAnsiTheme="majorBidi" w:cstheme="majorBidi" w:hint="cs"/>
          <w:sz w:val="28"/>
          <w:szCs w:val="28"/>
          <w:rtl/>
        </w:rPr>
        <w:t xml:space="preserve">، </w:t>
      </w:r>
      <w:r>
        <w:rPr>
          <w:rFonts w:ascii="Tahoma" w:hAnsi="Tahoma" w:cs="Tahoma" w:hint="cs"/>
          <w:b/>
          <w:bCs/>
          <w:rtl/>
        </w:rPr>
        <w:t>6</w:t>
      </w:r>
      <w:r w:rsidRPr="00E01E09">
        <w:rPr>
          <w:rFonts w:ascii="ae_AlMothnna" w:hAnsi="ae_AlMothnna" w:cs="ae_AlMothnna"/>
          <w:b/>
          <w:bCs/>
          <w:rtl/>
        </w:rPr>
        <w:t>-</w:t>
      </w:r>
      <w:r w:rsidRPr="00A320E8">
        <w:rPr>
          <w:rFonts w:asciiTheme="majorBidi" w:hAnsiTheme="majorBidi" w:cstheme="majorBidi"/>
          <w:sz w:val="28"/>
          <w:szCs w:val="28"/>
          <w:rtl/>
        </w:rPr>
        <w:t xml:space="preserve"> </w:t>
      </w:r>
      <w:r w:rsidRPr="00F502A9">
        <w:rPr>
          <w:rFonts w:asciiTheme="majorBidi" w:hAnsiTheme="majorBidi" w:cstheme="majorBidi"/>
          <w:sz w:val="14"/>
          <w:szCs w:val="14"/>
          <w:rtl/>
        </w:rPr>
        <w:t xml:space="preserve"> </w:t>
      </w:r>
      <w:r>
        <w:rPr>
          <w:rFonts w:asciiTheme="majorBidi" w:hAnsiTheme="majorBidi" w:cstheme="majorBidi" w:hint="cs"/>
          <w:b/>
          <w:bCs/>
          <w:sz w:val="28"/>
          <w:szCs w:val="28"/>
          <w:rtl/>
        </w:rPr>
        <w:t>مراد بورخيص</w:t>
      </w:r>
      <w:r w:rsidRPr="00A320E8">
        <w:rPr>
          <w:rFonts w:asciiTheme="majorBidi" w:hAnsiTheme="majorBidi" w:cstheme="majorBidi"/>
          <w:sz w:val="28"/>
          <w:szCs w:val="28"/>
          <w:rtl/>
        </w:rPr>
        <w:t xml:space="preserve"> ( </w:t>
      </w:r>
      <w:r>
        <w:rPr>
          <w:rFonts w:asciiTheme="majorBidi" w:hAnsiTheme="majorBidi" w:cstheme="majorBidi" w:hint="cs"/>
          <w:sz w:val="28"/>
          <w:szCs w:val="28"/>
          <w:rtl/>
        </w:rPr>
        <w:t>مستشار بلدي</w:t>
      </w:r>
      <w:r w:rsidRPr="00A320E8">
        <w:rPr>
          <w:rFonts w:asciiTheme="majorBidi" w:hAnsiTheme="majorBidi" w:cstheme="majorBidi"/>
          <w:sz w:val="28"/>
          <w:szCs w:val="28"/>
          <w:rtl/>
        </w:rPr>
        <w:t>)</w:t>
      </w:r>
      <w:r>
        <w:rPr>
          <w:rFonts w:asciiTheme="majorBidi" w:hAnsiTheme="majorBidi" w:cstheme="majorBidi" w:hint="cs"/>
          <w:sz w:val="28"/>
          <w:szCs w:val="28"/>
          <w:rtl/>
        </w:rPr>
        <w:t>،</w:t>
      </w:r>
      <w:r w:rsidRPr="00F502A9">
        <w:rPr>
          <w:rFonts w:ascii="Tahoma" w:hAnsi="Tahoma" w:cs="Tahoma" w:hint="cs"/>
          <w:b/>
          <w:bCs/>
          <w:rtl/>
        </w:rPr>
        <w:t xml:space="preserve"> </w:t>
      </w:r>
      <w:r>
        <w:rPr>
          <w:rFonts w:ascii="Tahoma" w:hAnsi="Tahoma" w:cs="Tahoma" w:hint="cs"/>
          <w:b/>
          <w:bCs/>
          <w:rtl/>
        </w:rPr>
        <w:t>7</w:t>
      </w:r>
      <w:r w:rsidRPr="00E01E09">
        <w:rPr>
          <w:rFonts w:ascii="ae_AlMothnna" w:hAnsi="ae_AlMothnna" w:cs="ae_AlMothnna"/>
          <w:b/>
          <w:bCs/>
          <w:rtl/>
        </w:rPr>
        <w:t>-</w:t>
      </w:r>
      <w:r w:rsidRPr="00A320E8">
        <w:rPr>
          <w:rFonts w:asciiTheme="majorBidi" w:hAnsiTheme="majorBidi" w:cstheme="majorBidi"/>
          <w:sz w:val="28"/>
          <w:szCs w:val="28"/>
          <w:rtl/>
        </w:rPr>
        <w:t xml:space="preserve"> </w:t>
      </w:r>
      <w:r w:rsidRPr="00F502A9">
        <w:rPr>
          <w:rFonts w:asciiTheme="majorBidi" w:hAnsiTheme="majorBidi" w:cstheme="majorBidi"/>
          <w:sz w:val="14"/>
          <w:szCs w:val="14"/>
          <w:rtl/>
        </w:rPr>
        <w:t xml:space="preserve"> </w:t>
      </w:r>
      <w:r>
        <w:rPr>
          <w:rFonts w:asciiTheme="majorBidi" w:hAnsiTheme="majorBidi" w:cstheme="majorBidi" w:hint="cs"/>
          <w:sz w:val="28"/>
          <w:szCs w:val="28"/>
          <w:rtl/>
        </w:rPr>
        <w:t xml:space="preserve"> </w:t>
      </w:r>
      <w:r w:rsidRPr="00044E1F">
        <w:rPr>
          <w:rFonts w:asciiTheme="majorBidi" w:hAnsiTheme="majorBidi" w:cstheme="majorBidi" w:hint="cs"/>
          <w:b/>
          <w:bCs/>
          <w:sz w:val="28"/>
          <w:szCs w:val="28"/>
          <w:rtl/>
        </w:rPr>
        <w:t>عبد الواحد الدريدي</w:t>
      </w:r>
      <w:r w:rsidRPr="00044E1F">
        <w:rPr>
          <w:rFonts w:asciiTheme="majorBidi" w:hAnsiTheme="majorBidi" w:cstheme="majorBidi"/>
          <w:sz w:val="28"/>
          <w:szCs w:val="28"/>
          <w:rtl/>
        </w:rPr>
        <w:t xml:space="preserve"> ( </w:t>
      </w:r>
      <w:r w:rsidRPr="00044E1F">
        <w:rPr>
          <w:rFonts w:asciiTheme="majorBidi" w:hAnsiTheme="majorBidi" w:cstheme="majorBidi" w:hint="cs"/>
          <w:sz w:val="28"/>
          <w:szCs w:val="28"/>
          <w:rtl/>
        </w:rPr>
        <w:t>مستشار بلدي</w:t>
      </w:r>
      <w:r w:rsidRPr="00044E1F">
        <w:rPr>
          <w:rFonts w:asciiTheme="majorBidi" w:hAnsiTheme="majorBidi" w:cstheme="majorBidi"/>
          <w:sz w:val="28"/>
          <w:szCs w:val="28"/>
          <w:rtl/>
        </w:rPr>
        <w:t>)</w:t>
      </w:r>
      <w:r w:rsidRPr="00044E1F">
        <w:rPr>
          <w:rFonts w:asciiTheme="majorBidi" w:hAnsiTheme="majorBidi" w:cstheme="majorBidi" w:hint="cs"/>
          <w:sz w:val="28"/>
          <w:szCs w:val="28"/>
          <w:rtl/>
        </w:rPr>
        <w:t>.</w:t>
      </w:r>
      <w:r w:rsidR="00B35B05" w:rsidRPr="00E01E09">
        <w:rPr>
          <w:rFonts w:asciiTheme="majorBidi" w:hAnsiTheme="majorBidi" w:cstheme="majorBidi"/>
          <w:b/>
          <w:bCs/>
          <w:sz w:val="28"/>
          <w:szCs w:val="28"/>
          <w:rtl/>
        </w:rPr>
        <w:t xml:space="preserve"> </w:t>
      </w:r>
      <w:r w:rsidR="00B35B05">
        <w:rPr>
          <w:rFonts w:asciiTheme="majorBidi" w:hAnsiTheme="majorBidi" w:cstheme="majorBidi" w:hint="cs"/>
          <w:sz w:val="28"/>
          <w:szCs w:val="28"/>
          <w:rtl/>
        </w:rPr>
        <w:t xml:space="preserve"> </w:t>
      </w:r>
    </w:p>
    <w:p w:rsidR="00133107" w:rsidRPr="00731875" w:rsidRDefault="00AA70AA" w:rsidP="00F502A9">
      <w:pPr>
        <w:pStyle w:val="Paragraphedeliste"/>
        <w:bidi/>
        <w:ind w:left="27" w:firstLine="283"/>
        <w:jc w:val="mediumKashida"/>
        <w:rPr>
          <w:rFonts w:asciiTheme="majorBidi" w:eastAsia="Times New Roman" w:hAnsiTheme="majorBidi" w:cstheme="majorBidi"/>
          <w:noProof w:val="0"/>
          <w:sz w:val="32"/>
          <w:szCs w:val="32"/>
          <w:rtl/>
          <w:lang w:eastAsia="fr-FR"/>
        </w:rPr>
      </w:pPr>
      <w:r w:rsidRPr="00731875">
        <w:rPr>
          <w:rFonts w:asciiTheme="majorBidi" w:eastAsia="Times New Roman" w:hAnsiTheme="majorBidi" w:cstheme="majorBidi" w:hint="cs"/>
          <w:noProof w:val="0"/>
          <w:sz w:val="32"/>
          <w:szCs w:val="32"/>
          <w:rtl/>
          <w:lang w:eastAsia="fr-FR"/>
        </w:rPr>
        <w:t>في مفتتح الجلسة وبعد التثبّت من توفّر النّصاب القانوني من طرف الس</w:t>
      </w:r>
      <w:r w:rsidR="00731875">
        <w:rPr>
          <w:rFonts w:asciiTheme="majorBidi" w:eastAsia="Times New Roman" w:hAnsiTheme="majorBidi" w:cstheme="majorBidi" w:hint="cs"/>
          <w:noProof w:val="0"/>
          <w:sz w:val="32"/>
          <w:szCs w:val="32"/>
          <w:rtl/>
          <w:lang w:eastAsia="fr-FR"/>
        </w:rPr>
        <w:t>يّد رئيس المجلس البلدي لانعق</w:t>
      </w:r>
      <w:r w:rsidR="00F502A9">
        <w:rPr>
          <w:rFonts w:asciiTheme="majorBidi" w:eastAsia="Times New Roman" w:hAnsiTheme="majorBidi" w:cstheme="majorBidi" w:hint="cs"/>
          <w:noProof w:val="0"/>
          <w:sz w:val="32"/>
          <w:szCs w:val="32"/>
          <w:rtl/>
          <w:lang w:eastAsia="fr-FR"/>
        </w:rPr>
        <w:t>اد هذه الدورة الاستثنائية الثّانية للمجلس البلدي</w:t>
      </w:r>
      <w:r w:rsidR="00731875">
        <w:rPr>
          <w:rFonts w:asciiTheme="majorBidi" w:eastAsia="Times New Roman" w:hAnsiTheme="majorBidi" w:cstheme="majorBidi" w:hint="cs"/>
          <w:noProof w:val="0"/>
          <w:sz w:val="32"/>
          <w:szCs w:val="32"/>
          <w:rtl/>
          <w:lang w:eastAsia="fr-FR"/>
        </w:rPr>
        <w:t xml:space="preserve"> لسنة </w:t>
      </w:r>
      <w:r w:rsidR="00731875" w:rsidRPr="00731875">
        <w:rPr>
          <w:rFonts w:asciiTheme="majorBidi" w:eastAsia="Times New Roman" w:hAnsiTheme="majorBidi" w:cstheme="majorBidi" w:hint="cs"/>
          <w:noProof w:val="0"/>
          <w:sz w:val="30"/>
          <w:szCs w:val="30"/>
          <w:rtl/>
          <w:lang w:eastAsia="fr-FR"/>
        </w:rPr>
        <w:t>2019</w:t>
      </w:r>
      <w:r w:rsidRPr="00731875">
        <w:rPr>
          <w:rFonts w:asciiTheme="majorBidi" w:eastAsia="Times New Roman" w:hAnsiTheme="majorBidi" w:cstheme="majorBidi" w:hint="cs"/>
          <w:noProof w:val="0"/>
          <w:sz w:val="32"/>
          <w:szCs w:val="32"/>
          <w:rtl/>
          <w:lang w:eastAsia="fr-FR"/>
        </w:rPr>
        <w:t xml:space="preserve"> </w:t>
      </w:r>
      <w:r w:rsidR="0059718C" w:rsidRPr="00731875">
        <w:rPr>
          <w:rFonts w:asciiTheme="majorBidi" w:eastAsia="Times New Roman" w:hAnsiTheme="majorBidi" w:cstheme="majorBidi" w:hint="cs"/>
          <w:noProof w:val="0"/>
          <w:sz w:val="32"/>
          <w:szCs w:val="32"/>
          <w:rtl/>
          <w:lang w:eastAsia="fr-FR"/>
        </w:rPr>
        <w:t>طبقا لأحكام الف</w:t>
      </w:r>
      <w:r w:rsidR="00F502A9">
        <w:rPr>
          <w:rFonts w:asciiTheme="majorBidi" w:eastAsia="Times New Roman" w:hAnsiTheme="majorBidi" w:cstheme="majorBidi" w:hint="cs"/>
          <w:noProof w:val="0"/>
          <w:sz w:val="32"/>
          <w:szCs w:val="32"/>
          <w:rtl/>
          <w:lang w:eastAsia="fr-FR"/>
        </w:rPr>
        <w:t xml:space="preserve">قرة الثانية </w:t>
      </w:r>
      <w:r w:rsidR="00F502A9" w:rsidRPr="00F502A9">
        <w:rPr>
          <w:rFonts w:asciiTheme="majorBidi" w:eastAsia="Times New Roman" w:hAnsiTheme="majorBidi" w:cstheme="majorBidi" w:hint="cs"/>
          <w:noProof w:val="0"/>
          <w:sz w:val="30"/>
          <w:szCs w:val="30"/>
          <w:rtl/>
          <w:lang w:eastAsia="fr-FR"/>
        </w:rPr>
        <w:t>(2)</w:t>
      </w:r>
      <w:r w:rsidR="00F502A9">
        <w:rPr>
          <w:rFonts w:asciiTheme="majorBidi" w:eastAsia="Times New Roman" w:hAnsiTheme="majorBidi" w:cstheme="majorBidi" w:hint="cs"/>
          <w:noProof w:val="0"/>
          <w:sz w:val="32"/>
          <w:szCs w:val="32"/>
          <w:rtl/>
          <w:lang w:eastAsia="fr-FR"/>
        </w:rPr>
        <w:t xml:space="preserve"> من الف</w:t>
      </w:r>
      <w:r w:rsidR="0059718C" w:rsidRPr="00731875">
        <w:rPr>
          <w:rFonts w:asciiTheme="majorBidi" w:eastAsia="Times New Roman" w:hAnsiTheme="majorBidi" w:cstheme="majorBidi" w:hint="cs"/>
          <w:noProof w:val="0"/>
          <w:sz w:val="32"/>
          <w:szCs w:val="32"/>
          <w:rtl/>
          <w:lang w:eastAsia="fr-FR"/>
        </w:rPr>
        <w:t xml:space="preserve">صل </w:t>
      </w:r>
      <w:r w:rsidR="0059718C" w:rsidRPr="00731875">
        <w:rPr>
          <w:rFonts w:asciiTheme="majorBidi" w:eastAsia="Times New Roman" w:hAnsiTheme="majorBidi" w:cstheme="majorBidi" w:hint="cs"/>
          <w:noProof w:val="0"/>
          <w:sz w:val="30"/>
          <w:szCs w:val="30"/>
          <w:rtl/>
          <w:lang w:eastAsia="fr-FR"/>
        </w:rPr>
        <w:t>220</w:t>
      </w:r>
      <w:r w:rsidR="0059718C" w:rsidRPr="00731875">
        <w:rPr>
          <w:rFonts w:asciiTheme="majorBidi" w:eastAsia="Times New Roman" w:hAnsiTheme="majorBidi" w:cstheme="majorBidi" w:hint="cs"/>
          <w:noProof w:val="0"/>
          <w:sz w:val="32"/>
          <w:szCs w:val="32"/>
          <w:rtl/>
          <w:lang w:eastAsia="fr-FR"/>
        </w:rPr>
        <w:t xml:space="preserve"> من مجلّة الجماعات </w:t>
      </w:r>
      <w:r w:rsidR="00377075" w:rsidRPr="00731875">
        <w:rPr>
          <w:rFonts w:asciiTheme="majorBidi" w:eastAsia="Times New Roman" w:hAnsiTheme="majorBidi" w:cstheme="majorBidi" w:hint="cs"/>
          <w:noProof w:val="0"/>
          <w:sz w:val="32"/>
          <w:szCs w:val="32"/>
          <w:rtl/>
          <w:lang w:eastAsia="fr-FR"/>
        </w:rPr>
        <w:t>حيث</w:t>
      </w:r>
      <w:r w:rsidR="00287C26" w:rsidRPr="00731875">
        <w:rPr>
          <w:rFonts w:asciiTheme="majorBidi" w:eastAsia="Times New Roman" w:hAnsiTheme="majorBidi" w:cstheme="majorBidi" w:hint="cs"/>
          <w:noProof w:val="0"/>
          <w:sz w:val="32"/>
          <w:szCs w:val="32"/>
          <w:rtl/>
          <w:lang w:eastAsia="fr-FR"/>
        </w:rPr>
        <w:t xml:space="preserve"> </w:t>
      </w:r>
      <w:r w:rsidR="00377075" w:rsidRPr="00731875">
        <w:rPr>
          <w:rFonts w:asciiTheme="majorBidi" w:eastAsia="Times New Roman" w:hAnsiTheme="majorBidi" w:cstheme="majorBidi" w:hint="cs"/>
          <w:noProof w:val="0"/>
          <w:sz w:val="32"/>
          <w:szCs w:val="32"/>
          <w:rtl/>
          <w:lang w:eastAsia="fr-FR"/>
        </w:rPr>
        <w:t>حض</w:t>
      </w:r>
      <w:r w:rsidR="00287C26" w:rsidRPr="00731875">
        <w:rPr>
          <w:rFonts w:asciiTheme="majorBidi" w:eastAsia="Times New Roman" w:hAnsiTheme="majorBidi" w:cstheme="majorBidi" w:hint="cs"/>
          <w:noProof w:val="0"/>
          <w:sz w:val="32"/>
          <w:szCs w:val="32"/>
          <w:rtl/>
          <w:lang w:eastAsia="fr-FR"/>
        </w:rPr>
        <w:t xml:space="preserve">ر </w:t>
      </w:r>
      <w:r w:rsidR="00377075" w:rsidRPr="00731875">
        <w:rPr>
          <w:rFonts w:asciiTheme="majorBidi" w:eastAsia="Times New Roman" w:hAnsiTheme="majorBidi" w:cstheme="majorBidi" w:hint="cs"/>
          <w:noProof w:val="0"/>
          <w:sz w:val="32"/>
          <w:szCs w:val="32"/>
          <w:rtl/>
          <w:lang w:eastAsia="fr-FR"/>
        </w:rPr>
        <w:t xml:space="preserve">أشغال هذه الجلسة </w:t>
      </w:r>
      <w:r w:rsidR="00731875" w:rsidRPr="00F502A9">
        <w:rPr>
          <w:rFonts w:asciiTheme="majorBidi" w:eastAsia="Times New Roman" w:hAnsiTheme="majorBidi" w:cstheme="majorBidi" w:hint="cs"/>
          <w:b/>
          <w:bCs/>
          <w:noProof w:val="0"/>
          <w:sz w:val="28"/>
          <w:szCs w:val="28"/>
          <w:rtl/>
          <w:lang w:eastAsia="fr-FR"/>
        </w:rPr>
        <w:t>11</w:t>
      </w:r>
      <w:r w:rsidR="00287C26" w:rsidRPr="00F502A9">
        <w:rPr>
          <w:rFonts w:asciiTheme="majorBidi" w:eastAsia="Times New Roman" w:hAnsiTheme="majorBidi" w:cstheme="majorBidi" w:hint="cs"/>
          <w:b/>
          <w:bCs/>
          <w:noProof w:val="0"/>
          <w:sz w:val="32"/>
          <w:szCs w:val="32"/>
          <w:rtl/>
          <w:lang w:eastAsia="fr-FR"/>
        </w:rPr>
        <w:t xml:space="preserve"> </w:t>
      </w:r>
      <w:r w:rsidR="00287C26" w:rsidRPr="00F502A9">
        <w:rPr>
          <w:rFonts w:asciiTheme="majorBidi" w:eastAsia="Times New Roman" w:hAnsiTheme="majorBidi" w:cstheme="majorBidi" w:hint="cs"/>
          <w:b/>
          <w:bCs/>
          <w:noProof w:val="0"/>
          <w:sz w:val="30"/>
          <w:szCs w:val="30"/>
          <w:rtl/>
          <w:lang w:eastAsia="fr-FR"/>
        </w:rPr>
        <w:t>عضوا</w:t>
      </w:r>
      <w:r w:rsidR="00287C26" w:rsidRPr="00F502A9">
        <w:rPr>
          <w:rFonts w:asciiTheme="majorBidi" w:eastAsia="Times New Roman" w:hAnsiTheme="majorBidi" w:cstheme="majorBidi" w:hint="cs"/>
          <w:noProof w:val="0"/>
          <w:sz w:val="30"/>
          <w:szCs w:val="30"/>
          <w:rtl/>
          <w:lang w:eastAsia="fr-FR"/>
        </w:rPr>
        <w:t xml:space="preserve"> </w:t>
      </w:r>
      <w:r w:rsidR="00287C26" w:rsidRPr="00731875">
        <w:rPr>
          <w:rFonts w:asciiTheme="majorBidi" w:eastAsia="Times New Roman" w:hAnsiTheme="majorBidi" w:cstheme="majorBidi" w:hint="cs"/>
          <w:noProof w:val="0"/>
          <w:sz w:val="32"/>
          <w:szCs w:val="32"/>
          <w:rtl/>
          <w:lang w:eastAsia="fr-FR"/>
        </w:rPr>
        <w:t>من</w:t>
      </w:r>
      <w:r w:rsidRPr="00731875">
        <w:rPr>
          <w:rFonts w:asciiTheme="majorBidi" w:eastAsia="Times New Roman" w:hAnsiTheme="majorBidi" w:cstheme="majorBidi" w:hint="cs"/>
          <w:noProof w:val="0"/>
          <w:sz w:val="32"/>
          <w:szCs w:val="32"/>
          <w:rtl/>
          <w:lang w:eastAsia="fr-FR"/>
        </w:rPr>
        <w:t xml:space="preserve"> جملة</w:t>
      </w:r>
      <w:r w:rsidR="00287C26" w:rsidRPr="00731875">
        <w:rPr>
          <w:rFonts w:asciiTheme="majorBidi" w:eastAsia="Times New Roman" w:hAnsiTheme="majorBidi" w:cstheme="majorBidi" w:hint="cs"/>
          <w:noProof w:val="0"/>
          <w:sz w:val="32"/>
          <w:szCs w:val="32"/>
          <w:rtl/>
          <w:lang w:eastAsia="fr-FR"/>
        </w:rPr>
        <w:t xml:space="preserve"> </w:t>
      </w:r>
      <w:r w:rsidR="00287C26" w:rsidRPr="00F502A9">
        <w:rPr>
          <w:rFonts w:asciiTheme="majorBidi" w:eastAsia="Times New Roman" w:hAnsiTheme="majorBidi" w:cstheme="majorBidi" w:hint="cs"/>
          <w:b/>
          <w:bCs/>
          <w:noProof w:val="0"/>
          <w:sz w:val="28"/>
          <w:szCs w:val="28"/>
          <w:rtl/>
          <w:lang w:eastAsia="fr-FR"/>
        </w:rPr>
        <w:t>18</w:t>
      </w:r>
      <w:r w:rsidR="00287C26" w:rsidRPr="00F502A9">
        <w:rPr>
          <w:rFonts w:asciiTheme="majorBidi" w:eastAsia="Times New Roman" w:hAnsiTheme="majorBidi" w:cstheme="majorBidi" w:hint="cs"/>
          <w:b/>
          <w:bCs/>
          <w:noProof w:val="0"/>
          <w:sz w:val="30"/>
          <w:szCs w:val="30"/>
          <w:rtl/>
          <w:lang w:eastAsia="fr-FR"/>
        </w:rPr>
        <w:t xml:space="preserve"> عضوا</w:t>
      </w:r>
      <w:r w:rsidR="00287C26" w:rsidRPr="00731875">
        <w:rPr>
          <w:rFonts w:asciiTheme="majorBidi" w:eastAsia="Times New Roman" w:hAnsiTheme="majorBidi" w:cstheme="majorBidi" w:hint="cs"/>
          <w:noProof w:val="0"/>
          <w:sz w:val="32"/>
          <w:szCs w:val="32"/>
          <w:rtl/>
          <w:lang w:eastAsia="fr-FR"/>
        </w:rPr>
        <w:t xml:space="preserve"> من أعضاء المجلس البلدي ( </w:t>
      </w:r>
      <w:r w:rsidR="007D3C47" w:rsidRPr="00731875">
        <w:rPr>
          <w:rFonts w:asciiTheme="majorBidi" w:eastAsia="Times New Roman" w:hAnsiTheme="majorBidi" w:cstheme="majorBidi" w:hint="cs"/>
          <w:noProof w:val="0"/>
          <w:sz w:val="32"/>
          <w:szCs w:val="32"/>
          <w:rtl/>
          <w:lang w:eastAsia="fr-FR"/>
        </w:rPr>
        <w:t>مع تسجيل غ</w:t>
      </w:r>
      <w:r w:rsidR="00287C26" w:rsidRPr="00731875">
        <w:rPr>
          <w:rFonts w:asciiTheme="majorBidi" w:eastAsia="Times New Roman" w:hAnsiTheme="majorBidi" w:cstheme="majorBidi" w:hint="cs"/>
          <w:noProof w:val="0"/>
          <w:sz w:val="32"/>
          <w:szCs w:val="32"/>
          <w:rtl/>
          <w:lang w:eastAsia="fr-FR"/>
        </w:rPr>
        <w:t xml:space="preserve">ياب </w:t>
      </w:r>
      <w:r w:rsidR="00731875">
        <w:rPr>
          <w:rFonts w:asciiTheme="majorBidi" w:eastAsia="Times New Roman" w:hAnsiTheme="majorBidi" w:cstheme="majorBidi" w:hint="cs"/>
          <w:noProof w:val="0"/>
          <w:sz w:val="32"/>
          <w:szCs w:val="32"/>
          <w:rtl/>
          <w:lang w:eastAsia="fr-FR"/>
        </w:rPr>
        <w:t>سبعة</w:t>
      </w:r>
      <w:r w:rsidRPr="00731875">
        <w:rPr>
          <w:rFonts w:asciiTheme="majorBidi" w:eastAsia="Times New Roman" w:hAnsiTheme="majorBidi" w:cstheme="majorBidi" w:hint="cs"/>
          <w:noProof w:val="0"/>
          <w:sz w:val="32"/>
          <w:szCs w:val="32"/>
          <w:rtl/>
          <w:lang w:eastAsia="fr-FR"/>
        </w:rPr>
        <w:t xml:space="preserve"> أعضاء</w:t>
      </w:r>
      <w:r w:rsidR="0098473D">
        <w:rPr>
          <w:rFonts w:asciiTheme="majorBidi" w:eastAsia="Times New Roman" w:hAnsiTheme="majorBidi" w:cstheme="majorBidi" w:hint="cs"/>
          <w:noProof w:val="0"/>
          <w:sz w:val="32"/>
          <w:szCs w:val="32"/>
          <w:rtl/>
          <w:lang w:eastAsia="fr-FR"/>
        </w:rPr>
        <w:t xml:space="preserve"> ب</w:t>
      </w:r>
      <w:r w:rsidR="00F502A9">
        <w:rPr>
          <w:rFonts w:asciiTheme="majorBidi" w:eastAsia="Times New Roman" w:hAnsiTheme="majorBidi" w:cstheme="majorBidi" w:hint="cs"/>
          <w:noProof w:val="0"/>
          <w:sz w:val="32"/>
          <w:szCs w:val="32"/>
          <w:rtl/>
          <w:lang w:eastAsia="fr-FR"/>
        </w:rPr>
        <w:t xml:space="preserve">دون </w:t>
      </w:r>
      <w:r w:rsidR="0098473D">
        <w:rPr>
          <w:rFonts w:asciiTheme="majorBidi" w:eastAsia="Times New Roman" w:hAnsiTheme="majorBidi" w:cstheme="majorBidi" w:hint="cs"/>
          <w:noProof w:val="0"/>
          <w:sz w:val="32"/>
          <w:szCs w:val="32"/>
          <w:rtl/>
          <w:lang w:eastAsia="fr-FR"/>
        </w:rPr>
        <w:t>عذر )، رحّب</w:t>
      </w:r>
      <w:r w:rsidR="00377075" w:rsidRPr="00731875">
        <w:rPr>
          <w:rFonts w:asciiTheme="majorBidi" w:eastAsia="Times New Roman" w:hAnsiTheme="majorBidi" w:cstheme="majorBidi" w:hint="cs"/>
          <w:noProof w:val="0"/>
          <w:sz w:val="32"/>
          <w:szCs w:val="32"/>
          <w:rtl/>
          <w:lang w:eastAsia="fr-FR"/>
        </w:rPr>
        <w:t xml:space="preserve"> السيّد رئيس البلدية </w:t>
      </w:r>
      <w:r w:rsidR="0098473D">
        <w:rPr>
          <w:rFonts w:asciiTheme="majorBidi" w:eastAsia="Times New Roman" w:hAnsiTheme="majorBidi" w:cstheme="majorBidi" w:hint="cs"/>
          <w:noProof w:val="0"/>
          <w:sz w:val="32"/>
          <w:szCs w:val="32"/>
          <w:rtl/>
          <w:lang w:eastAsia="fr-FR"/>
        </w:rPr>
        <w:t xml:space="preserve">في مستهل هذه الجلسة الاستثنائية </w:t>
      </w:r>
      <w:r w:rsidR="000300C1" w:rsidRPr="00731875">
        <w:rPr>
          <w:rFonts w:asciiTheme="majorBidi" w:eastAsia="Times New Roman" w:hAnsiTheme="majorBidi" w:cstheme="majorBidi" w:hint="cs"/>
          <w:noProof w:val="0"/>
          <w:sz w:val="32"/>
          <w:szCs w:val="32"/>
          <w:rtl/>
          <w:lang w:eastAsia="fr-FR"/>
        </w:rPr>
        <w:t>بكافّة السّادة أعضاء المجلس</w:t>
      </w:r>
      <w:r w:rsidR="00377075" w:rsidRPr="00731875">
        <w:rPr>
          <w:rFonts w:asciiTheme="majorBidi" w:eastAsia="Times New Roman" w:hAnsiTheme="majorBidi" w:cstheme="majorBidi" w:hint="cs"/>
          <w:noProof w:val="0"/>
          <w:sz w:val="32"/>
          <w:szCs w:val="32"/>
          <w:rtl/>
          <w:lang w:eastAsia="fr-FR"/>
        </w:rPr>
        <w:t xml:space="preserve"> البلدي</w:t>
      </w:r>
      <w:r w:rsidR="000300C1" w:rsidRPr="00731875">
        <w:rPr>
          <w:rFonts w:asciiTheme="majorBidi" w:eastAsia="Times New Roman" w:hAnsiTheme="majorBidi" w:cstheme="majorBidi" w:hint="cs"/>
          <w:noProof w:val="0"/>
          <w:sz w:val="32"/>
          <w:szCs w:val="32"/>
          <w:rtl/>
          <w:lang w:eastAsia="fr-FR"/>
        </w:rPr>
        <w:t xml:space="preserve"> </w:t>
      </w:r>
      <w:r w:rsidR="00377075" w:rsidRPr="00731875">
        <w:rPr>
          <w:rFonts w:asciiTheme="majorBidi" w:eastAsia="Times New Roman" w:hAnsiTheme="majorBidi" w:cstheme="majorBidi" w:hint="cs"/>
          <w:noProof w:val="0"/>
          <w:sz w:val="32"/>
          <w:szCs w:val="32"/>
          <w:rtl/>
          <w:lang w:eastAsia="fr-FR"/>
        </w:rPr>
        <w:t>مذكّرا إيّاهم</w:t>
      </w:r>
      <w:r w:rsidR="009139A5" w:rsidRPr="00731875">
        <w:rPr>
          <w:rFonts w:asciiTheme="majorBidi" w:eastAsia="Times New Roman" w:hAnsiTheme="majorBidi" w:cstheme="majorBidi" w:hint="cs"/>
          <w:noProof w:val="0"/>
          <w:sz w:val="32"/>
          <w:szCs w:val="32"/>
          <w:rtl/>
          <w:lang w:eastAsia="fr-FR"/>
        </w:rPr>
        <w:t xml:space="preserve"> </w:t>
      </w:r>
      <w:r w:rsidR="00377075" w:rsidRPr="00731875">
        <w:rPr>
          <w:rFonts w:asciiTheme="majorBidi" w:eastAsia="Times New Roman" w:hAnsiTheme="majorBidi" w:cstheme="majorBidi" w:hint="cs"/>
          <w:noProof w:val="0"/>
          <w:sz w:val="32"/>
          <w:szCs w:val="32"/>
          <w:rtl/>
          <w:lang w:eastAsia="fr-FR"/>
        </w:rPr>
        <w:t>بأ</w:t>
      </w:r>
      <w:r w:rsidR="000300C1" w:rsidRPr="00731875">
        <w:rPr>
          <w:rFonts w:asciiTheme="majorBidi" w:eastAsia="Times New Roman" w:hAnsiTheme="majorBidi" w:cstheme="majorBidi" w:hint="cs"/>
          <w:noProof w:val="0"/>
          <w:sz w:val="32"/>
          <w:szCs w:val="32"/>
          <w:rtl/>
          <w:lang w:eastAsia="fr-FR"/>
        </w:rPr>
        <w:t>نّ هذه ال</w:t>
      </w:r>
      <w:r w:rsidR="0098473D">
        <w:rPr>
          <w:rFonts w:asciiTheme="majorBidi" w:eastAsia="Times New Roman" w:hAnsiTheme="majorBidi" w:cstheme="majorBidi" w:hint="cs"/>
          <w:noProof w:val="0"/>
          <w:sz w:val="32"/>
          <w:szCs w:val="32"/>
          <w:rtl/>
          <w:lang w:eastAsia="fr-FR"/>
        </w:rPr>
        <w:t>دورة</w:t>
      </w:r>
      <w:r w:rsidR="000300C1" w:rsidRPr="00731875">
        <w:rPr>
          <w:rFonts w:asciiTheme="majorBidi" w:eastAsia="Times New Roman" w:hAnsiTheme="majorBidi" w:cstheme="majorBidi" w:hint="cs"/>
          <w:noProof w:val="0"/>
          <w:sz w:val="32"/>
          <w:szCs w:val="32"/>
          <w:rtl/>
          <w:lang w:eastAsia="fr-FR"/>
        </w:rPr>
        <w:t xml:space="preserve"> تنعقد </w:t>
      </w:r>
      <w:r w:rsidRPr="00731875">
        <w:rPr>
          <w:rFonts w:asciiTheme="majorBidi" w:eastAsia="Times New Roman" w:hAnsiTheme="majorBidi" w:cstheme="majorBidi" w:hint="cs"/>
          <w:noProof w:val="0"/>
          <w:sz w:val="32"/>
          <w:szCs w:val="32"/>
          <w:rtl/>
          <w:lang w:eastAsia="fr-FR"/>
        </w:rPr>
        <w:t xml:space="preserve">في هذا </w:t>
      </w:r>
      <w:r w:rsidR="00731875">
        <w:rPr>
          <w:rFonts w:asciiTheme="majorBidi" w:eastAsia="Times New Roman" w:hAnsiTheme="majorBidi" w:cstheme="majorBidi" w:hint="cs"/>
          <w:noProof w:val="0"/>
          <w:sz w:val="32"/>
          <w:szCs w:val="32"/>
          <w:rtl/>
          <w:lang w:eastAsia="fr-FR"/>
        </w:rPr>
        <w:t>التاريخ الاستثنائي</w:t>
      </w:r>
      <w:r w:rsidRPr="00731875">
        <w:rPr>
          <w:rFonts w:asciiTheme="majorBidi" w:eastAsia="Times New Roman" w:hAnsiTheme="majorBidi" w:cstheme="majorBidi" w:hint="cs"/>
          <w:noProof w:val="0"/>
          <w:sz w:val="32"/>
          <w:szCs w:val="32"/>
          <w:rtl/>
          <w:lang w:eastAsia="fr-FR"/>
        </w:rPr>
        <w:t xml:space="preserve"> بالذ</w:t>
      </w:r>
      <w:r w:rsidR="00731875">
        <w:rPr>
          <w:rFonts w:asciiTheme="majorBidi" w:eastAsia="Times New Roman" w:hAnsiTheme="majorBidi" w:cstheme="majorBidi" w:hint="cs"/>
          <w:noProof w:val="0"/>
          <w:sz w:val="32"/>
          <w:szCs w:val="32"/>
          <w:rtl/>
          <w:lang w:eastAsia="fr-FR"/>
        </w:rPr>
        <w:t>ّ</w:t>
      </w:r>
      <w:r w:rsidR="00F502A9">
        <w:rPr>
          <w:rFonts w:asciiTheme="majorBidi" w:eastAsia="Times New Roman" w:hAnsiTheme="majorBidi" w:cstheme="majorBidi" w:hint="cs"/>
          <w:noProof w:val="0"/>
          <w:sz w:val="32"/>
          <w:szCs w:val="32"/>
          <w:rtl/>
          <w:lang w:eastAsia="fr-FR"/>
        </w:rPr>
        <w:t>ات وذلك قصد التداول في بعض العناصر ذات الصبغة المالية المتأكّدة والتي ستسمح للبلدية في مواصلة إنجاز المشاريع البلدية في أفضل الظروف.</w:t>
      </w:r>
    </w:p>
    <w:p w:rsidR="003355A9" w:rsidRDefault="00AA70AA" w:rsidP="003E0462">
      <w:pPr>
        <w:pStyle w:val="Paragraphedeliste"/>
        <w:bidi/>
        <w:ind w:left="27" w:firstLine="283"/>
        <w:jc w:val="mediumKashida"/>
        <w:rPr>
          <w:rFonts w:ascii="ae_AlMothnna" w:hAnsi="ae_AlMothnna" w:cs="ae_AlMothnna"/>
          <w:rtl/>
        </w:rPr>
      </w:pPr>
      <w:r w:rsidRPr="00731875">
        <w:rPr>
          <w:rFonts w:asciiTheme="majorBidi" w:eastAsia="Times New Roman" w:hAnsiTheme="majorBidi" w:cstheme="majorBidi" w:hint="cs"/>
          <w:noProof w:val="0"/>
          <w:sz w:val="32"/>
          <w:szCs w:val="32"/>
          <w:rtl/>
          <w:lang w:eastAsia="fr-FR"/>
        </w:rPr>
        <w:t xml:space="preserve"> </w:t>
      </w:r>
      <w:r w:rsidR="003355A9">
        <w:rPr>
          <w:rFonts w:asciiTheme="majorBidi" w:eastAsia="Times New Roman" w:hAnsiTheme="majorBidi" w:cstheme="majorBidi" w:hint="cs"/>
          <w:noProof w:val="0"/>
          <w:sz w:val="32"/>
          <w:szCs w:val="32"/>
          <w:rtl/>
          <w:lang w:eastAsia="fr-FR"/>
        </w:rPr>
        <w:t xml:space="preserve">  </w:t>
      </w:r>
      <w:r w:rsidR="000300C1" w:rsidRPr="00731875">
        <w:rPr>
          <w:rFonts w:asciiTheme="majorBidi" w:eastAsia="Times New Roman" w:hAnsiTheme="majorBidi" w:cstheme="majorBidi" w:hint="cs"/>
          <w:noProof w:val="0"/>
          <w:sz w:val="32"/>
          <w:szCs w:val="32"/>
          <w:rtl/>
          <w:lang w:eastAsia="fr-FR"/>
        </w:rPr>
        <w:t>لذلك وطبقا لأحكام</w:t>
      </w:r>
      <w:r w:rsidR="009139A5" w:rsidRPr="00731875">
        <w:rPr>
          <w:rFonts w:asciiTheme="majorBidi" w:eastAsia="Times New Roman" w:hAnsiTheme="majorBidi" w:cstheme="majorBidi" w:hint="cs"/>
          <w:noProof w:val="0"/>
          <w:sz w:val="32"/>
          <w:szCs w:val="32"/>
          <w:rtl/>
          <w:lang w:eastAsia="fr-FR"/>
        </w:rPr>
        <w:t xml:space="preserve"> الفصل </w:t>
      </w:r>
      <w:r w:rsidR="009139A5" w:rsidRPr="003E0462">
        <w:rPr>
          <w:rFonts w:asciiTheme="majorBidi" w:eastAsia="Times New Roman" w:hAnsiTheme="majorBidi" w:cstheme="majorBidi" w:hint="cs"/>
          <w:noProof w:val="0"/>
          <w:sz w:val="30"/>
          <w:szCs w:val="30"/>
          <w:rtl/>
          <w:lang w:eastAsia="fr-FR"/>
        </w:rPr>
        <w:t>216</w:t>
      </w:r>
      <w:r w:rsidR="009139A5" w:rsidRPr="00731875">
        <w:rPr>
          <w:rFonts w:asciiTheme="majorBidi" w:eastAsia="Times New Roman" w:hAnsiTheme="majorBidi" w:cstheme="majorBidi" w:hint="cs"/>
          <w:noProof w:val="0"/>
          <w:sz w:val="32"/>
          <w:szCs w:val="32"/>
          <w:rtl/>
          <w:lang w:eastAsia="fr-FR"/>
        </w:rPr>
        <w:t xml:space="preserve"> فقرة سابعة</w:t>
      </w:r>
      <w:r w:rsidR="003E0462">
        <w:rPr>
          <w:rFonts w:asciiTheme="majorBidi" w:eastAsia="Times New Roman" w:hAnsiTheme="majorBidi" w:cstheme="majorBidi" w:hint="cs"/>
          <w:noProof w:val="0"/>
          <w:sz w:val="32"/>
          <w:szCs w:val="32"/>
          <w:rtl/>
          <w:lang w:eastAsia="fr-FR"/>
        </w:rPr>
        <w:t xml:space="preserve"> </w:t>
      </w:r>
      <w:r w:rsidR="003E0462" w:rsidRPr="003E0462">
        <w:rPr>
          <w:rFonts w:asciiTheme="majorBidi" w:eastAsia="Times New Roman" w:hAnsiTheme="majorBidi" w:cstheme="majorBidi" w:hint="cs"/>
          <w:noProof w:val="0"/>
          <w:sz w:val="30"/>
          <w:szCs w:val="30"/>
          <w:rtl/>
          <w:lang w:eastAsia="fr-FR"/>
        </w:rPr>
        <w:t>(7)</w:t>
      </w:r>
      <w:r w:rsidR="009139A5" w:rsidRPr="003E0462">
        <w:rPr>
          <w:rFonts w:asciiTheme="majorBidi" w:eastAsia="Times New Roman" w:hAnsiTheme="majorBidi" w:cstheme="majorBidi" w:hint="cs"/>
          <w:noProof w:val="0"/>
          <w:sz w:val="30"/>
          <w:szCs w:val="30"/>
          <w:rtl/>
          <w:lang w:eastAsia="fr-FR"/>
        </w:rPr>
        <w:t xml:space="preserve"> </w:t>
      </w:r>
      <w:r w:rsidR="000300C1" w:rsidRPr="00731875">
        <w:rPr>
          <w:rFonts w:asciiTheme="majorBidi" w:eastAsia="Times New Roman" w:hAnsiTheme="majorBidi" w:cstheme="majorBidi" w:hint="cs"/>
          <w:noProof w:val="0"/>
          <w:sz w:val="32"/>
          <w:szCs w:val="32"/>
          <w:rtl/>
          <w:lang w:eastAsia="fr-FR"/>
        </w:rPr>
        <w:t xml:space="preserve">من مجلّة الجماعات المحلّية </w:t>
      </w:r>
      <w:r w:rsidRPr="00731875">
        <w:rPr>
          <w:rFonts w:asciiTheme="majorBidi" w:eastAsia="Times New Roman" w:hAnsiTheme="majorBidi" w:cstheme="majorBidi" w:hint="cs"/>
          <w:noProof w:val="0"/>
          <w:sz w:val="32"/>
          <w:szCs w:val="32"/>
          <w:rtl/>
          <w:lang w:eastAsia="fr-FR"/>
        </w:rPr>
        <w:t xml:space="preserve">سيقع التداول خلال </w:t>
      </w:r>
      <w:r w:rsidR="000300C1" w:rsidRPr="00731875">
        <w:rPr>
          <w:rFonts w:asciiTheme="majorBidi" w:eastAsia="Times New Roman" w:hAnsiTheme="majorBidi" w:cstheme="majorBidi" w:hint="cs"/>
          <w:noProof w:val="0"/>
          <w:sz w:val="32"/>
          <w:szCs w:val="32"/>
          <w:rtl/>
          <w:lang w:eastAsia="fr-FR"/>
        </w:rPr>
        <w:t xml:space="preserve">هذه </w:t>
      </w:r>
      <w:r w:rsidRPr="00731875">
        <w:rPr>
          <w:rFonts w:asciiTheme="majorBidi" w:eastAsia="Times New Roman" w:hAnsiTheme="majorBidi" w:cstheme="majorBidi" w:hint="cs"/>
          <w:noProof w:val="0"/>
          <w:sz w:val="32"/>
          <w:szCs w:val="32"/>
          <w:rtl/>
          <w:lang w:eastAsia="fr-FR"/>
        </w:rPr>
        <w:t xml:space="preserve">الدورة الاستثنائية </w:t>
      </w:r>
      <w:r w:rsidR="003E0462">
        <w:rPr>
          <w:rFonts w:asciiTheme="majorBidi" w:eastAsia="Times New Roman" w:hAnsiTheme="majorBidi" w:cstheme="majorBidi" w:hint="cs"/>
          <w:noProof w:val="0"/>
          <w:sz w:val="32"/>
          <w:szCs w:val="32"/>
          <w:rtl/>
          <w:lang w:eastAsia="fr-FR"/>
        </w:rPr>
        <w:t>الثّانية</w:t>
      </w:r>
      <w:r w:rsidR="000300C1" w:rsidRPr="00731875">
        <w:rPr>
          <w:rFonts w:asciiTheme="majorBidi" w:eastAsia="Times New Roman" w:hAnsiTheme="majorBidi" w:cstheme="majorBidi" w:hint="cs"/>
          <w:noProof w:val="0"/>
          <w:sz w:val="32"/>
          <w:szCs w:val="32"/>
          <w:rtl/>
          <w:lang w:eastAsia="fr-FR"/>
        </w:rPr>
        <w:t xml:space="preserve"> للمجلس البلدي لبلدية الزريبة </w:t>
      </w:r>
      <w:r w:rsidRPr="00731875">
        <w:rPr>
          <w:rFonts w:asciiTheme="majorBidi" w:eastAsia="Times New Roman" w:hAnsiTheme="majorBidi" w:cstheme="majorBidi" w:hint="cs"/>
          <w:noProof w:val="0"/>
          <w:sz w:val="32"/>
          <w:szCs w:val="32"/>
          <w:rtl/>
          <w:lang w:eastAsia="fr-FR"/>
        </w:rPr>
        <w:t>في العن</w:t>
      </w:r>
      <w:r w:rsidR="003E0462">
        <w:rPr>
          <w:rFonts w:asciiTheme="majorBidi" w:eastAsia="Times New Roman" w:hAnsiTheme="majorBidi" w:cstheme="majorBidi" w:hint="cs"/>
          <w:noProof w:val="0"/>
          <w:sz w:val="32"/>
          <w:szCs w:val="32"/>
          <w:rtl/>
          <w:lang w:eastAsia="fr-FR"/>
        </w:rPr>
        <w:t>ا</w:t>
      </w:r>
      <w:r w:rsidRPr="00731875">
        <w:rPr>
          <w:rFonts w:asciiTheme="majorBidi" w:eastAsia="Times New Roman" w:hAnsiTheme="majorBidi" w:cstheme="majorBidi" w:hint="cs"/>
          <w:noProof w:val="0"/>
          <w:sz w:val="32"/>
          <w:szCs w:val="32"/>
          <w:rtl/>
          <w:lang w:eastAsia="fr-FR"/>
        </w:rPr>
        <w:t>صر التّالي</w:t>
      </w:r>
      <w:r w:rsidR="003E0462">
        <w:rPr>
          <w:rFonts w:asciiTheme="majorBidi" w:eastAsia="Times New Roman" w:hAnsiTheme="majorBidi" w:cstheme="majorBidi" w:hint="cs"/>
          <w:noProof w:val="0"/>
          <w:sz w:val="32"/>
          <w:szCs w:val="32"/>
          <w:rtl/>
          <w:lang w:eastAsia="fr-FR"/>
        </w:rPr>
        <w:t>ة</w:t>
      </w:r>
      <w:r w:rsidR="003355A9" w:rsidRPr="003E0462">
        <w:rPr>
          <w:rFonts w:ascii="ae_AlMothnna" w:hAnsi="ae_AlMothnna" w:cs="ae_AlMothnna"/>
          <w:sz w:val="24"/>
          <w:szCs w:val="24"/>
          <w:rtl/>
        </w:rPr>
        <w:t>:</w:t>
      </w:r>
    </w:p>
    <w:p w:rsidR="003355A9" w:rsidRDefault="00AA70AA" w:rsidP="003355A9">
      <w:pPr>
        <w:pStyle w:val="Paragraphedeliste"/>
        <w:bidi/>
        <w:ind w:left="27"/>
        <w:jc w:val="mediumKashida"/>
        <w:rPr>
          <w:rFonts w:asciiTheme="majorBidi" w:hAnsiTheme="majorBidi" w:cstheme="majorBidi"/>
          <w:b/>
          <w:bCs/>
          <w:sz w:val="30"/>
          <w:szCs w:val="30"/>
          <w:rtl/>
        </w:rPr>
      </w:pPr>
      <w:r w:rsidRPr="003355A9">
        <w:rPr>
          <w:rFonts w:asciiTheme="majorBidi" w:hAnsiTheme="majorBidi" w:cs="KacstQurn"/>
          <w:b/>
          <w:bCs/>
          <w:sz w:val="24"/>
          <w:szCs w:val="24"/>
        </w:rPr>
        <w:sym w:font="Wingdings 3" w:char="F0C9"/>
      </w:r>
      <w:r w:rsidRPr="00133107">
        <w:rPr>
          <w:rFonts w:asciiTheme="majorBidi" w:hAnsiTheme="majorBidi" w:cs="KacstQurn" w:hint="cs"/>
          <w:b/>
          <w:bCs/>
          <w:sz w:val="26"/>
          <w:szCs w:val="26"/>
          <w:rtl/>
        </w:rPr>
        <w:t xml:space="preserve"> </w:t>
      </w:r>
      <w:r w:rsidRPr="003355A9">
        <w:rPr>
          <w:rFonts w:asciiTheme="majorBidi" w:hAnsiTheme="majorBidi" w:cstheme="majorBidi"/>
          <w:b/>
          <w:bCs/>
          <w:sz w:val="30"/>
          <w:szCs w:val="30"/>
          <w:rtl/>
        </w:rPr>
        <w:t>المواف</w:t>
      </w:r>
      <w:r w:rsidR="003355A9">
        <w:rPr>
          <w:rFonts w:asciiTheme="majorBidi" w:hAnsiTheme="majorBidi" w:cstheme="majorBidi" w:hint="cs"/>
          <w:b/>
          <w:bCs/>
          <w:sz w:val="30"/>
          <w:szCs w:val="30"/>
          <w:rtl/>
        </w:rPr>
        <w:t>ـ</w:t>
      </w:r>
      <w:r w:rsidRPr="003355A9">
        <w:rPr>
          <w:rFonts w:asciiTheme="majorBidi" w:hAnsiTheme="majorBidi" w:cstheme="majorBidi"/>
          <w:b/>
          <w:bCs/>
          <w:sz w:val="30"/>
          <w:szCs w:val="30"/>
          <w:rtl/>
        </w:rPr>
        <w:t>ق</w:t>
      </w:r>
      <w:r w:rsidR="003355A9">
        <w:rPr>
          <w:rFonts w:asciiTheme="majorBidi" w:hAnsiTheme="majorBidi" w:cstheme="majorBidi" w:hint="cs"/>
          <w:b/>
          <w:bCs/>
          <w:sz w:val="30"/>
          <w:szCs w:val="30"/>
          <w:rtl/>
        </w:rPr>
        <w:t>ـ</w:t>
      </w:r>
      <w:r w:rsidRPr="003355A9">
        <w:rPr>
          <w:rFonts w:asciiTheme="majorBidi" w:hAnsiTheme="majorBidi" w:cstheme="majorBidi"/>
          <w:b/>
          <w:bCs/>
          <w:sz w:val="30"/>
          <w:szCs w:val="30"/>
          <w:rtl/>
        </w:rPr>
        <w:t xml:space="preserve">ة على </w:t>
      </w:r>
      <w:r w:rsidR="003355A9">
        <w:rPr>
          <w:rFonts w:asciiTheme="majorBidi" w:hAnsiTheme="majorBidi" w:cstheme="majorBidi" w:hint="cs"/>
          <w:b/>
          <w:bCs/>
          <w:sz w:val="30"/>
          <w:szCs w:val="30"/>
          <w:rtl/>
        </w:rPr>
        <w:t>تحويل اعتماد داخل العنوان الأول من</w:t>
      </w:r>
      <w:r w:rsidRPr="003355A9">
        <w:rPr>
          <w:rFonts w:asciiTheme="majorBidi" w:hAnsiTheme="majorBidi" w:cstheme="majorBidi"/>
          <w:b/>
          <w:bCs/>
          <w:sz w:val="30"/>
          <w:szCs w:val="30"/>
          <w:rtl/>
        </w:rPr>
        <w:t xml:space="preserve"> ميزانية بلدية الزريبة لس</w:t>
      </w:r>
      <w:r w:rsidR="003355A9">
        <w:rPr>
          <w:rFonts w:asciiTheme="majorBidi" w:hAnsiTheme="majorBidi" w:cstheme="majorBidi" w:hint="cs"/>
          <w:b/>
          <w:bCs/>
          <w:sz w:val="30"/>
          <w:szCs w:val="30"/>
          <w:rtl/>
        </w:rPr>
        <w:t>ـ</w:t>
      </w:r>
      <w:r w:rsidRPr="003355A9">
        <w:rPr>
          <w:rFonts w:asciiTheme="majorBidi" w:hAnsiTheme="majorBidi" w:cstheme="majorBidi"/>
          <w:b/>
          <w:bCs/>
          <w:sz w:val="30"/>
          <w:szCs w:val="30"/>
          <w:rtl/>
        </w:rPr>
        <w:t>ن</w:t>
      </w:r>
      <w:r w:rsidR="003355A9">
        <w:rPr>
          <w:rFonts w:asciiTheme="majorBidi" w:hAnsiTheme="majorBidi" w:cstheme="majorBidi" w:hint="cs"/>
          <w:b/>
          <w:bCs/>
          <w:sz w:val="30"/>
          <w:szCs w:val="30"/>
          <w:rtl/>
        </w:rPr>
        <w:t>ـ</w:t>
      </w:r>
      <w:r w:rsidRPr="003355A9">
        <w:rPr>
          <w:rFonts w:asciiTheme="majorBidi" w:hAnsiTheme="majorBidi" w:cstheme="majorBidi"/>
          <w:b/>
          <w:bCs/>
          <w:sz w:val="30"/>
          <w:szCs w:val="30"/>
          <w:rtl/>
        </w:rPr>
        <w:t xml:space="preserve">ة </w:t>
      </w:r>
      <w:r w:rsidRPr="00710018">
        <w:rPr>
          <w:rFonts w:ascii="Tahoma" w:hAnsi="Tahoma" w:cs="Tahoma"/>
          <w:b/>
          <w:bCs/>
          <w:sz w:val="24"/>
          <w:szCs w:val="24"/>
          <w:rtl/>
        </w:rPr>
        <w:t>2019</w:t>
      </w:r>
      <w:r w:rsidR="003355A9" w:rsidRPr="00710018">
        <w:rPr>
          <w:rFonts w:ascii="Tahoma" w:hAnsi="Tahoma" w:cs="Tahoma" w:hint="cs"/>
          <w:b/>
          <w:bCs/>
          <w:sz w:val="24"/>
          <w:szCs w:val="24"/>
          <w:rtl/>
        </w:rPr>
        <w:t>.</w:t>
      </w:r>
    </w:p>
    <w:p w:rsidR="003E0462" w:rsidRDefault="003E0462" w:rsidP="003E0462">
      <w:pPr>
        <w:pStyle w:val="Paragraphedeliste"/>
        <w:bidi/>
        <w:ind w:left="27"/>
        <w:jc w:val="mediumKashida"/>
        <w:rPr>
          <w:rFonts w:asciiTheme="majorBidi" w:hAnsiTheme="majorBidi" w:cstheme="majorBidi"/>
          <w:b/>
          <w:bCs/>
          <w:sz w:val="30"/>
          <w:szCs w:val="30"/>
          <w:rtl/>
        </w:rPr>
      </w:pPr>
      <w:r w:rsidRPr="003355A9">
        <w:rPr>
          <w:rFonts w:asciiTheme="majorBidi" w:hAnsiTheme="majorBidi" w:cs="KacstQurn"/>
          <w:b/>
          <w:bCs/>
          <w:sz w:val="24"/>
          <w:szCs w:val="24"/>
        </w:rPr>
        <w:sym w:font="Wingdings 3" w:char="F0C9"/>
      </w:r>
      <w:r w:rsidRPr="00133107">
        <w:rPr>
          <w:rFonts w:asciiTheme="majorBidi" w:hAnsiTheme="majorBidi" w:cs="KacstQurn" w:hint="cs"/>
          <w:b/>
          <w:bCs/>
          <w:sz w:val="26"/>
          <w:szCs w:val="26"/>
          <w:rtl/>
        </w:rPr>
        <w:t xml:space="preserve"> </w:t>
      </w:r>
      <w:r w:rsidRPr="003355A9">
        <w:rPr>
          <w:rFonts w:asciiTheme="majorBidi" w:hAnsiTheme="majorBidi" w:cstheme="majorBidi"/>
          <w:b/>
          <w:bCs/>
          <w:sz w:val="30"/>
          <w:szCs w:val="30"/>
          <w:rtl/>
        </w:rPr>
        <w:t>المواف</w:t>
      </w:r>
      <w:r>
        <w:rPr>
          <w:rFonts w:asciiTheme="majorBidi" w:hAnsiTheme="majorBidi" w:cstheme="majorBidi" w:hint="cs"/>
          <w:b/>
          <w:bCs/>
          <w:sz w:val="30"/>
          <w:szCs w:val="30"/>
          <w:rtl/>
        </w:rPr>
        <w:t>ـ</w:t>
      </w:r>
      <w:r w:rsidRPr="003355A9">
        <w:rPr>
          <w:rFonts w:asciiTheme="majorBidi" w:hAnsiTheme="majorBidi" w:cstheme="majorBidi"/>
          <w:b/>
          <w:bCs/>
          <w:sz w:val="30"/>
          <w:szCs w:val="30"/>
          <w:rtl/>
        </w:rPr>
        <w:t>ق</w:t>
      </w:r>
      <w:r>
        <w:rPr>
          <w:rFonts w:asciiTheme="majorBidi" w:hAnsiTheme="majorBidi" w:cstheme="majorBidi" w:hint="cs"/>
          <w:b/>
          <w:bCs/>
          <w:sz w:val="30"/>
          <w:szCs w:val="30"/>
          <w:rtl/>
        </w:rPr>
        <w:t>ـ</w:t>
      </w:r>
      <w:r w:rsidRPr="003355A9">
        <w:rPr>
          <w:rFonts w:asciiTheme="majorBidi" w:hAnsiTheme="majorBidi" w:cstheme="majorBidi"/>
          <w:b/>
          <w:bCs/>
          <w:sz w:val="30"/>
          <w:szCs w:val="30"/>
          <w:rtl/>
        </w:rPr>
        <w:t xml:space="preserve">ة على </w:t>
      </w:r>
      <w:r>
        <w:rPr>
          <w:rFonts w:asciiTheme="majorBidi" w:hAnsiTheme="majorBidi" w:cstheme="majorBidi" w:hint="cs"/>
          <w:b/>
          <w:bCs/>
          <w:sz w:val="30"/>
          <w:szCs w:val="30"/>
          <w:rtl/>
        </w:rPr>
        <w:t>تحويل اعتماد داخل العنوان الثاني من</w:t>
      </w:r>
      <w:r w:rsidRPr="003355A9">
        <w:rPr>
          <w:rFonts w:asciiTheme="majorBidi" w:hAnsiTheme="majorBidi" w:cstheme="majorBidi"/>
          <w:b/>
          <w:bCs/>
          <w:sz w:val="30"/>
          <w:szCs w:val="30"/>
          <w:rtl/>
        </w:rPr>
        <w:t xml:space="preserve"> ميزانية بلدية الزريبة لس</w:t>
      </w:r>
      <w:r>
        <w:rPr>
          <w:rFonts w:asciiTheme="majorBidi" w:hAnsiTheme="majorBidi" w:cstheme="majorBidi" w:hint="cs"/>
          <w:b/>
          <w:bCs/>
          <w:sz w:val="30"/>
          <w:szCs w:val="30"/>
          <w:rtl/>
        </w:rPr>
        <w:t>ـ</w:t>
      </w:r>
      <w:r w:rsidRPr="003355A9">
        <w:rPr>
          <w:rFonts w:asciiTheme="majorBidi" w:hAnsiTheme="majorBidi" w:cstheme="majorBidi"/>
          <w:b/>
          <w:bCs/>
          <w:sz w:val="30"/>
          <w:szCs w:val="30"/>
          <w:rtl/>
        </w:rPr>
        <w:t>ن</w:t>
      </w:r>
      <w:r>
        <w:rPr>
          <w:rFonts w:asciiTheme="majorBidi" w:hAnsiTheme="majorBidi" w:cstheme="majorBidi" w:hint="cs"/>
          <w:b/>
          <w:bCs/>
          <w:sz w:val="30"/>
          <w:szCs w:val="30"/>
          <w:rtl/>
        </w:rPr>
        <w:t>ـ</w:t>
      </w:r>
      <w:r w:rsidRPr="003355A9">
        <w:rPr>
          <w:rFonts w:asciiTheme="majorBidi" w:hAnsiTheme="majorBidi" w:cstheme="majorBidi"/>
          <w:b/>
          <w:bCs/>
          <w:sz w:val="30"/>
          <w:szCs w:val="30"/>
          <w:rtl/>
        </w:rPr>
        <w:t xml:space="preserve">ة </w:t>
      </w:r>
      <w:r w:rsidRPr="00710018">
        <w:rPr>
          <w:rFonts w:ascii="Tahoma" w:hAnsi="Tahoma" w:cs="Tahoma"/>
          <w:b/>
          <w:bCs/>
          <w:sz w:val="24"/>
          <w:szCs w:val="24"/>
          <w:rtl/>
        </w:rPr>
        <w:t>2019</w:t>
      </w:r>
      <w:r w:rsidRPr="00710018">
        <w:rPr>
          <w:rFonts w:ascii="Tahoma" w:hAnsi="Tahoma" w:cs="Tahoma" w:hint="cs"/>
          <w:b/>
          <w:bCs/>
          <w:sz w:val="24"/>
          <w:szCs w:val="24"/>
          <w:rtl/>
        </w:rPr>
        <w:t>.</w:t>
      </w:r>
    </w:p>
    <w:p w:rsidR="003E0462" w:rsidRDefault="003E0462" w:rsidP="003E0462">
      <w:pPr>
        <w:pStyle w:val="Paragraphedeliste"/>
        <w:bidi/>
        <w:ind w:left="27"/>
        <w:jc w:val="mediumKashida"/>
        <w:rPr>
          <w:rFonts w:asciiTheme="majorBidi" w:hAnsiTheme="majorBidi" w:cstheme="majorBidi"/>
          <w:b/>
          <w:bCs/>
          <w:sz w:val="30"/>
          <w:szCs w:val="30"/>
          <w:rtl/>
        </w:rPr>
      </w:pPr>
      <w:r w:rsidRPr="003355A9">
        <w:rPr>
          <w:rFonts w:asciiTheme="majorBidi" w:hAnsiTheme="majorBidi" w:cs="KacstQurn"/>
          <w:b/>
          <w:bCs/>
          <w:sz w:val="24"/>
          <w:szCs w:val="24"/>
        </w:rPr>
        <w:sym w:font="Wingdings 3" w:char="F0C9"/>
      </w:r>
      <w:r w:rsidRPr="00133107">
        <w:rPr>
          <w:rFonts w:asciiTheme="majorBidi" w:hAnsiTheme="majorBidi" w:cs="KacstQurn" w:hint="cs"/>
          <w:b/>
          <w:bCs/>
          <w:sz w:val="26"/>
          <w:szCs w:val="26"/>
          <w:rtl/>
        </w:rPr>
        <w:t xml:space="preserve"> </w:t>
      </w:r>
      <w:r w:rsidRPr="003355A9">
        <w:rPr>
          <w:rFonts w:asciiTheme="majorBidi" w:hAnsiTheme="majorBidi" w:cstheme="majorBidi"/>
          <w:b/>
          <w:bCs/>
          <w:sz w:val="30"/>
          <w:szCs w:val="30"/>
          <w:rtl/>
        </w:rPr>
        <w:t>المواف</w:t>
      </w:r>
      <w:r>
        <w:rPr>
          <w:rFonts w:asciiTheme="majorBidi" w:hAnsiTheme="majorBidi" w:cstheme="majorBidi" w:hint="cs"/>
          <w:b/>
          <w:bCs/>
          <w:sz w:val="30"/>
          <w:szCs w:val="30"/>
          <w:rtl/>
        </w:rPr>
        <w:t>ـ</w:t>
      </w:r>
      <w:r w:rsidRPr="003355A9">
        <w:rPr>
          <w:rFonts w:asciiTheme="majorBidi" w:hAnsiTheme="majorBidi" w:cstheme="majorBidi"/>
          <w:b/>
          <w:bCs/>
          <w:sz w:val="30"/>
          <w:szCs w:val="30"/>
          <w:rtl/>
        </w:rPr>
        <w:t>ق</w:t>
      </w:r>
      <w:r>
        <w:rPr>
          <w:rFonts w:asciiTheme="majorBidi" w:hAnsiTheme="majorBidi" w:cstheme="majorBidi" w:hint="cs"/>
          <w:b/>
          <w:bCs/>
          <w:sz w:val="30"/>
          <w:szCs w:val="30"/>
          <w:rtl/>
        </w:rPr>
        <w:t>ـ</w:t>
      </w:r>
      <w:r w:rsidRPr="003355A9">
        <w:rPr>
          <w:rFonts w:asciiTheme="majorBidi" w:hAnsiTheme="majorBidi" w:cstheme="majorBidi"/>
          <w:b/>
          <w:bCs/>
          <w:sz w:val="30"/>
          <w:szCs w:val="30"/>
          <w:rtl/>
        </w:rPr>
        <w:t xml:space="preserve">ة على </w:t>
      </w:r>
      <w:r>
        <w:rPr>
          <w:rFonts w:asciiTheme="majorBidi" w:hAnsiTheme="majorBidi" w:cstheme="majorBidi" w:hint="cs"/>
          <w:b/>
          <w:bCs/>
          <w:sz w:val="30"/>
          <w:szCs w:val="30"/>
          <w:rtl/>
        </w:rPr>
        <w:t>ضبط تعريفة معلوم تفريغ الخنادق والآبار (بالوعات المياه المستعملة غير المرتبطة بشبكة التطهير).</w:t>
      </w:r>
    </w:p>
    <w:p w:rsidR="003E0462" w:rsidRDefault="003E0462" w:rsidP="003E0462">
      <w:pPr>
        <w:pStyle w:val="Paragraphedeliste"/>
        <w:bidi/>
        <w:ind w:left="27" w:firstLine="283"/>
        <w:jc w:val="mediumKashida"/>
        <w:rPr>
          <w:rFonts w:cs="Traditional Arabic"/>
          <w:b/>
          <w:bCs/>
          <w:sz w:val="36"/>
          <w:szCs w:val="36"/>
          <w:rtl/>
        </w:rPr>
      </w:pPr>
      <w:r>
        <w:rPr>
          <w:rFonts w:asciiTheme="majorBidi" w:eastAsia="Times New Roman" w:hAnsiTheme="majorBidi" w:cstheme="majorBidi" w:hint="cs"/>
          <w:noProof w:val="0"/>
          <w:sz w:val="32"/>
          <w:szCs w:val="32"/>
          <w:rtl/>
          <w:lang w:eastAsia="fr-FR"/>
        </w:rPr>
        <w:t xml:space="preserve">وقد وافق </w:t>
      </w:r>
      <w:r w:rsidRPr="003E0462">
        <w:rPr>
          <w:rFonts w:asciiTheme="majorBidi" w:eastAsia="Times New Roman" w:hAnsiTheme="majorBidi" w:cstheme="majorBidi" w:hint="cs"/>
          <w:noProof w:val="0"/>
          <w:sz w:val="32"/>
          <w:szCs w:val="32"/>
          <w:rtl/>
          <w:lang w:eastAsia="fr-FR"/>
        </w:rPr>
        <w:t xml:space="preserve"> الحاضرون</w:t>
      </w:r>
      <w:r>
        <w:rPr>
          <w:rFonts w:asciiTheme="majorBidi" w:eastAsia="Times New Roman" w:hAnsiTheme="majorBidi" w:cstheme="majorBidi" w:hint="cs"/>
          <w:noProof w:val="0"/>
          <w:sz w:val="32"/>
          <w:szCs w:val="32"/>
          <w:rtl/>
          <w:lang w:eastAsia="fr-FR"/>
        </w:rPr>
        <w:t xml:space="preserve"> بالجلسة</w:t>
      </w:r>
      <w:r w:rsidRPr="003E0462">
        <w:rPr>
          <w:rFonts w:asciiTheme="majorBidi" w:eastAsia="Times New Roman" w:hAnsiTheme="majorBidi" w:cstheme="majorBidi" w:hint="cs"/>
          <w:noProof w:val="0"/>
          <w:sz w:val="32"/>
          <w:szCs w:val="32"/>
          <w:rtl/>
          <w:lang w:eastAsia="fr-FR"/>
        </w:rPr>
        <w:t xml:space="preserve"> من أعضاء المجلس الب</w:t>
      </w:r>
      <w:r>
        <w:rPr>
          <w:rFonts w:asciiTheme="majorBidi" w:eastAsia="Times New Roman" w:hAnsiTheme="majorBidi" w:cstheme="majorBidi" w:hint="cs"/>
          <w:noProof w:val="0"/>
          <w:sz w:val="32"/>
          <w:szCs w:val="32"/>
          <w:rtl/>
          <w:lang w:eastAsia="fr-FR"/>
        </w:rPr>
        <w:t>لدي بالإجماع على إضافة الموضوع التالي</w:t>
      </w:r>
      <w:r w:rsidRPr="003E0462">
        <w:rPr>
          <w:rFonts w:asciiTheme="majorBidi" w:eastAsia="Times New Roman" w:hAnsiTheme="majorBidi" w:cstheme="majorBidi" w:hint="cs"/>
          <w:noProof w:val="0"/>
          <w:sz w:val="32"/>
          <w:szCs w:val="32"/>
          <w:rtl/>
          <w:lang w:eastAsia="fr-FR"/>
        </w:rPr>
        <w:t xml:space="preserve"> إلى جدول أعمال الدورة</w:t>
      </w:r>
      <w:r w:rsidRPr="003E0462">
        <w:rPr>
          <w:rFonts w:ascii="ae_AlMothnna" w:hAnsi="ae_AlMothnna" w:cs="ae_AlMothnna"/>
          <w:sz w:val="24"/>
          <w:szCs w:val="24"/>
          <w:rtl/>
        </w:rPr>
        <w:t>:</w:t>
      </w:r>
    </w:p>
    <w:p w:rsidR="003E0462" w:rsidRDefault="003E0462" w:rsidP="00710018">
      <w:pPr>
        <w:pStyle w:val="Paragraphedeliste"/>
        <w:bidi/>
        <w:ind w:left="27"/>
        <w:jc w:val="mediumKashida"/>
        <w:rPr>
          <w:rFonts w:asciiTheme="majorBidi" w:hAnsiTheme="majorBidi" w:cstheme="majorBidi"/>
          <w:b/>
          <w:bCs/>
          <w:sz w:val="30"/>
          <w:szCs w:val="30"/>
          <w:rtl/>
        </w:rPr>
      </w:pPr>
      <w:r w:rsidRPr="003355A9">
        <w:rPr>
          <w:rFonts w:asciiTheme="majorBidi" w:hAnsiTheme="majorBidi" w:cs="KacstQurn"/>
          <w:b/>
          <w:bCs/>
          <w:sz w:val="24"/>
          <w:szCs w:val="24"/>
        </w:rPr>
        <w:sym w:font="Wingdings 3" w:char="F0C9"/>
      </w:r>
      <w:r w:rsidRPr="00133107">
        <w:rPr>
          <w:rFonts w:asciiTheme="majorBidi" w:hAnsiTheme="majorBidi" w:cs="KacstQurn" w:hint="cs"/>
          <w:b/>
          <w:bCs/>
          <w:sz w:val="26"/>
          <w:szCs w:val="26"/>
          <w:rtl/>
        </w:rPr>
        <w:t xml:space="preserve"> </w:t>
      </w:r>
      <w:r>
        <w:rPr>
          <w:rFonts w:asciiTheme="majorBidi" w:hAnsiTheme="majorBidi" w:cstheme="majorBidi" w:hint="cs"/>
          <w:b/>
          <w:bCs/>
          <w:sz w:val="30"/>
          <w:szCs w:val="30"/>
          <w:rtl/>
        </w:rPr>
        <w:t>عرض م</w:t>
      </w:r>
      <w:r w:rsidR="002326AC">
        <w:rPr>
          <w:rFonts w:asciiTheme="majorBidi" w:hAnsiTheme="majorBidi" w:cstheme="majorBidi" w:hint="cs"/>
          <w:b/>
          <w:bCs/>
          <w:sz w:val="30"/>
          <w:szCs w:val="30"/>
          <w:rtl/>
        </w:rPr>
        <w:t>كونات م</w:t>
      </w:r>
      <w:r>
        <w:rPr>
          <w:rFonts w:asciiTheme="majorBidi" w:hAnsiTheme="majorBidi" w:cstheme="majorBidi" w:hint="cs"/>
          <w:b/>
          <w:bCs/>
          <w:sz w:val="30"/>
          <w:szCs w:val="30"/>
          <w:rtl/>
        </w:rPr>
        <w:t>شروع إحداث مضمار صحّي بمنطقة الزريبة قرية و</w:t>
      </w:r>
      <w:r w:rsidR="002326AC">
        <w:rPr>
          <w:rFonts w:asciiTheme="majorBidi" w:hAnsiTheme="majorBidi" w:cstheme="majorBidi" w:hint="cs"/>
          <w:b/>
          <w:bCs/>
          <w:sz w:val="30"/>
          <w:szCs w:val="30"/>
          <w:rtl/>
        </w:rPr>
        <w:t>الخطة التمويلية للإنجاز و</w:t>
      </w:r>
      <w:r>
        <w:rPr>
          <w:rFonts w:asciiTheme="majorBidi" w:hAnsiTheme="majorBidi" w:cstheme="majorBidi" w:hint="cs"/>
          <w:b/>
          <w:bCs/>
          <w:sz w:val="30"/>
          <w:szCs w:val="30"/>
          <w:rtl/>
        </w:rPr>
        <w:t xml:space="preserve">المدرج ضمن البرنامج السنوي للاستثمار البلدي التشاركي لبلدية الزريبة لسنة </w:t>
      </w:r>
      <w:r w:rsidRPr="00710018">
        <w:rPr>
          <w:rFonts w:ascii="Tahoma" w:hAnsi="Tahoma" w:cs="Tahoma" w:hint="cs"/>
          <w:b/>
          <w:bCs/>
          <w:sz w:val="24"/>
          <w:szCs w:val="24"/>
          <w:rtl/>
        </w:rPr>
        <w:t>2017</w:t>
      </w:r>
      <w:r>
        <w:rPr>
          <w:rFonts w:asciiTheme="majorBidi" w:hAnsiTheme="majorBidi" w:cstheme="majorBidi" w:hint="cs"/>
          <w:b/>
          <w:bCs/>
          <w:sz w:val="30"/>
          <w:szCs w:val="30"/>
          <w:rtl/>
        </w:rPr>
        <w:t xml:space="preserve"> (برنامج سنة </w:t>
      </w:r>
      <w:r w:rsidR="00710018" w:rsidRPr="00710018">
        <w:rPr>
          <w:rFonts w:ascii="Tahoma" w:hAnsi="Tahoma" w:cs="Tahoma"/>
          <w:b/>
          <w:bCs/>
          <w:sz w:val="24"/>
          <w:szCs w:val="24"/>
          <w:rtl/>
        </w:rPr>
        <w:t>201</w:t>
      </w:r>
      <w:r w:rsidR="00710018">
        <w:rPr>
          <w:rFonts w:ascii="Tahoma" w:hAnsi="Tahoma" w:cs="Tahoma" w:hint="cs"/>
          <w:b/>
          <w:bCs/>
          <w:sz w:val="24"/>
          <w:szCs w:val="24"/>
          <w:rtl/>
        </w:rPr>
        <w:t>7</w:t>
      </w:r>
      <w:r w:rsidR="00710018" w:rsidRPr="00710018">
        <w:rPr>
          <w:rFonts w:ascii="Tahoma" w:hAnsi="Tahoma" w:cs="Tahoma"/>
          <w:b/>
          <w:bCs/>
          <w:sz w:val="24"/>
          <w:szCs w:val="24"/>
          <w:rtl/>
        </w:rPr>
        <w:t>.</w:t>
      </w:r>
      <w:r>
        <w:rPr>
          <w:rFonts w:asciiTheme="majorBidi" w:hAnsiTheme="majorBidi" w:cstheme="majorBidi" w:hint="cs"/>
          <w:b/>
          <w:bCs/>
          <w:sz w:val="30"/>
          <w:szCs w:val="30"/>
          <w:rtl/>
        </w:rPr>
        <w:t>).</w:t>
      </w:r>
    </w:p>
    <w:p w:rsidR="003355A9" w:rsidRDefault="006E740A" w:rsidP="003355A9">
      <w:pPr>
        <w:pStyle w:val="Paragraphedeliste"/>
        <w:bidi/>
        <w:ind w:left="27"/>
        <w:jc w:val="mediumKashida"/>
        <w:rPr>
          <w:rFonts w:ascii="ae_AlMothnna" w:hAnsi="ae_AlMothnna" w:cs="ae_AlMothnna"/>
          <w:b/>
          <w:bCs/>
          <w:sz w:val="28"/>
          <w:szCs w:val="28"/>
          <w:rtl/>
          <w:lang w:val="en-US" w:eastAsia="ar-SA"/>
        </w:rPr>
      </w:pPr>
      <w:r w:rsidRPr="00B019FF">
        <w:rPr>
          <w:rFonts w:ascii="ae_AlMateen" w:hAnsi="ae_AlMateen" w:cs="ae_AlMateen"/>
          <w:b/>
          <w:bCs/>
        </w:rPr>
        <w:sym w:font="AGA Arabesque" w:char="F060"/>
      </w:r>
      <w:r w:rsidRPr="00B019FF">
        <w:rPr>
          <w:rFonts w:ascii="ae_AlMateen" w:hAnsi="ae_AlMateen" w:cs="ae_AlMateen" w:hint="cs"/>
          <w:b/>
          <w:bCs/>
          <w:rtl/>
        </w:rPr>
        <w:t>-</w:t>
      </w:r>
      <w:r>
        <w:rPr>
          <w:rFonts w:ascii="ae_AlMateen" w:hAnsi="ae_AlMateen" w:cs="ae_AlMateen" w:hint="cs"/>
          <w:b/>
          <w:bCs/>
          <w:sz w:val="28"/>
          <w:szCs w:val="28"/>
          <w:rtl/>
        </w:rPr>
        <w:t xml:space="preserve"> </w:t>
      </w:r>
      <w:r w:rsidRPr="00B019FF">
        <w:rPr>
          <w:rFonts w:ascii="ae_Dimnah" w:hAnsi="ae_Dimnah" w:cs="Bader"/>
          <w:b/>
          <w:bCs/>
          <w:sz w:val="28"/>
          <w:szCs w:val="28"/>
          <w:rtl/>
          <w:lang w:val="en-US" w:eastAsia="ar-SA"/>
        </w:rPr>
        <w:t>ال</w:t>
      </w:r>
      <w:r w:rsidR="003355A9">
        <w:rPr>
          <w:rFonts w:ascii="ae_Dimnah" w:hAnsi="ae_Dimnah" w:cs="Bader" w:hint="cs"/>
          <w:b/>
          <w:bCs/>
          <w:sz w:val="28"/>
          <w:szCs w:val="28"/>
          <w:rtl/>
          <w:lang w:val="en-US" w:eastAsia="ar-SA"/>
        </w:rPr>
        <w:t>ـ</w:t>
      </w:r>
      <w:r w:rsidRPr="00B019FF">
        <w:rPr>
          <w:rFonts w:ascii="ae_Dimnah" w:hAnsi="ae_Dimnah" w:cs="Bader"/>
          <w:b/>
          <w:bCs/>
          <w:sz w:val="28"/>
          <w:szCs w:val="28"/>
          <w:rtl/>
          <w:lang w:val="en-US" w:eastAsia="ar-SA"/>
        </w:rPr>
        <w:t>م</w:t>
      </w:r>
      <w:r w:rsidRPr="00B019FF">
        <w:rPr>
          <w:rFonts w:ascii="ae_Dimnah" w:hAnsi="ae_Dimnah" w:cs="Bader" w:hint="cs"/>
          <w:b/>
          <w:bCs/>
          <w:sz w:val="28"/>
          <w:szCs w:val="28"/>
          <w:rtl/>
          <w:lang w:val="en-US" w:eastAsia="ar-SA"/>
        </w:rPr>
        <w:t>ـــ</w:t>
      </w:r>
      <w:r w:rsidRPr="00B019FF">
        <w:rPr>
          <w:rFonts w:ascii="ae_Dimnah" w:hAnsi="ae_Dimnah" w:cs="Bader"/>
          <w:b/>
          <w:bCs/>
          <w:sz w:val="28"/>
          <w:szCs w:val="28"/>
          <w:rtl/>
          <w:lang w:val="en-US" w:eastAsia="ar-SA"/>
        </w:rPr>
        <w:t>واضيــــ</w:t>
      </w:r>
      <w:r w:rsidRPr="00B019FF">
        <w:rPr>
          <w:rFonts w:ascii="ae_Dimnah" w:hAnsi="ae_Dimnah" w:cs="Bader" w:hint="cs"/>
          <w:b/>
          <w:bCs/>
          <w:sz w:val="28"/>
          <w:szCs w:val="28"/>
          <w:rtl/>
          <w:lang w:val="en-US" w:eastAsia="ar-SA"/>
        </w:rPr>
        <w:t>ــــ</w:t>
      </w:r>
      <w:r w:rsidRPr="00B019FF">
        <w:rPr>
          <w:rFonts w:ascii="ae_Dimnah" w:hAnsi="ae_Dimnah" w:cs="Bader"/>
          <w:b/>
          <w:bCs/>
          <w:sz w:val="28"/>
          <w:szCs w:val="28"/>
          <w:rtl/>
          <w:lang w:val="en-US" w:eastAsia="ar-SA"/>
        </w:rPr>
        <w:t>ع</w:t>
      </w:r>
      <w:r w:rsidR="003355A9" w:rsidRPr="00B019FF">
        <w:rPr>
          <w:rFonts w:ascii="ae_AlMothnna" w:hAnsi="ae_AlMothnna" w:cs="ae_AlMothnna"/>
          <w:b/>
          <w:bCs/>
          <w:sz w:val="28"/>
          <w:szCs w:val="28"/>
          <w:rtl/>
          <w:lang w:val="en-US" w:eastAsia="ar-SA"/>
        </w:rPr>
        <w:t>:</w:t>
      </w:r>
    </w:p>
    <w:p w:rsidR="002326AC" w:rsidRDefault="006E740A" w:rsidP="00710018">
      <w:pPr>
        <w:pStyle w:val="Paragraphedeliste"/>
        <w:bidi/>
        <w:ind w:left="27"/>
        <w:jc w:val="mediumKashida"/>
        <w:rPr>
          <w:rFonts w:asciiTheme="majorBidi" w:hAnsiTheme="majorBidi" w:cstheme="majorBidi"/>
          <w:b/>
          <w:bCs/>
          <w:sz w:val="30"/>
          <w:szCs w:val="30"/>
          <w:rtl/>
        </w:rPr>
      </w:pPr>
      <w:r w:rsidRPr="00B019FF">
        <w:rPr>
          <w:rFonts w:cs="Traditional Arabic"/>
          <w:b/>
          <w:bCs/>
          <w:sz w:val="18"/>
          <w:rtl/>
        </w:rPr>
        <w:t xml:space="preserve"> </w:t>
      </w:r>
      <w:r w:rsidRPr="00133107">
        <w:rPr>
          <w:rFonts w:ascii="ae_AlMothnna" w:hAnsi="ae_AlMothnna" w:cs="ae_AlMothnna"/>
          <w:b/>
          <w:bCs/>
        </w:rPr>
        <w:sym w:font="Wingdings" w:char="F0FF"/>
      </w:r>
      <w:r w:rsidRPr="00133107">
        <w:rPr>
          <w:rFonts w:ascii="ae_AlMothnna" w:hAnsi="ae_AlMothnna" w:cs="ae_AlMothnna"/>
          <w:b/>
          <w:bCs/>
          <w:rtl/>
        </w:rPr>
        <w:t>-</w:t>
      </w:r>
      <w:r w:rsidRPr="00133107">
        <w:rPr>
          <w:rFonts w:ascii="ae_Rasheeq" w:hAnsi="ae_Rasheeq" w:cs="SKR HEAD1" w:hint="cs"/>
          <w:sz w:val="32"/>
          <w:szCs w:val="32"/>
          <w:rtl/>
        </w:rPr>
        <w:t xml:space="preserve"> </w:t>
      </w:r>
      <w:r w:rsidRPr="007F17AB">
        <w:rPr>
          <w:rFonts w:ascii="ae_Dimnah" w:hAnsi="ae_Dimnah" w:cs="SKR HEAD1"/>
          <w:b/>
          <w:bCs/>
          <w:sz w:val="34"/>
          <w:szCs w:val="34"/>
          <w:rtl/>
          <w:lang w:val="en-US" w:eastAsia="ar-SA"/>
        </w:rPr>
        <w:t>ال</w:t>
      </w:r>
      <w:r w:rsidR="007F17AB">
        <w:rPr>
          <w:rFonts w:ascii="ae_Dimnah" w:hAnsi="ae_Dimnah" w:cs="SKR HEAD1" w:hint="cs"/>
          <w:b/>
          <w:bCs/>
          <w:sz w:val="34"/>
          <w:szCs w:val="34"/>
          <w:rtl/>
          <w:lang w:val="en-US" w:eastAsia="ar-SA"/>
        </w:rPr>
        <w:t>ـ</w:t>
      </w:r>
      <w:r w:rsidRPr="007F17AB">
        <w:rPr>
          <w:rFonts w:ascii="ae_Dimnah" w:hAnsi="ae_Dimnah" w:cs="SKR HEAD1"/>
          <w:b/>
          <w:bCs/>
          <w:sz w:val="34"/>
          <w:szCs w:val="34"/>
          <w:rtl/>
          <w:lang w:val="en-US" w:eastAsia="ar-SA"/>
        </w:rPr>
        <w:t>م</w:t>
      </w:r>
      <w:r w:rsidR="003355A9">
        <w:rPr>
          <w:rFonts w:ascii="ae_Dimnah" w:hAnsi="ae_Dimnah" w:cs="SKR HEAD1" w:hint="cs"/>
          <w:b/>
          <w:bCs/>
          <w:sz w:val="34"/>
          <w:szCs w:val="34"/>
          <w:rtl/>
          <w:lang w:val="en-US" w:eastAsia="ar-SA"/>
        </w:rPr>
        <w:t>ـ</w:t>
      </w:r>
      <w:r w:rsidRPr="007F17AB">
        <w:rPr>
          <w:rFonts w:ascii="ae_Dimnah" w:hAnsi="ae_Dimnah" w:cs="SKR HEAD1"/>
          <w:b/>
          <w:bCs/>
          <w:sz w:val="34"/>
          <w:szCs w:val="34"/>
          <w:rtl/>
          <w:lang w:val="en-US" w:eastAsia="ar-SA"/>
        </w:rPr>
        <w:t>وض</w:t>
      </w:r>
      <w:r w:rsidRPr="007F17AB">
        <w:rPr>
          <w:rFonts w:ascii="ae_Dimnah" w:hAnsi="ae_Dimnah" w:cs="SKR HEAD1" w:hint="cs"/>
          <w:b/>
          <w:bCs/>
          <w:sz w:val="34"/>
          <w:szCs w:val="34"/>
          <w:rtl/>
          <w:lang w:val="en-US" w:eastAsia="ar-SA"/>
        </w:rPr>
        <w:t>ـ</w:t>
      </w:r>
      <w:r w:rsidRPr="007F17AB">
        <w:rPr>
          <w:rFonts w:ascii="ae_Dimnah" w:hAnsi="ae_Dimnah" w:cs="SKR HEAD1"/>
          <w:b/>
          <w:bCs/>
          <w:sz w:val="34"/>
          <w:szCs w:val="34"/>
          <w:rtl/>
          <w:lang w:val="en-US" w:eastAsia="ar-SA"/>
        </w:rPr>
        <w:t>وع الأول</w:t>
      </w:r>
      <w:r w:rsidRPr="00133107">
        <w:rPr>
          <w:rFonts w:ascii="ae_AlMothnna" w:eastAsia="Batang" w:hAnsi="ae_AlMothnna" w:cs="ae_AlMothnna"/>
          <w:sz w:val="28"/>
          <w:szCs w:val="28"/>
          <w:rtl/>
          <w:lang w:val="en-US"/>
        </w:rPr>
        <w:t>:</w:t>
      </w:r>
      <w:r w:rsidRPr="00133107">
        <w:rPr>
          <w:rFonts w:ascii="ae_AlBattar" w:hAnsi="ae_AlBattar" w:cs="SKR HEAD1"/>
          <w:b/>
          <w:bCs/>
          <w:sz w:val="32"/>
          <w:szCs w:val="32"/>
          <w:rtl/>
        </w:rPr>
        <w:t xml:space="preserve"> </w:t>
      </w:r>
      <w:r w:rsidR="00CF68A2" w:rsidRPr="007F17AB">
        <w:rPr>
          <w:rFonts w:ascii="ae_Dimnah" w:hAnsi="ae_Dimnah" w:cs="SKR HEAD1" w:hint="cs"/>
          <w:b/>
          <w:bCs/>
          <w:sz w:val="34"/>
          <w:szCs w:val="34"/>
          <w:rtl/>
          <w:lang w:val="en-US" w:eastAsia="ar-SA"/>
        </w:rPr>
        <w:t xml:space="preserve">الـموافقـة عـلـى </w:t>
      </w:r>
      <w:r w:rsidR="003355A9">
        <w:rPr>
          <w:rFonts w:ascii="ae_Dimnah" w:hAnsi="ae_Dimnah" w:cs="SKR HEAD1" w:hint="cs"/>
          <w:b/>
          <w:bCs/>
          <w:sz w:val="34"/>
          <w:szCs w:val="34"/>
          <w:rtl/>
          <w:lang w:val="en-US" w:eastAsia="ar-SA"/>
        </w:rPr>
        <w:t xml:space="preserve">تـحـويـل اعـتـمـاد داخـل الـعـنـوان الأول مـن </w:t>
      </w:r>
      <w:r w:rsidR="00CF68A2" w:rsidRPr="007F17AB">
        <w:rPr>
          <w:rFonts w:ascii="ae_Dimnah" w:hAnsi="ae_Dimnah" w:cs="SKR HEAD1" w:hint="cs"/>
          <w:b/>
          <w:bCs/>
          <w:sz w:val="34"/>
          <w:szCs w:val="34"/>
          <w:rtl/>
          <w:lang w:val="en-US" w:eastAsia="ar-SA"/>
        </w:rPr>
        <w:t>مـ</w:t>
      </w:r>
      <w:r w:rsidR="003355A9">
        <w:rPr>
          <w:rFonts w:ascii="ae_Dimnah" w:hAnsi="ae_Dimnah" w:cs="SKR HEAD1" w:hint="cs"/>
          <w:b/>
          <w:bCs/>
          <w:sz w:val="34"/>
          <w:szCs w:val="34"/>
          <w:rtl/>
          <w:lang w:val="en-US" w:eastAsia="ar-SA"/>
        </w:rPr>
        <w:t>ـ</w:t>
      </w:r>
      <w:r w:rsidR="00CF68A2" w:rsidRPr="007F17AB">
        <w:rPr>
          <w:rFonts w:ascii="ae_Dimnah" w:hAnsi="ae_Dimnah" w:cs="SKR HEAD1" w:hint="cs"/>
          <w:b/>
          <w:bCs/>
          <w:sz w:val="34"/>
          <w:szCs w:val="34"/>
          <w:rtl/>
          <w:lang w:val="en-US" w:eastAsia="ar-SA"/>
        </w:rPr>
        <w:t>ي</w:t>
      </w:r>
      <w:r w:rsidR="003355A9">
        <w:rPr>
          <w:rFonts w:ascii="ae_Dimnah" w:hAnsi="ae_Dimnah" w:cs="SKR HEAD1" w:hint="cs"/>
          <w:b/>
          <w:bCs/>
          <w:sz w:val="34"/>
          <w:szCs w:val="34"/>
          <w:rtl/>
          <w:lang w:val="en-US" w:eastAsia="ar-SA"/>
        </w:rPr>
        <w:t>ـ</w:t>
      </w:r>
      <w:r w:rsidR="00CF68A2" w:rsidRPr="007F17AB">
        <w:rPr>
          <w:rFonts w:ascii="ae_Dimnah" w:hAnsi="ae_Dimnah" w:cs="SKR HEAD1" w:hint="cs"/>
          <w:b/>
          <w:bCs/>
          <w:sz w:val="34"/>
          <w:szCs w:val="34"/>
          <w:rtl/>
          <w:lang w:val="en-US" w:eastAsia="ar-SA"/>
        </w:rPr>
        <w:t>زان</w:t>
      </w:r>
      <w:r w:rsidR="003355A9">
        <w:rPr>
          <w:rFonts w:ascii="ae_Dimnah" w:hAnsi="ae_Dimnah" w:cs="SKR HEAD1" w:hint="cs"/>
          <w:b/>
          <w:bCs/>
          <w:sz w:val="34"/>
          <w:szCs w:val="34"/>
          <w:rtl/>
          <w:lang w:val="en-US" w:eastAsia="ar-SA"/>
        </w:rPr>
        <w:t>ـ</w:t>
      </w:r>
      <w:r w:rsidR="00CF68A2" w:rsidRPr="007F17AB">
        <w:rPr>
          <w:rFonts w:ascii="ae_Dimnah" w:hAnsi="ae_Dimnah" w:cs="SKR HEAD1" w:hint="cs"/>
          <w:b/>
          <w:bCs/>
          <w:sz w:val="34"/>
          <w:szCs w:val="34"/>
          <w:rtl/>
          <w:lang w:val="en-US" w:eastAsia="ar-SA"/>
        </w:rPr>
        <w:t>يـة ب</w:t>
      </w:r>
      <w:r w:rsidR="003355A9">
        <w:rPr>
          <w:rFonts w:ascii="ae_Dimnah" w:hAnsi="ae_Dimnah" w:cs="SKR HEAD1" w:hint="cs"/>
          <w:b/>
          <w:bCs/>
          <w:sz w:val="34"/>
          <w:szCs w:val="34"/>
          <w:rtl/>
          <w:lang w:val="en-US" w:eastAsia="ar-SA"/>
        </w:rPr>
        <w:t>ـ</w:t>
      </w:r>
      <w:r w:rsidR="00CF68A2" w:rsidRPr="007F17AB">
        <w:rPr>
          <w:rFonts w:ascii="ae_Dimnah" w:hAnsi="ae_Dimnah" w:cs="SKR HEAD1" w:hint="cs"/>
          <w:b/>
          <w:bCs/>
          <w:sz w:val="34"/>
          <w:szCs w:val="34"/>
          <w:rtl/>
          <w:lang w:val="en-US" w:eastAsia="ar-SA"/>
        </w:rPr>
        <w:t>ـل</w:t>
      </w:r>
      <w:r w:rsidR="003355A9">
        <w:rPr>
          <w:rFonts w:ascii="ae_Dimnah" w:hAnsi="ae_Dimnah" w:cs="SKR HEAD1" w:hint="cs"/>
          <w:b/>
          <w:bCs/>
          <w:sz w:val="34"/>
          <w:szCs w:val="34"/>
          <w:rtl/>
          <w:lang w:val="en-US" w:eastAsia="ar-SA"/>
        </w:rPr>
        <w:t>ـ</w:t>
      </w:r>
      <w:r w:rsidR="00CF68A2" w:rsidRPr="007F17AB">
        <w:rPr>
          <w:rFonts w:ascii="ae_Dimnah" w:hAnsi="ae_Dimnah" w:cs="SKR HEAD1" w:hint="cs"/>
          <w:b/>
          <w:bCs/>
          <w:sz w:val="34"/>
          <w:szCs w:val="34"/>
          <w:rtl/>
          <w:lang w:val="en-US" w:eastAsia="ar-SA"/>
        </w:rPr>
        <w:t>دي</w:t>
      </w:r>
      <w:r w:rsidR="003355A9">
        <w:rPr>
          <w:rFonts w:ascii="ae_Dimnah" w:hAnsi="ae_Dimnah" w:cs="SKR HEAD1" w:hint="cs"/>
          <w:b/>
          <w:bCs/>
          <w:sz w:val="34"/>
          <w:szCs w:val="34"/>
          <w:rtl/>
          <w:lang w:val="en-US" w:eastAsia="ar-SA"/>
        </w:rPr>
        <w:t>ـ</w:t>
      </w:r>
      <w:r w:rsidR="00CF68A2" w:rsidRPr="007F17AB">
        <w:rPr>
          <w:rFonts w:ascii="ae_Dimnah" w:hAnsi="ae_Dimnah" w:cs="SKR HEAD1" w:hint="cs"/>
          <w:b/>
          <w:bCs/>
          <w:sz w:val="34"/>
          <w:szCs w:val="34"/>
          <w:rtl/>
          <w:lang w:val="en-US" w:eastAsia="ar-SA"/>
        </w:rPr>
        <w:t>ـة الـزري</w:t>
      </w:r>
      <w:r w:rsidR="003355A9">
        <w:rPr>
          <w:rFonts w:ascii="ae_Dimnah" w:hAnsi="ae_Dimnah" w:cs="SKR HEAD1" w:hint="cs"/>
          <w:b/>
          <w:bCs/>
          <w:sz w:val="34"/>
          <w:szCs w:val="34"/>
          <w:rtl/>
          <w:lang w:val="en-US" w:eastAsia="ar-SA"/>
        </w:rPr>
        <w:t>ـ</w:t>
      </w:r>
      <w:r w:rsidR="00CF68A2" w:rsidRPr="007F17AB">
        <w:rPr>
          <w:rFonts w:ascii="ae_Dimnah" w:hAnsi="ae_Dimnah" w:cs="SKR HEAD1" w:hint="cs"/>
          <w:b/>
          <w:bCs/>
          <w:sz w:val="34"/>
          <w:szCs w:val="34"/>
          <w:rtl/>
          <w:lang w:val="en-US" w:eastAsia="ar-SA"/>
        </w:rPr>
        <w:t>ب</w:t>
      </w:r>
      <w:r w:rsidR="003355A9">
        <w:rPr>
          <w:rFonts w:ascii="ae_Dimnah" w:hAnsi="ae_Dimnah" w:cs="SKR HEAD1" w:hint="cs"/>
          <w:b/>
          <w:bCs/>
          <w:sz w:val="34"/>
          <w:szCs w:val="34"/>
          <w:rtl/>
          <w:lang w:val="en-US" w:eastAsia="ar-SA"/>
        </w:rPr>
        <w:t>ـ</w:t>
      </w:r>
      <w:r w:rsidR="00CF68A2" w:rsidRPr="007F17AB">
        <w:rPr>
          <w:rFonts w:ascii="ae_Dimnah" w:hAnsi="ae_Dimnah" w:cs="SKR HEAD1" w:hint="cs"/>
          <w:b/>
          <w:bCs/>
          <w:sz w:val="34"/>
          <w:szCs w:val="34"/>
          <w:rtl/>
          <w:lang w:val="en-US" w:eastAsia="ar-SA"/>
        </w:rPr>
        <w:t>ـة لـس</w:t>
      </w:r>
      <w:r w:rsidR="003355A9">
        <w:rPr>
          <w:rFonts w:ascii="ae_Dimnah" w:hAnsi="ae_Dimnah" w:cs="SKR HEAD1" w:hint="cs"/>
          <w:b/>
          <w:bCs/>
          <w:sz w:val="34"/>
          <w:szCs w:val="34"/>
          <w:rtl/>
          <w:lang w:val="en-US" w:eastAsia="ar-SA"/>
        </w:rPr>
        <w:t>ـ</w:t>
      </w:r>
      <w:r w:rsidR="00CF68A2" w:rsidRPr="007F17AB">
        <w:rPr>
          <w:rFonts w:ascii="ae_Dimnah" w:hAnsi="ae_Dimnah" w:cs="SKR HEAD1" w:hint="cs"/>
          <w:b/>
          <w:bCs/>
          <w:sz w:val="34"/>
          <w:szCs w:val="34"/>
          <w:rtl/>
          <w:lang w:val="en-US" w:eastAsia="ar-SA"/>
        </w:rPr>
        <w:t>نـة</w:t>
      </w:r>
      <w:r w:rsidR="00CF68A2" w:rsidRPr="00133107">
        <w:rPr>
          <w:rFonts w:ascii="ae_Dimnah" w:hAnsi="ae_Dimnah" w:cs="SKR HEAD1" w:hint="cs"/>
          <w:b/>
          <w:bCs/>
          <w:sz w:val="32"/>
          <w:szCs w:val="32"/>
          <w:rtl/>
          <w:lang w:val="en-US" w:eastAsia="ar-SA"/>
        </w:rPr>
        <w:t xml:space="preserve"> </w:t>
      </w:r>
      <w:r w:rsidR="00710018" w:rsidRPr="00710018">
        <w:rPr>
          <w:rFonts w:ascii="Tahoma" w:hAnsi="Tahoma" w:cs="Tahoma"/>
          <w:b/>
          <w:bCs/>
          <w:sz w:val="24"/>
          <w:szCs w:val="24"/>
          <w:rtl/>
        </w:rPr>
        <w:t>2019.</w:t>
      </w:r>
    </w:p>
    <w:p w:rsidR="00710018" w:rsidRDefault="002326AC" w:rsidP="00710018">
      <w:pPr>
        <w:pStyle w:val="Paragraphedeliste"/>
        <w:bidi/>
        <w:ind w:left="27" w:firstLine="283"/>
        <w:jc w:val="mediumKashida"/>
        <w:rPr>
          <w:rFonts w:asciiTheme="majorBidi" w:hAnsiTheme="majorBidi" w:cstheme="majorBidi"/>
          <w:sz w:val="32"/>
          <w:szCs w:val="32"/>
          <w:rtl/>
        </w:rPr>
      </w:pPr>
      <w:r>
        <w:rPr>
          <w:rFonts w:asciiTheme="majorBidi" w:eastAsia="Times New Roman" w:hAnsiTheme="majorBidi" w:cstheme="majorBidi" w:hint="cs"/>
          <w:noProof w:val="0"/>
          <w:sz w:val="32"/>
          <w:szCs w:val="32"/>
          <w:rtl/>
          <w:lang w:eastAsia="fr-FR"/>
        </w:rPr>
        <w:t xml:space="preserve">في إطار هذا العنصر </w:t>
      </w:r>
      <w:r w:rsidR="003D32E4">
        <w:rPr>
          <w:rFonts w:asciiTheme="majorBidi" w:eastAsia="Times New Roman" w:hAnsiTheme="majorBidi" w:cstheme="majorBidi" w:hint="cs"/>
          <w:noProof w:val="0"/>
          <w:sz w:val="32"/>
          <w:szCs w:val="32"/>
          <w:rtl/>
          <w:lang w:eastAsia="fr-FR"/>
        </w:rPr>
        <w:t>تولّى السيد</w:t>
      </w:r>
      <w:r>
        <w:rPr>
          <w:rFonts w:asciiTheme="majorBidi" w:eastAsia="Times New Roman" w:hAnsiTheme="majorBidi" w:cstheme="majorBidi" w:hint="cs"/>
          <w:noProof w:val="0"/>
          <w:sz w:val="32"/>
          <w:szCs w:val="32"/>
          <w:rtl/>
          <w:lang w:eastAsia="fr-FR"/>
        </w:rPr>
        <w:t xml:space="preserve"> </w:t>
      </w:r>
      <w:r w:rsidR="003E0462">
        <w:rPr>
          <w:rFonts w:asciiTheme="majorBidi" w:eastAsia="Times New Roman" w:hAnsiTheme="majorBidi" w:cstheme="majorBidi" w:hint="cs"/>
          <w:noProof w:val="0"/>
          <w:sz w:val="32"/>
          <w:szCs w:val="32"/>
          <w:rtl/>
          <w:lang w:eastAsia="fr-FR"/>
        </w:rPr>
        <w:t xml:space="preserve">رئيس البلدية </w:t>
      </w:r>
      <w:r w:rsidR="003D32E4">
        <w:rPr>
          <w:rFonts w:asciiTheme="majorBidi" w:eastAsia="Times New Roman" w:hAnsiTheme="majorBidi" w:cstheme="majorBidi" w:hint="cs"/>
          <w:noProof w:val="0"/>
          <w:sz w:val="32"/>
          <w:szCs w:val="32"/>
          <w:rtl/>
          <w:lang w:eastAsia="fr-FR"/>
        </w:rPr>
        <w:t xml:space="preserve">إحالة </w:t>
      </w:r>
      <w:r w:rsidR="003E0462">
        <w:rPr>
          <w:rFonts w:asciiTheme="majorBidi" w:eastAsia="Times New Roman" w:hAnsiTheme="majorBidi" w:cstheme="majorBidi" w:hint="cs"/>
          <w:noProof w:val="0"/>
          <w:sz w:val="32"/>
          <w:szCs w:val="32"/>
          <w:rtl/>
          <w:lang w:eastAsia="fr-FR"/>
        </w:rPr>
        <w:t>الكلمة إلى السي</w:t>
      </w:r>
      <w:r w:rsidR="00837634">
        <w:rPr>
          <w:rFonts w:asciiTheme="majorBidi" w:eastAsia="Times New Roman" w:hAnsiTheme="majorBidi" w:cstheme="majorBidi" w:hint="cs"/>
          <w:noProof w:val="0"/>
          <w:sz w:val="32"/>
          <w:szCs w:val="32"/>
          <w:rtl/>
          <w:lang w:eastAsia="fr-FR"/>
        </w:rPr>
        <w:t>ّ</w:t>
      </w:r>
      <w:r w:rsidR="003E0462">
        <w:rPr>
          <w:rFonts w:asciiTheme="majorBidi" w:eastAsia="Times New Roman" w:hAnsiTheme="majorBidi" w:cstheme="majorBidi" w:hint="cs"/>
          <w:noProof w:val="0"/>
          <w:sz w:val="32"/>
          <w:szCs w:val="32"/>
          <w:rtl/>
          <w:lang w:eastAsia="fr-FR"/>
        </w:rPr>
        <w:t>د</w:t>
      </w:r>
      <w:r w:rsidR="0098473D" w:rsidRPr="002326AC">
        <w:rPr>
          <w:rFonts w:ascii="ae_AlMothnna" w:eastAsia="Times New Roman" w:hAnsi="ae_AlMothnna" w:cs="ae_AlMothnna"/>
          <w:noProof w:val="0"/>
          <w:sz w:val="24"/>
          <w:szCs w:val="24"/>
          <w:rtl/>
          <w:lang w:eastAsia="fr-FR"/>
        </w:rPr>
        <w:t>:</w:t>
      </w:r>
      <w:r w:rsidR="003E0462" w:rsidRPr="002326AC">
        <w:rPr>
          <w:rFonts w:asciiTheme="majorBidi" w:eastAsia="Times New Roman" w:hAnsiTheme="majorBidi" w:cstheme="majorBidi" w:hint="cs"/>
          <w:noProof w:val="0"/>
          <w:sz w:val="32"/>
          <w:szCs w:val="32"/>
          <w:rtl/>
          <w:lang w:eastAsia="fr-FR"/>
        </w:rPr>
        <w:t xml:space="preserve"> </w:t>
      </w:r>
      <w:r w:rsidR="003E0462" w:rsidRPr="000F32D0">
        <w:rPr>
          <w:rFonts w:asciiTheme="majorBidi" w:eastAsia="Times New Roman" w:hAnsiTheme="majorBidi" w:cstheme="majorBidi" w:hint="cs"/>
          <w:noProof w:val="0"/>
          <w:sz w:val="28"/>
          <w:szCs w:val="28"/>
          <w:rtl/>
          <w:lang w:eastAsia="fr-FR"/>
        </w:rPr>
        <w:t>"</w:t>
      </w:r>
      <w:r w:rsidR="003E0462" w:rsidRPr="002326AC">
        <w:rPr>
          <w:rFonts w:asciiTheme="majorBidi" w:eastAsia="Times New Roman" w:hAnsiTheme="majorBidi" w:cstheme="majorBidi" w:hint="cs"/>
          <w:b/>
          <w:bCs/>
          <w:noProof w:val="0"/>
          <w:sz w:val="28"/>
          <w:szCs w:val="28"/>
          <w:rtl/>
          <w:lang w:eastAsia="fr-FR"/>
        </w:rPr>
        <w:t>جلال الحاج عمر</w:t>
      </w:r>
      <w:r w:rsidR="000F32D0" w:rsidRPr="000F32D0">
        <w:rPr>
          <w:rFonts w:asciiTheme="majorBidi" w:eastAsia="Times New Roman" w:hAnsiTheme="majorBidi" w:cstheme="majorBidi" w:hint="cs"/>
          <w:noProof w:val="0"/>
          <w:sz w:val="28"/>
          <w:szCs w:val="28"/>
          <w:rtl/>
          <w:lang w:eastAsia="fr-FR"/>
        </w:rPr>
        <w:t>"</w:t>
      </w:r>
      <w:r w:rsidR="003E0462" w:rsidRPr="003E0462">
        <w:rPr>
          <w:rFonts w:asciiTheme="majorBidi" w:eastAsia="Times New Roman" w:hAnsiTheme="majorBidi" w:cstheme="majorBidi" w:hint="cs"/>
          <w:noProof w:val="0"/>
          <w:sz w:val="32"/>
          <w:szCs w:val="32"/>
          <w:rtl/>
          <w:lang w:eastAsia="fr-FR"/>
        </w:rPr>
        <w:t>، عضو المجلس البلدي ورئيس لجنة الش</w:t>
      </w:r>
      <w:r>
        <w:rPr>
          <w:rFonts w:asciiTheme="majorBidi" w:eastAsia="Times New Roman" w:hAnsiTheme="majorBidi" w:cstheme="majorBidi" w:hint="cs"/>
          <w:noProof w:val="0"/>
          <w:sz w:val="32"/>
          <w:szCs w:val="32"/>
          <w:rtl/>
          <w:lang w:eastAsia="fr-FR"/>
        </w:rPr>
        <w:t>ّ</w:t>
      </w:r>
      <w:r w:rsidR="003E0462" w:rsidRPr="003E0462">
        <w:rPr>
          <w:rFonts w:asciiTheme="majorBidi" w:eastAsia="Times New Roman" w:hAnsiTheme="majorBidi" w:cstheme="majorBidi" w:hint="cs"/>
          <w:noProof w:val="0"/>
          <w:sz w:val="32"/>
          <w:szCs w:val="32"/>
          <w:rtl/>
          <w:lang w:eastAsia="fr-FR"/>
        </w:rPr>
        <w:t>ؤون المالية والإقتصادية</w:t>
      </w:r>
      <w:r w:rsidR="003D32E4">
        <w:rPr>
          <w:rFonts w:asciiTheme="majorBidi" w:eastAsia="Times New Roman" w:hAnsiTheme="majorBidi" w:cstheme="majorBidi" w:hint="cs"/>
          <w:noProof w:val="0"/>
          <w:sz w:val="32"/>
          <w:szCs w:val="32"/>
          <w:rtl/>
          <w:lang w:eastAsia="fr-FR"/>
        </w:rPr>
        <w:t xml:space="preserve"> ومتابعة التصرّف </w:t>
      </w:r>
      <w:r w:rsidR="003E0462">
        <w:rPr>
          <w:rFonts w:asciiTheme="majorBidi" w:eastAsia="Times New Roman" w:hAnsiTheme="majorBidi" w:cstheme="majorBidi" w:hint="cs"/>
          <w:noProof w:val="0"/>
          <w:sz w:val="32"/>
          <w:szCs w:val="32"/>
          <w:rtl/>
          <w:lang w:eastAsia="fr-FR"/>
        </w:rPr>
        <w:t xml:space="preserve">الذي </w:t>
      </w:r>
      <w:r>
        <w:rPr>
          <w:rFonts w:asciiTheme="majorBidi" w:eastAsia="Times New Roman" w:hAnsiTheme="majorBidi" w:cstheme="majorBidi" w:hint="cs"/>
          <w:noProof w:val="0"/>
          <w:sz w:val="32"/>
          <w:szCs w:val="32"/>
          <w:rtl/>
          <w:lang w:eastAsia="fr-FR"/>
        </w:rPr>
        <w:t>أعلم السّادة الأعضاء</w:t>
      </w:r>
      <w:r w:rsidR="003E0462">
        <w:rPr>
          <w:rFonts w:asciiTheme="majorBidi" w:eastAsia="Times New Roman" w:hAnsiTheme="majorBidi" w:cstheme="majorBidi" w:hint="cs"/>
          <w:noProof w:val="0"/>
          <w:sz w:val="32"/>
          <w:szCs w:val="32"/>
          <w:rtl/>
          <w:lang w:eastAsia="fr-FR"/>
        </w:rPr>
        <w:t xml:space="preserve"> إلى أنّ </w:t>
      </w:r>
      <w:r w:rsidR="00837634">
        <w:rPr>
          <w:rFonts w:asciiTheme="majorBidi" w:eastAsia="Times New Roman" w:hAnsiTheme="majorBidi" w:cstheme="majorBidi" w:hint="cs"/>
          <w:noProof w:val="0"/>
          <w:sz w:val="32"/>
          <w:szCs w:val="32"/>
          <w:rtl/>
          <w:lang w:eastAsia="fr-FR"/>
        </w:rPr>
        <w:t>لجنة الش</w:t>
      </w:r>
      <w:r>
        <w:rPr>
          <w:rFonts w:asciiTheme="majorBidi" w:eastAsia="Times New Roman" w:hAnsiTheme="majorBidi" w:cstheme="majorBidi" w:hint="cs"/>
          <w:noProof w:val="0"/>
          <w:sz w:val="32"/>
          <w:szCs w:val="32"/>
          <w:rtl/>
          <w:lang w:eastAsia="fr-FR"/>
        </w:rPr>
        <w:t>ّ</w:t>
      </w:r>
      <w:r w:rsidR="00837634">
        <w:rPr>
          <w:rFonts w:asciiTheme="majorBidi" w:eastAsia="Times New Roman" w:hAnsiTheme="majorBidi" w:cstheme="majorBidi" w:hint="cs"/>
          <w:noProof w:val="0"/>
          <w:sz w:val="32"/>
          <w:szCs w:val="32"/>
          <w:rtl/>
          <w:lang w:eastAsia="fr-FR"/>
        </w:rPr>
        <w:t>ؤون المالية والاقتصادية ومتابعة التصر</w:t>
      </w:r>
      <w:r>
        <w:rPr>
          <w:rFonts w:asciiTheme="majorBidi" w:eastAsia="Times New Roman" w:hAnsiTheme="majorBidi" w:cstheme="majorBidi" w:hint="cs"/>
          <w:noProof w:val="0"/>
          <w:sz w:val="32"/>
          <w:szCs w:val="32"/>
          <w:rtl/>
          <w:lang w:eastAsia="fr-FR"/>
        </w:rPr>
        <w:t>ّ</w:t>
      </w:r>
      <w:r w:rsidR="00837634">
        <w:rPr>
          <w:rFonts w:asciiTheme="majorBidi" w:eastAsia="Times New Roman" w:hAnsiTheme="majorBidi" w:cstheme="majorBidi" w:hint="cs"/>
          <w:noProof w:val="0"/>
          <w:sz w:val="32"/>
          <w:szCs w:val="32"/>
          <w:rtl/>
          <w:lang w:eastAsia="fr-FR"/>
        </w:rPr>
        <w:t>ف تول</w:t>
      </w:r>
      <w:r>
        <w:rPr>
          <w:rFonts w:asciiTheme="majorBidi" w:eastAsia="Times New Roman" w:hAnsiTheme="majorBidi" w:cstheme="majorBidi" w:hint="cs"/>
          <w:noProof w:val="0"/>
          <w:sz w:val="32"/>
          <w:szCs w:val="32"/>
          <w:rtl/>
          <w:lang w:eastAsia="fr-FR"/>
        </w:rPr>
        <w:t>ّ</w:t>
      </w:r>
      <w:r w:rsidR="00837634">
        <w:rPr>
          <w:rFonts w:asciiTheme="majorBidi" w:eastAsia="Times New Roman" w:hAnsiTheme="majorBidi" w:cstheme="majorBidi" w:hint="cs"/>
          <w:noProof w:val="0"/>
          <w:sz w:val="32"/>
          <w:szCs w:val="32"/>
          <w:rtl/>
          <w:lang w:eastAsia="fr-FR"/>
        </w:rPr>
        <w:t>ت خلال جلستها المنعقدة بقصر البلدية يوم الإربعاء</w:t>
      </w:r>
      <w:r w:rsidR="00837634" w:rsidRPr="00152F3D">
        <w:rPr>
          <w:rFonts w:asciiTheme="majorBidi" w:eastAsia="Times New Roman" w:hAnsiTheme="majorBidi" w:cstheme="majorBidi" w:hint="cs"/>
          <w:noProof w:val="0"/>
          <w:sz w:val="12"/>
          <w:szCs w:val="12"/>
          <w:rtl/>
          <w:lang w:eastAsia="fr-FR"/>
        </w:rPr>
        <w:t xml:space="preserve"> </w:t>
      </w:r>
      <w:r w:rsidR="00837634" w:rsidRPr="002326AC">
        <w:rPr>
          <w:rFonts w:asciiTheme="majorBidi" w:eastAsia="Times New Roman" w:hAnsiTheme="majorBidi" w:cstheme="majorBidi" w:hint="cs"/>
          <w:noProof w:val="0"/>
          <w:sz w:val="28"/>
          <w:szCs w:val="28"/>
          <w:rtl/>
          <w:lang w:eastAsia="fr-FR"/>
        </w:rPr>
        <w:t>28</w:t>
      </w:r>
      <w:r w:rsidR="00837634">
        <w:rPr>
          <w:rFonts w:asciiTheme="majorBidi" w:eastAsia="Times New Roman" w:hAnsiTheme="majorBidi" w:cstheme="majorBidi" w:hint="cs"/>
          <w:noProof w:val="0"/>
          <w:sz w:val="32"/>
          <w:szCs w:val="32"/>
          <w:rtl/>
          <w:lang w:eastAsia="fr-FR"/>
        </w:rPr>
        <w:t xml:space="preserve"> أوت </w:t>
      </w:r>
      <w:r w:rsidR="00837634" w:rsidRPr="002326AC">
        <w:rPr>
          <w:rFonts w:asciiTheme="majorBidi" w:eastAsia="Times New Roman" w:hAnsiTheme="majorBidi" w:cstheme="majorBidi" w:hint="cs"/>
          <w:noProof w:val="0"/>
          <w:sz w:val="28"/>
          <w:szCs w:val="28"/>
          <w:rtl/>
          <w:lang w:eastAsia="fr-FR"/>
        </w:rPr>
        <w:t>2019</w:t>
      </w:r>
      <w:r w:rsidR="00837634" w:rsidRPr="00152F3D">
        <w:rPr>
          <w:rFonts w:asciiTheme="majorBidi" w:eastAsia="Times New Roman" w:hAnsiTheme="majorBidi" w:cstheme="majorBidi" w:hint="cs"/>
          <w:noProof w:val="0"/>
          <w:rtl/>
          <w:lang w:eastAsia="fr-FR"/>
        </w:rPr>
        <w:t xml:space="preserve"> </w:t>
      </w:r>
      <w:r w:rsidR="00837634" w:rsidRPr="00152F3D">
        <w:rPr>
          <w:rFonts w:asciiTheme="majorBidi" w:eastAsia="Times New Roman" w:hAnsiTheme="majorBidi" w:cstheme="majorBidi" w:hint="cs"/>
          <w:noProof w:val="0"/>
          <w:sz w:val="4"/>
          <w:szCs w:val="4"/>
          <w:rtl/>
          <w:lang w:eastAsia="fr-FR"/>
        </w:rPr>
        <w:t xml:space="preserve"> </w:t>
      </w:r>
      <w:r>
        <w:rPr>
          <w:rFonts w:asciiTheme="majorBidi" w:eastAsia="Times New Roman" w:hAnsiTheme="majorBidi" w:cstheme="majorBidi" w:hint="cs"/>
          <w:noProof w:val="0"/>
          <w:sz w:val="32"/>
          <w:szCs w:val="32"/>
          <w:rtl/>
          <w:lang w:eastAsia="fr-FR"/>
        </w:rPr>
        <w:t xml:space="preserve">دراسة ومناقشة هذا العنصر، حيث </w:t>
      </w:r>
      <w:r w:rsidR="003D32E4">
        <w:rPr>
          <w:rFonts w:asciiTheme="majorBidi" w:eastAsia="Times New Roman" w:hAnsiTheme="majorBidi" w:cstheme="majorBidi" w:hint="cs"/>
          <w:noProof w:val="0"/>
          <w:sz w:val="32"/>
          <w:szCs w:val="32"/>
          <w:rtl/>
          <w:lang w:eastAsia="fr-FR"/>
        </w:rPr>
        <w:t>وباعتبار أنّه</w:t>
      </w:r>
      <w:r w:rsidRPr="002326AC">
        <w:rPr>
          <w:rFonts w:asciiTheme="majorBidi" w:hAnsiTheme="majorBidi" w:cstheme="majorBidi" w:hint="cs"/>
          <w:sz w:val="32"/>
          <w:szCs w:val="32"/>
          <w:rtl/>
        </w:rPr>
        <w:t xml:space="preserve"> وردت على الإدارة البلدية</w:t>
      </w:r>
      <w:r w:rsidRPr="002326AC">
        <w:rPr>
          <w:rFonts w:asciiTheme="majorBidi" w:hAnsiTheme="majorBidi" w:cstheme="majorBidi"/>
          <w:sz w:val="32"/>
          <w:szCs w:val="32"/>
          <w:rtl/>
        </w:rPr>
        <w:t xml:space="preserve"> خلال </w:t>
      </w:r>
      <w:r w:rsidRPr="002326AC">
        <w:rPr>
          <w:rFonts w:asciiTheme="majorBidi" w:hAnsiTheme="majorBidi" w:cstheme="majorBidi" w:hint="cs"/>
          <w:sz w:val="32"/>
          <w:szCs w:val="32"/>
          <w:rtl/>
        </w:rPr>
        <w:t xml:space="preserve">مفتتح </w:t>
      </w:r>
      <w:r w:rsidR="00152F3D">
        <w:rPr>
          <w:rFonts w:asciiTheme="majorBidi" w:hAnsiTheme="majorBidi" w:cstheme="majorBidi" w:hint="cs"/>
          <w:sz w:val="32"/>
          <w:szCs w:val="32"/>
          <w:rtl/>
        </w:rPr>
        <w:t xml:space="preserve">سنة </w:t>
      </w:r>
      <w:r w:rsidR="00152F3D" w:rsidRPr="00152F3D">
        <w:rPr>
          <w:rFonts w:asciiTheme="majorBidi" w:eastAsia="Times New Roman" w:hAnsiTheme="majorBidi" w:cstheme="majorBidi" w:hint="cs"/>
          <w:noProof w:val="0"/>
          <w:sz w:val="28"/>
          <w:szCs w:val="28"/>
          <w:rtl/>
          <w:lang w:eastAsia="fr-FR"/>
        </w:rPr>
        <w:t>2019</w:t>
      </w:r>
      <w:r w:rsidR="00152F3D">
        <w:rPr>
          <w:rFonts w:asciiTheme="majorBidi" w:hAnsiTheme="majorBidi" w:cstheme="majorBidi" w:hint="cs"/>
          <w:sz w:val="32"/>
          <w:szCs w:val="32"/>
          <w:rtl/>
        </w:rPr>
        <w:t xml:space="preserve"> </w:t>
      </w:r>
      <w:r w:rsidRPr="002326AC">
        <w:rPr>
          <w:rFonts w:asciiTheme="majorBidi" w:hAnsiTheme="majorBidi" w:cstheme="majorBidi" w:hint="cs"/>
          <w:sz w:val="32"/>
          <w:szCs w:val="32"/>
          <w:rtl/>
        </w:rPr>
        <w:t>بعض ال</w:t>
      </w:r>
      <w:r w:rsidRPr="002326AC">
        <w:rPr>
          <w:rFonts w:asciiTheme="majorBidi" w:hAnsiTheme="majorBidi" w:cstheme="majorBidi"/>
          <w:sz w:val="32"/>
          <w:szCs w:val="32"/>
          <w:rtl/>
        </w:rPr>
        <w:t>فواتير بصفة مت</w:t>
      </w:r>
      <w:r w:rsidRPr="002326AC">
        <w:rPr>
          <w:rFonts w:asciiTheme="majorBidi" w:hAnsiTheme="majorBidi" w:cstheme="majorBidi" w:hint="cs"/>
          <w:sz w:val="32"/>
          <w:szCs w:val="32"/>
          <w:rtl/>
        </w:rPr>
        <w:t>أ</w:t>
      </w:r>
      <w:r w:rsidRPr="002326AC">
        <w:rPr>
          <w:rFonts w:asciiTheme="majorBidi" w:hAnsiTheme="majorBidi" w:cstheme="majorBidi"/>
          <w:sz w:val="32"/>
          <w:szCs w:val="32"/>
          <w:rtl/>
        </w:rPr>
        <w:t>خ</w:t>
      </w:r>
      <w:r w:rsidRPr="002326AC">
        <w:rPr>
          <w:rFonts w:asciiTheme="majorBidi" w:hAnsiTheme="majorBidi" w:cstheme="majorBidi" w:hint="cs"/>
          <w:sz w:val="32"/>
          <w:szCs w:val="32"/>
          <w:rtl/>
        </w:rPr>
        <w:t>ّ</w:t>
      </w:r>
      <w:r w:rsidRPr="002326AC">
        <w:rPr>
          <w:rFonts w:asciiTheme="majorBidi" w:hAnsiTheme="majorBidi" w:cstheme="majorBidi"/>
          <w:sz w:val="32"/>
          <w:szCs w:val="32"/>
          <w:rtl/>
        </w:rPr>
        <w:t xml:space="preserve">رة بعنوان استهلاك المحروقات </w:t>
      </w:r>
      <w:r w:rsidR="003D32E4">
        <w:rPr>
          <w:rFonts w:asciiTheme="majorBidi" w:hAnsiTheme="majorBidi" w:cstheme="majorBidi" w:hint="cs"/>
          <w:sz w:val="32"/>
          <w:szCs w:val="32"/>
          <w:rtl/>
        </w:rPr>
        <w:t>راجعة بالنظر إلى</w:t>
      </w:r>
      <w:r w:rsidRPr="002326AC">
        <w:rPr>
          <w:rFonts w:asciiTheme="majorBidi" w:hAnsiTheme="majorBidi" w:cstheme="majorBidi" w:hint="cs"/>
          <w:sz w:val="32"/>
          <w:szCs w:val="32"/>
          <w:rtl/>
        </w:rPr>
        <w:t xml:space="preserve"> </w:t>
      </w:r>
      <w:r w:rsidR="00152F3D">
        <w:rPr>
          <w:rFonts w:asciiTheme="majorBidi" w:hAnsiTheme="majorBidi" w:cstheme="majorBidi" w:hint="cs"/>
          <w:sz w:val="32"/>
          <w:szCs w:val="32"/>
          <w:rtl/>
        </w:rPr>
        <w:t>سنة</w:t>
      </w:r>
      <w:r w:rsidRPr="002326AC">
        <w:rPr>
          <w:rFonts w:asciiTheme="majorBidi" w:hAnsiTheme="majorBidi" w:cstheme="majorBidi" w:hint="cs"/>
          <w:sz w:val="32"/>
          <w:szCs w:val="32"/>
          <w:rtl/>
        </w:rPr>
        <w:t xml:space="preserve"> </w:t>
      </w:r>
      <w:r w:rsidRPr="002326AC">
        <w:rPr>
          <w:rFonts w:asciiTheme="majorBidi" w:eastAsia="Times New Roman" w:hAnsiTheme="majorBidi" w:cstheme="majorBidi" w:hint="cs"/>
          <w:noProof w:val="0"/>
          <w:sz w:val="28"/>
          <w:szCs w:val="28"/>
          <w:rtl/>
          <w:lang w:eastAsia="fr-FR"/>
        </w:rPr>
        <w:t>2018</w:t>
      </w:r>
      <w:r w:rsidRPr="002326AC">
        <w:rPr>
          <w:rFonts w:asciiTheme="majorBidi" w:hAnsiTheme="majorBidi" w:cstheme="majorBidi" w:hint="cs"/>
          <w:sz w:val="32"/>
          <w:szCs w:val="32"/>
          <w:rtl/>
        </w:rPr>
        <w:t xml:space="preserve"> لف</w:t>
      </w:r>
      <w:r w:rsidRPr="002326AC">
        <w:rPr>
          <w:rFonts w:asciiTheme="majorBidi" w:hAnsiTheme="majorBidi" w:cstheme="majorBidi"/>
          <w:sz w:val="32"/>
          <w:szCs w:val="32"/>
          <w:rtl/>
        </w:rPr>
        <w:t>ائدة الش</w:t>
      </w:r>
      <w:r w:rsidRPr="002326AC">
        <w:rPr>
          <w:rFonts w:asciiTheme="majorBidi" w:hAnsiTheme="majorBidi" w:cstheme="majorBidi" w:hint="cs"/>
          <w:sz w:val="32"/>
          <w:szCs w:val="32"/>
          <w:rtl/>
        </w:rPr>
        <w:t>ّ</w:t>
      </w:r>
      <w:r w:rsidRPr="002326AC">
        <w:rPr>
          <w:rFonts w:asciiTheme="majorBidi" w:hAnsiTheme="majorBidi" w:cstheme="majorBidi"/>
          <w:sz w:val="32"/>
          <w:szCs w:val="32"/>
          <w:rtl/>
        </w:rPr>
        <w:t>ركة الوطنية لتوزيع البترول</w:t>
      </w:r>
      <w:r w:rsidR="00710018">
        <w:rPr>
          <w:rFonts w:asciiTheme="majorBidi" w:hAnsiTheme="majorBidi" w:cstheme="majorBidi" w:hint="cs"/>
          <w:sz w:val="32"/>
          <w:szCs w:val="32"/>
          <w:rtl/>
        </w:rPr>
        <w:t>.</w:t>
      </w:r>
    </w:p>
    <w:p w:rsidR="002326AC" w:rsidRDefault="002326AC" w:rsidP="00710018">
      <w:pPr>
        <w:pStyle w:val="Paragraphedeliste"/>
        <w:bidi/>
        <w:ind w:left="27" w:firstLine="283"/>
        <w:jc w:val="mediumKashida"/>
        <w:rPr>
          <w:rFonts w:ascii="ae_AlMothnna" w:hAnsi="ae_AlMothnna" w:cs="ae_AlMothnna"/>
          <w:b/>
          <w:bCs/>
          <w:sz w:val="24"/>
          <w:szCs w:val="24"/>
          <w:rtl/>
        </w:rPr>
      </w:pPr>
      <w:r w:rsidRPr="002326AC">
        <w:rPr>
          <w:rFonts w:asciiTheme="majorBidi" w:hAnsiTheme="majorBidi" w:cstheme="majorBidi"/>
          <w:sz w:val="32"/>
          <w:szCs w:val="32"/>
          <w:rtl/>
        </w:rPr>
        <w:t xml:space="preserve"> </w:t>
      </w:r>
      <w:r w:rsidR="003D32E4">
        <w:rPr>
          <w:rFonts w:asciiTheme="majorBidi" w:hAnsiTheme="majorBidi" w:cstheme="majorBidi" w:hint="cs"/>
          <w:sz w:val="32"/>
          <w:szCs w:val="32"/>
          <w:rtl/>
        </w:rPr>
        <w:t xml:space="preserve">لذلك </w:t>
      </w:r>
      <w:r w:rsidRPr="002326AC">
        <w:rPr>
          <w:rFonts w:asciiTheme="majorBidi" w:hAnsiTheme="majorBidi" w:cstheme="majorBidi"/>
          <w:sz w:val="32"/>
          <w:szCs w:val="32"/>
          <w:rtl/>
        </w:rPr>
        <w:t>ف</w:t>
      </w:r>
      <w:r w:rsidRPr="002326AC">
        <w:rPr>
          <w:rFonts w:asciiTheme="majorBidi" w:hAnsiTheme="majorBidi" w:cstheme="majorBidi" w:hint="cs"/>
          <w:sz w:val="32"/>
          <w:szCs w:val="32"/>
          <w:rtl/>
        </w:rPr>
        <w:t>إنّ لجنة الش</w:t>
      </w:r>
      <w:r w:rsidR="00801DE8">
        <w:rPr>
          <w:rFonts w:asciiTheme="majorBidi" w:hAnsiTheme="majorBidi" w:cstheme="majorBidi" w:hint="cs"/>
          <w:sz w:val="32"/>
          <w:szCs w:val="32"/>
          <w:rtl/>
        </w:rPr>
        <w:t>ّ</w:t>
      </w:r>
      <w:r w:rsidRPr="002326AC">
        <w:rPr>
          <w:rFonts w:asciiTheme="majorBidi" w:hAnsiTheme="majorBidi" w:cstheme="majorBidi" w:hint="cs"/>
          <w:sz w:val="32"/>
          <w:szCs w:val="32"/>
          <w:rtl/>
        </w:rPr>
        <w:t>ؤون المالية والاقتصادية ومتابعة التصرّف تقترح على أنظار الس</w:t>
      </w:r>
      <w:r w:rsidR="003D32E4">
        <w:rPr>
          <w:rFonts w:asciiTheme="majorBidi" w:hAnsiTheme="majorBidi" w:cstheme="majorBidi" w:hint="cs"/>
          <w:sz w:val="32"/>
          <w:szCs w:val="32"/>
          <w:rtl/>
        </w:rPr>
        <w:t>ّ</w:t>
      </w:r>
      <w:r w:rsidRPr="002326AC">
        <w:rPr>
          <w:rFonts w:asciiTheme="majorBidi" w:hAnsiTheme="majorBidi" w:cstheme="majorBidi" w:hint="cs"/>
          <w:sz w:val="32"/>
          <w:szCs w:val="32"/>
          <w:rtl/>
        </w:rPr>
        <w:t xml:space="preserve">ادة أعضاء المجلس البلدي </w:t>
      </w:r>
      <w:r w:rsidR="003D32E4">
        <w:rPr>
          <w:rFonts w:asciiTheme="majorBidi" w:hAnsiTheme="majorBidi" w:cstheme="majorBidi" w:hint="cs"/>
          <w:sz w:val="32"/>
          <w:szCs w:val="32"/>
          <w:rtl/>
        </w:rPr>
        <w:t>الموافقة على إ</w:t>
      </w:r>
      <w:r w:rsidRPr="002326AC">
        <w:rPr>
          <w:rFonts w:asciiTheme="majorBidi" w:hAnsiTheme="majorBidi" w:cstheme="majorBidi"/>
          <w:sz w:val="32"/>
          <w:szCs w:val="32"/>
          <w:rtl/>
        </w:rPr>
        <w:t>جراء تحويل اعتماد</w:t>
      </w:r>
      <w:r w:rsidRPr="002326AC">
        <w:rPr>
          <w:rFonts w:asciiTheme="majorBidi" w:hAnsiTheme="majorBidi" w:cstheme="majorBidi" w:hint="cs"/>
          <w:sz w:val="32"/>
          <w:szCs w:val="32"/>
          <w:rtl/>
        </w:rPr>
        <w:t xml:space="preserve"> داخل العنوان الأول من ميزانية البلدية </w:t>
      </w:r>
      <w:r w:rsidR="003D32E4">
        <w:rPr>
          <w:rFonts w:asciiTheme="majorBidi" w:hAnsiTheme="majorBidi" w:cstheme="majorBidi" w:hint="cs"/>
          <w:sz w:val="32"/>
          <w:szCs w:val="32"/>
          <w:rtl/>
        </w:rPr>
        <w:t xml:space="preserve">لسنة </w:t>
      </w:r>
      <w:r w:rsidR="003D32E4" w:rsidRPr="003D32E4">
        <w:rPr>
          <w:rFonts w:asciiTheme="majorBidi" w:eastAsia="Times New Roman" w:hAnsiTheme="majorBidi" w:cstheme="majorBidi" w:hint="cs"/>
          <w:noProof w:val="0"/>
          <w:sz w:val="28"/>
          <w:szCs w:val="28"/>
          <w:rtl/>
          <w:lang w:eastAsia="fr-FR"/>
        </w:rPr>
        <w:t>2019</w:t>
      </w:r>
      <w:r w:rsidRPr="002326AC">
        <w:rPr>
          <w:rFonts w:asciiTheme="majorBidi" w:hAnsiTheme="majorBidi" w:cstheme="majorBidi"/>
          <w:sz w:val="32"/>
          <w:szCs w:val="32"/>
          <w:rtl/>
        </w:rPr>
        <w:t xml:space="preserve"> </w:t>
      </w:r>
      <w:r w:rsidRPr="002326AC">
        <w:rPr>
          <w:rFonts w:asciiTheme="majorBidi" w:hAnsiTheme="majorBidi" w:cstheme="majorBidi" w:hint="cs"/>
          <w:sz w:val="32"/>
          <w:szCs w:val="32"/>
          <w:rtl/>
        </w:rPr>
        <w:t xml:space="preserve">قصد </w:t>
      </w:r>
      <w:r w:rsidRPr="002326AC">
        <w:rPr>
          <w:rFonts w:asciiTheme="majorBidi" w:hAnsiTheme="majorBidi" w:cstheme="majorBidi"/>
          <w:sz w:val="32"/>
          <w:szCs w:val="32"/>
          <w:rtl/>
        </w:rPr>
        <w:t>رصد المبالغ الضرورية ضمن الفصل المتعل</w:t>
      </w:r>
      <w:r w:rsidRPr="002326AC">
        <w:rPr>
          <w:rFonts w:asciiTheme="majorBidi" w:hAnsiTheme="majorBidi" w:cstheme="majorBidi" w:hint="cs"/>
          <w:sz w:val="32"/>
          <w:szCs w:val="32"/>
          <w:rtl/>
        </w:rPr>
        <w:t>ّ</w:t>
      </w:r>
      <w:r w:rsidRPr="002326AC">
        <w:rPr>
          <w:rFonts w:asciiTheme="majorBidi" w:hAnsiTheme="majorBidi" w:cstheme="majorBidi"/>
          <w:sz w:val="32"/>
          <w:szCs w:val="32"/>
          <w:rtl/>
        </w:rPr>
        <w:t xml:space="preserve">ق بتسديد الديون </w:t>
      </w:r>
      <w:r w:rsidR="003D32E4">
        <w:rPr>
          <w:rFonts w:asciiTheme="majorBidi" w:hAnsiTheme="majorBidi" w:cstheme="majorBidi" w:hint="cs"/>
          <w:sz w:val="32"/>
          <w:szCs w:val="32"/>
          <w:rtl/>
        </w:rPr>
        <w:t>طبقا</w:t>
      </w:r>
      <w:r w:rsidRPr="002326AC">
        <w:rPr>
          <w:rFonts w:asciiTheme="majorBidi" w:hAnsiTheme="majorBidi" w:cstheme="majorBidi" w:hint="cs"/>
          <w:sz w:val="32"/>
          <w:szCs w:val="32"/>
          <w:rtl/>
        </w:rPr>
        <w:t xml:space="preserve"> </w:t>
      </w:r>
      <w:r w:rsidR="003D32E4">
        <w:rPr>
          <w:rFonts w:asciiTheme="majorBidi" w:hAnsiTheme="majorBidi" w:cstheme="majorBidi" w:hint="cs"/>
          <w:sz w:val="32"/>
          <w:szCs w:val="32"/>
          <w:rtl/>
        </w:rPr>
        <w:t>لل</w:t>
      </w:r>
      <w:r w:rsidRPr="002326AC">
        <w:rPr>
          <w:rFonts w:asciiTheme="majorBidi" w:hAnsiTheme="majorBidi" w:cstheme="majorBidi" w:hint="cs"/>
          <w:sz w:val="32"/>
          <w:szCs w:val="32"/>
          <w:rtl/>
        </w:rPr>
        <w:t>بيانات ال</w:t>
      </w:r>
      <w:r w:rsidR="003D32E4">
        <w:rPr>
          <w:rFonts w:asciiTheme="majorBidi" w:hAnsiTheme="majorBidi" w:cstheme="majorBidi" w:hint="cs"/>
          <w:sz w:val="32"/>
          <w:szCs w:val="32"/>
          <w:rtl/>
        </w:rPr>
        <w:t>واردة صلب الج</w:t>
      </w:r>
      <w:r w:rsidRPr="002326AC">
        <w:rPr>
          <w:rFonts w:asciiTheme="majorBidi" w:hAnsiTheme="majorBidi" w:cstheme="majorBidi" w:hint="cs"/>
          <w:sz w:val="32"/>
          <w:szCs w:val="32"/>
          <w:rtl/>
        </w:rPr>
        <w:t>جدول التالي</w:t>
      </w:r>
      <w:r w:rsidRPr="003D32E4">
        <w:rPr>
          <w:rFonts w:ascii="ae_AlMothnna" w:hAnsi="ae_AlMothnna" w:cs="ae_AlMothnna"/>
          <w:b/>
          <w:bCs/>
          <w:sz w:val="24"/>
          <w:szCs w:val="24"/>
          <w:rtl/>
        </w:rPr>
        <w:t>:</w:t>
      </w:r>
    </w:p>
    <w:p w:rsidR="00710018" w:rsidRPr="00710018" w:rsidRDefault="00710018" w:rsidP="00710018">
      <w:pPr>
        <w:pStyle w:val="Paragraphedeliste"/>
        <w:bidi/>
        <w:ind w:left="27" w:firstLine="283"/>
        <w:jc w:val="mediumKashida"/>
        <w:rPr>
          <w:rFonts w:ascii="ae_AlMothnna" w:hAnsi="ae_AlMothnna" w:cs="ae_AlMothnna"/>
          <w:b/>
          <w:bCs/>
          <w:sz w:val="36"/>
          <w:szCs w:val="36"/>
          <w:rtl/>
        </w:rPr>
      </w:pPr>
    </w:p>
    <w:tbl>
      <w:tblPr>
        <w:bidiVisual/>
        <w:tblW w:w="10759" w:type="dxa"/>
        <w:jc w:val="center"/>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0"/>
        <w:gridCol w:w="726"/>
        <w:gridCol w:w="567"/>
        <w:gridCol w:w="1984"/>
        <w:gridCol w:w="1418"/>
        <w:gridCol w:w="850"/>
        <w:gridCol w:w="709"/>
        <w:gridCol w:w="567"/>
        <w:gridCol w:w="1985"/>
        <w:gridCol w:w="1113"/>
      </w:tblGrid>
      <w:tr w:rsidR="00801DE8" w:rsidRPr="00A669D9" w:rsidTr="00193DB2">
        <w:trPr>
          <w:jc w:val="center"/>
        </w:trPr>
        <w:tc>
          <w:tcPr>
            <w:tcW w:w="5535" w:type="dxa"/>
            <w:gridSpan w:val="5"/>
            <w:tcBorders>
              <w:top w:val="single" w:sz="2" w:space="0" w:color="auto"/>
              <w:left w:val="single" w:sz="2" w:space="0" w:color="auto"/>
              <w:bottom w:val="single" w:sz="2" w:space="0" w:color="auto"/>
              <w:right w:val="single" w:sz="12" w:space="0" w:color="auto"/>
            </w:tcBorders>
            <w:shd w:val="pct15" w:color="auto" w:fill="auto"/>
          </w:tcPr>
          <w:p w:rsidR="00801DE8" w:rsidRPr="00193DB2" w:rsidRDefault="00801DE8" w:rsidP="00F23D89">
            <w:pPr>
              <w:bidi/>
              <w:jc w:val="center"/>
              <w:rPr>
                <w:rFonts w:ascii="Tahoma" w:hAnsi="Tahoma" w:cs="AL-Hosam"/>
                <w:b/>
                <w:bCs/>
                <w:sz w:val="26"/>
                <w:szCs w:val="26"/>
              </w:rPr>
            </w:pPr>
            <w:r w:rsidRPr="00193DB2">
              <w:rPr>
                <w:rFonts w:ascii="Tahoma" w:hAnsi="Tahoma" w:cs="AL-Hosam"/>
                <w:b/>
                <w:bCs/>
                <w:sz w:val="26"/>
                <w:szCs w:val="26"/>
                <w:rtl/>
              </w:rPr>
              <w:t>تنقيص الاعتمادات</w:t>
            </w:r>
          </w:p>
        </w:tc>
        <w:tc>
          <w:tcPr>
            <w:tcW w:w="5224" w:type="dxa"/>
            <w:gridSpan w:val="5"/>
            <w:tcBorders>
              <w:left w:val="single" w:sz="12" w:space="0" w:color="auto"/>
            </w:tcBorders>
            <w:shd w:val="pct15" w:color="auto" w:fill="auto"/>
          </w:tcPr>
          <w:p w:rsidR="00801DE8" w:rsidRPr="00193DB2" w:rsidRDefault="00801DE8" w:rsidP="00F23D89">
            <w:pPr>
              <w:bidi/>
              <w:jc w:val="center"/>
              <w:rPr>
                <w:rFonts w:ascii="Tahoma" w:hAnsi="Tahoma" w:cs="AL-Hosam"/>
                <w:b/>
                <w:bCs/>
                <w:sz w:val="26"/>
                <w:szCs w:val="26"/>
              </w:rPr>
            </w:pPr>
            <w:r w:rsidRPr="00193DB2">
              <w:rPr>
                <w:rFonts w:ascii="Tahoma" w:hAnsi="Tahoma" w:cs="AL-Hosam"/>
                <w:b/>
                <w:bCs/>
                <w:sz w:val="26"/>
                <w:szCs w:val="26"/>
                <w:rtl/>
              </w:rPr>
              <w:t>ترفيع الاعتمادات</w:t>
            </w:r>
          </w:p>
        </w:tc>
      </w:tr>
      <w:tr w:rsidR="00801DE8" w:rsidRPr="00A669D9" w:rsidTr="00193DB2">
        <w:trPr>
          <w:jc w:val="center"/>
        </w:trPr>
        <w:tc>
          <w:tcPr>
            <w:tcW w:w="840" w:type="dxa"/>
            <w:tcBorders>
              <w:top w:val="single" w:sz="2" w:space="0" w:color="auto"/>
              <w:bottom w:val="single" w:sz="4" w:space="0" w:color="auto"/>
            </w:tcBorders>
          </w:tcPr>
          <w:p w:rsidR="00801DE8" w:rsidRPr="00193DB2" w:rsidRDefault="00801DE8" w:rsidP="00F23D89">
            <w:pPr>
              <w:bidi/>
              <w:jc w:val="center"/>
              <w:rPr>
                <w:rFonts w:cs="AL-Sarem Bold"/>
                <w:b/>
                <w:bCs/>
              </w:rPr>
            </w:pPr>
            <w:r w:rsidRPr="00193DB2">
              <w:rPr>
                <w:rFonts w:cs="AL-Sarem Bold" w:hint="cs"/>
                <w:b/>
                <w:bCs/>
                <w:rtl/>
              </w:rPr>
              <w:t>فصل</w:t>
            </w:r>
          </w:p>
        </w:tc>
        <w:tc>
          <w:tcPr>
            <w:tcW w:w="726" w:type="dxa"/>
            <w:tcBorders>
              <w:top w:val="single" w:sz="2" w:space="0" w:color="auto"/>
              <w:bottom w:val="single" w:sz="4" w:space="0" w:color="auto"/>
            </w:tcBorders>
          </w:tcPr>
          <w:p w:rsidR="00801DE8" w:rsidRPr="00193DB2" w:rsidRDefault="00801DE8" w:rsidP="00F23D89">
            <w:pPr>
              <w:bidi/>
              <w:jc w:val="center"/>
              <w:rPr>
                <w:rFonts w:cs="AL-Sarem Bold"/>
                <w:b/>
                <w:bCs/>
                <w:rtl/>
              </w:rPr>
            </w:pPr>
            <w:r w:rsidRPr="00193DB2">
              <w:rPr>
                <w:rFonts w:cs="AL-Sarem Bold" w:hint="cs"/>
                <w:b/>
                <w:bCs/>
                <w:rtl/>
              </w:rPr>
              <w:t>ف</w:t>
            </w:r>
          </w:p>
        </w:tc>
        <w:tc>
          <w:tcPr>
            <w:tcW w:w="567" w:type="dxa"/>
            <w:tcBorders>
              <w:top w:val="single" w:sz="2" w:space="0" w:color="auto"/>
              <w:bottom w:val="single" w:sz="4" w:space="0" w:color="auto"/>
            </w:tcBorders>
          </w:tcPr>
          <w:p w:rsidR="00801DE8" w:rsidRPr="00193DB2" w:rsidRDefault="00801DE8" w:rsidP="00F23D89">
            <w:pPr>
              <w:bidi/>
              <w:jc w:val="center"/>
              <w:rPr>
                <w:rFonts w:cs="AL-Sarem Bold"/>
                <w:b/>
                <w:bCs/>
              </w:rPr>
            </w:pPr>
            <w:r w:rsidRPr="00193DB2">
              <w:rPr>
                <w:rFonts w:cs="AL-Sarem Bold" w:hint="cs"/>
                <w:b/>
                <w:bCs/>
                <w:rtl/>
              </w:rPr>
              <w:t>ف ف</w:t>
            </w:r>
          </w:p>
        </w:tc>
        <w:tc>
          <w:tcPr>
            <w:tcW w:w="1984" w:type="dxa"/>
            <w:tcBorders>
              <w:top w:val="single" w:sz="2" w:space="0" w:color="auto"/>
              <w:bottom w:val="single" w:sz="4" w:space="0" w:color="auto"/>
              <w:right w:val="single" w:sz="2" w:space="0" w:color="auto"/>
            </w:tcBorders>
          </w:tcPr>
          <w:p w:rsidR="00801DE8" w:rsidRPr="00193DB2" w:rsidRDefault="00801DE8" w:rsidP="00F23D89">
            <w:pPr>
              <w:bidi/>
              <w:jc w:val="center"/>
              <w:rPr>
                <w:rFonts w:cs="AL-Sarem Bold"/>
                <w:b/>
                <w:bCs/>
              </w:rPr>
            </w:pPr>
            <w:r w:rsidRPr="00193DB2">
              <w:rPr>
                <w:rFonts w:cs="AL-Sarem Bold" w:hint="cs"/>
                <w:b/>
                <w:bCs/>
                <w:rtl/>
              </w:rPr>
              <w:t>ال</w:t>
            </w:r>
            <w:r w:rsidR="00193DB2" w:rsidRPr="00193DB2">
              <w:rPr>
                <w:rFonts w:cs="AL-Sarem Bold" w:hint="cs"/>
                <w:b/>
                <w:bCs/>
                <w:rtl/>
              </w:rPr>
              <w:t>ـ</w:t>
            </w:r>
            <w:r w:rsidRPr="00193DB2">
              <w:rPr>
                <w:rFonts w:cs="AL-Sarem Bold" w:hint="cs"/>
                <w:b/>
                <w:bCs/>
                <w:rtl/>
              </w:rPr>
              <w:t>موضوع</w:t>
            </w:r>
          </w:p>
        </w:tc>
        <w:tc>
          <w:tcPr>
            <w:tcW w:w="1418" w:type="dxa"/>
            <w:tcBorders>
              <w:top w:val="single" w:sz="2" w:space="0" w:color="auto"/>
              <w:left w:val="single" w:sz="2" w:space="0" w:color="auto"/>
              <w:bottom w:val="single" w:sz="2" w:space="0" w:color="auto"/>
              <w:right w:val="single" w:sz="12" w:space="0" w:color="auto"/>
            </w:tcBorders>
          </w:tcPr>
          <w:p w:rsidR="00801DE8" w:rsidRPr="00193DB2" w:rsidRDefault="00801DE8" w:rsidP="00F23D89">
            <w:pPr>
              <w:bidi/>
              <w:jc w:val="center"/>
              <w:rPr>
                <w:rFonts w:cs="AL-Sarem Bold"/>
                <w:b/>
                <w:bCs/>
              </w:rPr>
            </w:pPr>
            <w:r w:rsidRPr="00193DB2">
              <w:rPr>
                <w:rFonts w:cs="AL-Sarem Bold" w:hint="cs"/>
                <w:b/>
                <w:bCs/>
                <w:rtl/>
              </w:rPr>
              <w:t>ال</w:t>
            </w:r>
            <w:r w:rsidR="00193DB2" w:rsidRPr="00193DB2">
              <w:rPr>
                <w:rFonts w:cs="AL-Sarem Bold" w:hint="cs"/>
                <w:b/>
                <w:bCs/>
                <w:rtl/>
              </w:rPr>
              <w:t>ـ</w:t>
            </w:r>
            <w:r w:rsidRPr="00193DB2">
              <w:rPr>
                <w:rFonts w:cs="AL-Sarem Bold" w:hint="cs"/>
                <w:b/>
                <w:bCs/>
                <w:rtl/>
              </w:rPr>
              <w:t>مبلغ</w:t>
            </w:r>
          </w:p>
        </w:tc>
        <w:tc>
          <w:tcPr>
            <w:tcW w:w="850" w:type="dxa"/>
            <w:tcBorders>
              <w:left w:val="single" w:sz="12" w:space="0" w:color="auto"/>
              <w:bottom w:val="single" w:sz="4" w:space="0" w:color="auto"/>
            </w:tcBorders>
          </w:tcPr>
          <w:p w:rsidR="00801DE8" w:rsidRPr="00193DB2" w:rsidRDefault="00801DE8" w:rsidP="00F23D89">
            <w:pPr>
              <w:bidi/>
              <w:jc w:val="center"/>
              <w:rPr>
                <w:rFonts w:cs="AL-Sarem Bold"/>
                <w:b/>
                <w:bCs/>
              </w:rPr>
            </w:pPr>
            <w:r w:rsidRPr="00193DB2">
              <w:rPr>
                <w:rFonts w:cs="AL-Sarem Bold" w:hint="cs"/>
                <w:b/>
                <w:bCs/>
                <w:rtl/>
              </w:rPr>
              <w:t>فصل</w:t>
            </w:r>
          </w:p>
        </w:tc>
        <w:tc>
          <w:tcPr>
            <w:tcW w:w="709" w:type="dxa"/>
            <w:tcBorders>
              <w:bottom w:val="single" w:sz="4" w:space="0" w:color="auto"/>
            </w:tcBorders>
          </w:tcPr>
          <w:p w:rsidR="00801DE8" w:rsidRPr="00193DB2" w:rsidRDefault="00801DE8" w:rsidP="00F23D89">
            <w:pPr>
              <w:bidi/>
              <w:jc w:val="center"/>
              <w:rPr>
                <w:rFonts w:cs="AL-Sarem Bold"/>
                <w:b/>
                <w:bCs/>
                <w:rtl/>
              </w:rPr>
            </w:pPr>
            <w:r w:rsidRPr="00193DB2">
              <w:rPr>
                <w:rFonts w:cs="AL-Sarem Bold" w:hint="cs"/>
                <w:b/>
                <w:bCs/>
                <w:rtl/>
              </w:rPr>
              <w:t>ف</w:t>
            </w:r>
          </w:p>
        </w:tc>
        <w:tc>
          <w:tcPr>
            <w:tcW w:w="567" w:type="dxa"/>
            <w:tcBorders>
              <w:bottom w:val="single" w:sz="4" w:space="0" w:color="auto"/>
            </w:tcBorders>
          </w:tcPr>
          <w:p w:rsidR="00801DE8" w:rsidRPr="00193DB2" w:rsidRDefault="00801DE8" w:rsidP="00F23D89">
            <w:pPr>
              <w:bidi/>
              <w:jc w:val="center"/>
              <w:rPr>
                <w:rFonts w:cs="AL-Sarem Bold"/>
                <w:b/>
                <w:bCs/>
              </w:rPr>
            </w:pPr>
            <w:r w:rsidRPr="00193DB2">
              <w:rPr>
                <w:rFonts w:cs="AL-Sarem Bold" w:hint="cs"/>
                <w:b/>
                <w:bCs/>
                <w:rtl/>
              </w:rPr>
              <w:t>ف ف</w:t>
            </w:r>
          </w:p>
        </w:tc>
        <w:tc>
          <w:tcPr>
            <w:tcW w:w="1985" w:type="dxa"/>
            <w:tcBorders>
              <w:bottom w:val="single" w:sz="4" w:space="0" w:color="auto"/>
            </w:tcBorders>
          </w:tcPr>
          <w:p w:rsidR="00801DE8" w:rsidRPr="00193DB2" w:rsidRDefault="00801DE8" w:rsidP="00F23D89">
            <w:pPr>
              <w:bidi/>
              <w:jc w:val="center"/>
              <w:rPr>
                <w:rFonts w:cs="AL-Sarem Bold"/>
                <w:b/>
                <w:bCs/>
              </w:rPr>
            </w:pPr>
            <w:r w:rsidRPr="00193DB2">
              <w:rPr>
                <w:rFonts w:cs="AL-Sarem Bold" w:hint="cs"/>
                <w:b/>
                <w:bCs/>
                <w:rtl/>
              </w:rPr>
              <w:t>ال</w:t>
            </w:r>
            <w:r w:rsidR="00193DB2" w:rsidRPr="00193DB2">
              <w:rPr>
                <w:rFonts w:cs="AL-Sarem Bold" w:hint="cs"/>
                <w:b/>
                <w:bCs/>
                <w:rtl/>
              </w:rPr>
              <w:t>ـ</w:t>
            </w:r>
            <w:r w:rsidRPr="00193DB2">
              <w:rPr>
                <w:rFonts w:cs="AL-Sarem Bold" w:hint="cs"/>
                <w:b/>
                <w:bCs/>
                <w:rtl/>
              </w:rPr>
              <w:t>موضوع</w:t>
            </w:r>
          </w:p>
        </w:tc>
        <w:tc>
          <w:tcPr>
            <w:tcW w:w="1113" w:type="dxa"/>
            <w:tcBorders>
              <w:bottom w:val="single" w:sz="4" w:space="0" w:color="auto"/>
            </w:tcBorders>
          </w:tcPr>
          <w:p w:rsidR="00801DE8" w:rsidRPr="00193DB2" w:rsidRDefault="00801DE8" w:rsidP="00F23D89">
            <w:pPr>
              <w:bidi/>
              <w:jc w:val="center"/>
              <w:rPr>
                <w:rFonts w:cs="AL-Sarem Bold"/>
                <w:b/>
                <w:bCs/>
              </w:rPr>
            </w:pPr>
            <w:r w:rsidRPr="00193DB2">
              <w:rPr>
                <w:rFonts w:cs="AL-Sarem Bold" w:hint="cs"/>
                <w:b/>
                <w:bCs/>
                <w:rtl/>
              </w:rPr>
              <w:t>ال</w:t>
            </w:r>
            <w:r w:rsidR="00193DB2" w:rsidRPr="00193DB2">
              <w:rPr>
                <w:rFonts w:cs="AL-Sarem Bold" w:hint="cs"/>
                <w:b/>
                <w:bCs/>
                <w:rtl/>
              </w:rPr>
              <w:t>ـ</w:t>
            </w:r>
            <w:r w:rsidRPr="00193DB2">
              <w:rPr>
                <w:rFonts w:cs="AL-Sarem Bold" w:hint="cs"/>
                <w:b/>
                <w:bCs/>
                <w:rtl/>
              </w:rPr>
              <w:t>مبلغ</w:t>
            </w:r>
          </w:p>
        </w:tc>
      </w:tr>
      <w:tr w:rsidR="00801DE8" w:rsidRPr="00A669D9" w:rsidTr="00193DB2">
        <w:trPr>
          <w:trHeight w:val="685"/>
          <w:jc w:val="center"/>
        </w:trPr>
        <w:tc>
          <w:tcPr>
            <w:tcW w:w="840" w:type="dxa"/>
            <w:tcBorders>
              <w:top w:val="single" w:sz="4" w:space="0" w:color="auto"/>
            </w:tcBorders>
            <w:shd w:val="clear" w:color="auto" w:fill="auto"/>
            <w:vAlign w:val="center"/>
          </w:tcPr>
          <w:p w:rsidR="00801DE8" w:rsidRPr="00801DE8" w:rsidRDefault="00801DE8" w:rsidP="00F23D89">
            <w:pPr>
              <w:bidi/>
              <w:ind w:right="-120"/>
              <w:jc w:val="center"/>
              <w:rPr>
                <w:rFonts w:asciiTheme="majorBidi" w:hAnsiTheme="majorBidi" w:cstheme="majorBidi"/>
                <w:rtl/>
              </w:rPr>
            </w:pPr>
            <w:r w:rsidRPr="00801DE8">
              <w:rPr>
                <w:rFonts w:asciiTheme="majorBidi" w:hAnsiTheme="majorBidi" w:cstheme="majorBidi" w:hint="cs"/>
                <w:rtl/>
              </w:rPr>
              <w:t>03302</w:t>
            </w:r>
          </w:p>
        </w:tc>
        <w:tc>
          <w:tcPr>
            <w:tcW w:w="726" w:type="dxa"/>
            <w:tcBorders>
              <w:top w:val="single" w:sz="4" w:space="0" w:color="auto"/>
            </w:tcBorders>
            <w:shd w:val="clear" w:color="auto" w:fill="auto"/>
            <w:vAlign w:val="center"/>
          </w:tcPr>
          <w:p w:rsidR="00801DE8" w:rsidRPr="00801DE8" w:rsidRDefault="00801DE8" w:rsidP="00F23D89">
            <w:pPr>
              <w:bidi/>
              <w:jc w:val="center"/>
              <w:rPr>
                <w:rFonts w:asciiTheme="majorBidi" w:hAnsiTheme="majorBidi" w:cstheme="majorBidi"/>
                <w:rtl/>
              </w:rPr>
            </w:pPr>
            <w:r w:rsidRPr="00801DE8">
              <w:rPr>
                <w:rFonts w:asciiTheme="majorBidi" w:hAnsiTheme="majorBidi" w:cstheme="majorBidi" w:hint="cs"/>
                <w:rtl/>
              </w:rPr>
              <w:t>0023</w:t>
            </w:r>
          </w:p>
        </w:tc>
        <w:tc>
          <w:tcPr>
            <w:tcW w:w="567" w:type="dxa"/>
            <w:tcBorders>
              <w:top w:val="single" w:sz="4" w:space="0" w:color="auto"/>
            </w:tcBorders>
            <w:shd w:val="clear" w:color="auto" w:fill="auto"/>
            <w:vAlign w:val="center"/>
          </w:tcPr>
          <w:p w:rsidR="00801DE8" w:rsidRPr="00801DE8" w:rsidRDefault="00801DE8" w:rsidP="00F23D89">
            <w:pPr>
              <w:bidi/>
              <w:jc w:val="center"/>
              <w:rPr>
                <w:rFonts w:asciiTheme="majorBidi" w:hAnsiTheme="majorBidi" w:cstheme="majorBidi"/>
                <w:rtl/>
              </w:rPr>
            </w:pPr>
            <w:r w:rsidRPr="00801DE8">
              <w:rPr>
                <w:rFonts w:asciiTheme="majorBidi" w:hAnsiTheme="majorBidi" w:cstheme="majorBidi" w:hint="cs"/>
                <w:rtl/>
              </w:rPr>
              <w:t>001</w:t>
            </w:r>
          </w:p>
        </w:tc>
        <w:tc>
          <w:tcPr>
            <w:tcW w:w="1984" w:type="dxa"/>
            <w:tcBorders>
              <w:top w:val="single" w:sz="4" w:space="0" w:color="auto"/>
              <w:right w:val="single" w:sz="2" w:space="0" w:color="auto"/>
            </w:tcBorders>
            <w:shd w:val="clear" w:color="auto" w:fill="auto"/>
            <w:vAlign w:val="center"/>
          </w:tcPr>
          <w:p w:rsidR="00801DE8" w:rsidRPr="00801DE8" w:rsidRDefault="00801DE8" w:rsidP="00801DE8">
            <w:pPr>
              <w:bidi/>
              <w:jc w:val="center"/>
              <w:rPr>
                <w:rFonts w:asciiTheme="majorBidi" w:hAnsiTheme="majorBidi" w:cstheme="majorBidi"/>
                <w:rtl/>
              </w:rPr>
            </w:pPr>
            <w:r w:rsidRPr="00801DE8">
              <w:rPr>
                <w:rFonts w:asciiTheme="majorBidi" w:hAnsiTheme="majorBidi" w:cstheme="majorBidi" w:hint="cs"/>
                <w:rtl/>
              </w:rPr>
              <w:t>نفقات صيانة</w:t>
            </w:r>
          </w:p>
        </w:tc>
        <w:tc>
          <w:tcPr>
            <w:tcW w:w="1418" w:type="dxa"/>
            <w:tcBorders>
              <w:top w:val="single" w:sz="2" w:space="0" w:color="auto"/>
              <w:left w:val="single" w:sz="2" w:space="0" w:color="auto"/>
              <w:bottom w:val="single" w:sz="2" w:space="0" w:color="auto"/>
              <w:right w:val="single" w:sz="12" w:space="0" w:color="auto"/>
            </w:tcBorders>
            <w:shd w:val="clear" w:color="auto" w:fill="auto"/>
            <w:vAlign w:val="center"/>
          </w:tcPr>
          <w:p w:rsidR="00801DE8" w:rsidRPr="00801DE8" w:rsidRDefault="00801DE8" w:rsidP="00F23D89">
            <w:pPr>
              <w:bidi/>
              <w:jc w:val="center"/>
              <w:rPr>
                <w:rFonts w:asciiTheme="majorBidi" w:hAnsiTheme="majorBidi" w:cstheme="majorBidi"/>
                <w:rtl/>
              </w:rPr>
            </w:pPr>
            <w:r w:rsidRPr="00801DE8">
              <w:rPr>
                <w:rFonts w:asciiTheme="majorBidi" w:hAnsiTheme="majorBidi" w:cstheme="majorBidi" w:hint="cs"/>
                <w:rtl/>
              </w:rPr>
              <w:t>1.070,405</w:t>
            </w:r>
          </w:p>
        </w:tc>
        <w:tc>
          <w:tcPr>
            <w:tcW w:w="850" w:type="dxa"/>
            <w:vMerge w:val="restart"/>
            <w:tcBorders>
              <w:top w:val="single" w:sz="4" w:space="0" w:color="auto"/>
              <w:left w:val="single" w:sz="12" w:space="0" w:color="auto"/>
            </w:tcBorders>
            <w:shd w:val="clear" w:color="auto" w:fill="auto"/>
            <w:vAlign w:val="center"/>
          </w:tcPr>
          <w:p w:rsidR="00801DE8" w:rsidRPr="00801DE8" w:rsidRDefault="00801DE8" w:rsidP="00F23D89">
            <w:pPr>
              <w:bidi/>
              <w:jc w:val="center"/>
              <w:rPr>
                <w:rFonts w:asciiTheme="majorBidi" w:hAnsiTheme="majorBidi" w:cstheme="majorBidi"/>
              </w:rPr>
            </w:pPr>
            <w:r w:rsidRPr="00801DE8">
              <w:rPr>
                <w:rFonts w:asciiTheme="majorBidi" w:hAnsiTheme="majorBidi" w:cstheme="majorBidi" w:hint="cs"/>
                <w:rtl/>
              </w:rPr>
              <w:t>02201</w:t>
            </w:r>
          </w:p>
        </w:tc>
        <w:tc>
          <w:tcPr>
            <w:tcW w:w="709" w:type="dxa"/>
            <w:vMerge w:val="restart"/>
            <w:tcBorders>
              <w:top w:val="single" w:sz="4" w:space="0" w:color="auto"/>
            </w:tcBorders>
            <w:shd w:val="clear" w:color="auto" w:fill="auto"/>
            <w:vAlign w:val="center"/>
          </w:tcPr>
          <w:p w:rsidR="00801DE8" w:rsidRPr="00801DE8" w:rsidRDefault="00801DE8" w:rsidP="00F23D89">
            <w:pPr>
              <w:bidi/>
              <w:jc w:val="center"/>
              <w:rPr>
                <w:rFonts w:asciiTheme="majorBidi" w:hAnsiTheme="majorBidi" w:cstheme="majorBidi"/>
              </w:rPr>
            </w:pPr>
            <w:r w:rsidRPr="00801DE8">
              <w:rPr>
                <w:rFonts w:asciiTheme="majorBidi" w:hAnsiTheme="majorBidi" w:cstheme="majorBidi" w:hint="cs"/>
                <w:rtl/>
              </w:rPr>
              <w:t>0080</w:t>
            </w:r>
          </w:p>
        </w:tc>
        <w:tc>
          <w:tcPr>
            <w:tcW w:w="567" w:type="dxa"/>
            <w:vMerge w:val="restart"/>
            <w:tcBorders>
              <w:top w:val="single" w:sz="4" w:space="0" w:color="auto"/>
            </w:tcBorders>
            <w:shd w:val="clear" w:color="auto" w:fill="auto"/>
            <w:vAlign w:val="center"/>
          </w:tcPr>
          <w:p w:rsidR="00801DE8" w:rsidRPr="00801DE8" w:rsidRDefault="00801DE8" w:rsidP="00F23D89">
            <w:pPr>
              <w:bidi/>
              <w:jc w:val="center"/>
              <w:rPr>
                <w:rFonts w:asciiTheme="majorBidi" w:hAnsiTheme="majorBidi" w:cstheme="majorBidi"/>
              </w:rPr>
            </w:pPr>
            <w:r w:rsidRPr="00801DE8">
              <w:rPr>
                <w:rFonts w:asciiTheme="majorBidi" w:hAnsiTheme="majorBidi" w:cstheme="majorBidi" w:hint="cs"/>
                <w:rtl/>
              </w:rPr>
              <w:t>002</w:t>
            </w:r>
          </w:p>
        </w:tc>
        <w:tc>
          <w:tcPr>
            <w:tcW w:w="1985" w:type="dxa"/>
            <w:vMerge w:val="restart"/>
            <w:tcBorders>
              <w:top w:val="single" w:sz="4" w:space="0" w:color="auto"/>
            </w:tcBorders>
            <w:shd w:val="clear" w:color="auto" w:fill="auto"/>
            <w:vAlign w:val="center"/>
          </w:tcPr>
          <w:p w:rsidR="00801DE8" w:rsidRPr="00A669D9" w:rsidRDefault="00801DE8" w:rsidP="00801DE8">
            <w:pPr>
              <w:bidi/>
              <w:rPr>
                <w:rFonts w:cs="Traditional Arabic"/>
              </w:rPr>
            </w:pPr>
            <w:r w:rsidRPr="00801DE8">
              <w:rPr>
                <w:rFonts w:asciiTheme="majorBidi" w:hAnsiTheme="majorBidi" w:cstheme="majorBidi" w:hint="cs"/>
                <w:rtl/>
              </w:rPr>
              <w:t>متخلدات تجاه الش</w:t>
            </w:r>
            <w:r>
              <w:rPr>
                <w:rFonts w:asciiTheme="majorBidi" w:hAnsiTheme="majorBidi" w:cstheme="majorBidi" w:hint="cs"/>
                <w:rtl/>
              </w:rPr>
              <w:t>ّ</w:t>
            </w:r>
            <w:r w:rsidRPr="00801DE8">
              <w:rPr>
                <w:rFonts w:asciiTheme="majorBidi" w:hAnsiTheme="majorBidi" w:cstheme="majorBidi" w:hint="cs"/>
                <w:rtl/>
              </w:rPr>
              <w:t>ركة الوطنية لتوزيع البترول</w:t>
            </w:r>
          </w:p>
        </w:tc>
        <w:tc>
          <w:tcPr>
            <w:tcW w:w="1113" w:type="dxa"/>
            <w:vMerge w:val="restart"/>
            <w:tcBorders>
              <w:top w:val="single" w:sz="4" w:space="0" w:color="auto"/>
            </w:tcBorders>
            <w:shd w:val="clear" w:color="auto" w:fill="auto"/>
            <w:vAlign w:val="center"/>
          </w:tcPr>
          <w:p w:rsidR="00801DE8" w:rsidRPr="00DB4D42" w:rsidRDefault="00801DE8" w:rsidP="00F23D89">
            <w:pPr>
              <w:bidi/>
              <w:jc w:val="center"/>
              <w:rPr>
                <w:rFonts w:cs="Traditional Arabic"/>
                <w:b/>
                <w:bCs/>
              </w:rPr>
            </w:pPr>
            <w:r w:rsidRPr="00801DE8">
              <w:rPr>
                <w:rFonts w:asciiTheme="majorBidi" w:hAnsiTheme="majorBidi" w:cstheme="majorBidi" w:hint="cs"/>
                <w:rtl/>
              </w:rPr>
              <w:t>1.486,500</w:t>
            </w:r>
          </w:p>
        </w:tc>
      </w:tr>
      <w:tr w:rsidR="00801DE8" w:rsidRPr="00A669D9" w:rsidTr="00193DB2">
        <w:trPr>
          <w:trHeight w:val="894"/>
          <w:jc w:val="center"/>
        </w:trPr>
        <w:tc>
          <w:tcPr>
            <w:tcW w:w="840" w:type="dxa"/>
            <w:tcBorders>
              <w:bottom w:val="single" w:sz="4" w:space="0" w:color="auto"/>
            </w:tcBorders>
            <w:shd w:val="clear" w:color="auto" w:fill="auto"/>
            <w:vAlign w:val="center"/>
          </w:tcPr>
          <w:p w:rsidR="00801DE8" w:rsidRPr="00801DE8" w:rsidRDefault="00801DE8" w:rsidP="00F23D89">
            <w:pPr>
              <w:bidi/>
              <w:ind w:right="-120"/>
              <w:jc w:val="center"/>
              <w:rPr>
                <w:rFonts w:asciiTheme="majorBidi" w:hAnsiTheme="majorBidi" w:cstheme="majorBidi"/>
                <w:rtl/>
              </w:rPr>
            </w:pPr>
            <w:r w:rsidRPr="00801DE8">
              <w:rPr>
                <w:rFonts w:asciiTheme="majorBidi" w:hAnsiTheme="majorBidi" w:cstheme="majorBidi" w:hint="cs"/>
                <w:rtl/>
              </w:rPr>
              <w:t>04401</w:t>
            </w:r>
          </w:p>
        </w:tc>
        <w:tc>
          <w:tcPr>
            <w:tcW w:w="726" w:type="dxa"/>
            <w:tcBorders>
              <w:bottom w:val="single" w:sz="4" w:space="0" w:color="auto"/>
            </w:tcBorders>
            <w:shd w:val="clear" w:color="auto" w:fill="auto"/>
            <w:vAlign w:val="center"/>
          </w:tcPr>
          <w:p w:rsidR="00801DE8" w:rsidRPr="00801DE8" w:rsidRDefault="00801DE8" w:rsidP="00F23D89">
            <w:pPr>
              <w:bidi/>
              <w:jc w:val="center"/>
              <w:rPr>
                <w:rFonts w:asciiTheme="majorBidi" w:hAnsiTheme="majorBidi" w:cstheme="majorBidi"/>
                <w:rtl/>
              </w:rPr>
            </w:pPr>
            <w:r w:rsidRPr="00801DE8">
              <w:rPr>
                <w:rFonts w:asciiTheme="majorBidi" w:hAnsiTheme="majorBidi" w:cstheme="majorBidi" w:hint="cs"/>
                <w:rtl/>
              </w:rPr>
              <w:t>0001</w:t>
            </w:r>
          </w:p>
        </w:tc>
        <w:tc>
          <w:tcPr>
            <w:tcW w:w="567" w:type="dxa"/>
            <w:tcBorders>
              <w:bottom w:val="single" w:sz="4" w:space="0" w:color="auto"/>
            </w:tcBorders>
            <w:shd w:val="clear" w:color="auto" w:fill="auto"/>
            <w:vAlign w:val="center"/>
          </w:tcPr>
          <w:p w:rsidR="00801DE8" w:rsidRPr="00801DE8" w:rsidRDefault="00801DE8" w:rsidP="00F23D89">
            <w:pPr>
              <w:bidi/>
              <w:jc w:val="center"/>
              <w:rPr>
                <w:rFonts w:asciiTheme="majorBidi" w:hAnsiTheme="majorBidi" w:cstheme="majorBidi"/>
                <w:rtl/>
              </w:rPr>
            </w:pPr>
            <w:r w:rsidRPr="00801DE8">
              <w:rPr>
                <w:rFonts w:asciiTheme="majorBidi" w:hAnsiTheme="majorBidi" w:cstheme="majorBidi" w:hint="cs"/>
                <w:rtl/>
              </w:rPr>
              <w:t>000</w:t>
            </w:r>
          </w:p>
        </w:tc>
        <w:tc>
          <w:tcPr>
            <w:tcW w:w="1984" w:type="dxa"/>
            <w:tcBorders>
              <w:bottom w:val="single" w:sz="4" w:space="0" w:color="auto"/>
              <w:right w:val="single" w:sz="2" w:space="0" w:color="auto"/>
            </w:tcBorders>
            <w:shd w:val="clear" w:color="auto" w:fill="auto"/>
            <w:vAlign w:val="center"/>
          </w:tcPr>
          <w:p w:rsidR="00801DE8" w:rsidRPr="00801DE8" w:rsidRDefault="00801DE8" w:rsidP="00801DE8">
            <w:pPr>
              <w:bidi/>
              <w:jc w:val="center"/>
              <w:rPr>
                <w:rFonts w:asciiTheme="majorBidi" w:hAnsiTheme="majorBidi" w:cstheme="majorBidi"/>
                <w:rtl/>
              </w:rPr>
            </w:pPr>
            <w:r w:rsidRPr="00801DE8">
              <w:rPr>
                <w:rFonts w:asciiTheme="majorBidi" w:hAnsiTheme="majorBidi" w:cstheme="majorBidi" w:hint="cs"/>
                <w:rtl/>
              </w:rPr>
              <w:t>نفقات التصر</w:t>
            </w:r>
            <w:r>
              <w:rPr>
                <w:rFonts w:asciiTheme="majorBidi" w:hAnsiTheme="majorBidi" w:cstheme="majorBidi" w:hint="cs"/>
                <w:rtl/>
              </w:rPr>
              <w:t>ّ</w:t>
            </w:r>
            <w:r w:rsidRPr="00801DE8">
              <w:rPr>
                <w:rFonts w:asciiTheme="majorBidi" w:hAnsiTheme="majorBidi" w:cstheme="majorBidi" w:hint="cs"/>
                <w:rtl/>
              </w:rPr>
              <w:t>ف غير الموزعة</w:t>
            </w:r>
          </w:p>
        </w:tc>
        <w:tc>
          <w:tcPr>
            <w:tcW w:w="1418" w:type="dxa"/>
            <w:tcBorders>
              <w:top w:val="single" w:sz="2" w:space="0" w:color="auto"/>
              <w:left w:val="single" w:sz="2" w:space="0" w:color="auto"/>
              <w:bottom w:val="single" w:sz="2" w:space="0" w:color="auto"/>
              <w:right w:val="single" w:sz="12" w:space="0" w:color="auto"/>
            </w:tcBorders>
            <w:shd w:val="clear" w:color="auto" w:fill="auto"/>
            <w:vAlign w:val="center"/>
          </w:tcPr>
          <w:p w:rsidR="00801DE8" w:rsidRPr="00801DE8" w:rsidRDefault="00801DE8" w:rsidP="00F23D89">
            <w:pPr>
              <w:bidi/>
              <w:jc w:val="center"/>
              <w:rPr>
                <w:rFonts w:asciiTheme="majorBidi" w:hAnsiTheme="majorBidi" w:cstheme="majorBidi"/>
                <w:rtl/>
              </w:rPr>
            </w:pPr>
            <w:r w:rsidRPr="00801DE8">
              <w:rPr>
                <w:rFonts w:asciiTheme="majorBidi" w:hAnsiTheme="majorBidi" w:cstheme="majorBidi" w:hint="cs"/>
                <w:rtl/>
              </w:rPr>
              <w:t>416,095</w:t>
            </w:r>
          </w:p>
        </w:tc>
        <w:tc>
          <w:tcPr>
            <w:tcW w:w="850" w:type="dxa"/>
            <w:vMerge/>
            <w:tcBorders>
              <w:left w:val="single" w:sz="12" w:space="0" w:color="auto"/>
              <w:bottom w:val="single" w:sz="4" w:space="0" w:color="auto"/>
            </w:tcBorders>
            <w:shd w:val="clear" w:color="auto" w:fill="auto"/>
            <w:vAlign w:val="center"/>
          </w:tcPr>
          <w:p w:rsidR="00801DE8" w:rsidRDefault="00801DE8" w:rsidP="00F23D89">
            <w:pPr>
              <w:bidi/>
              <w:jc w:val="center"/>
              <w:rPr>
                <w:rFonts w:cs="Traditional Arabic"/>
                <w:rtl/>
              </w:rPr>
            </w:pPr>
          </w:p>
        </w:tc>
        <w:tc>
          <w:tcPr>
            <w:tcW w:w="709" w:type="dxa"/>
            <w:vMerge/>
            <w:tcBorders>
              <w:bottom w:val="single" w:sz="4" w:space="0" w:color="auto"/>
            </w:tcBorders>
            <w:shd w:val="clear" w:color="auto" w:fill="auto"/>
            <w:vAlign w:val="center"/>
          </w:tcPr>
          <w:p w:rsidR="00801DE8" w:rsidRDefault="00801DE8" w:rsidP="00F23D89">
            <w:pPr>
              <w:bidi/>
              <w:jc w:val="center"/>
              <w:rPr>
                <w:rFonts w:cs="Traditional Arabic"/>
                <w:rtl/>
              </w:rPr>
            </w:pPr>
          </w:p>
        </w:tc>
        <w:tc>
          <w:tcPr>
            <w:tcW w:w="567" w:type="dxa"/>
            <w:vMerge/>
            <w:tcBorders>
              <w:bottom w:val="single" w:sz="4" w:space="0" w:color="auto"/>
            </w:tcBorders>
            <w:shd w:val="clear" w:color="auto" w:fill="auto"/>
            <w:vAlign w:val="center"/>
          </w:tcPr>
          <w:p w:rsidR="00801DE8" w:rsidRDefault="00801DE8" w:rsidP="00F23D89">
            <w:pPr>
              <w:bidi/>
              <w:jc w:val="center"/>
              <w:rPr>
                <w:rFonts w:cs="Traditional Arabic"/>
                <w:rtl/>
              </w:rPr>
            </w:pPr>
          </w:p>
        </w:tc>
        <w:tc>
          <w:tcPr>
            <w:tcW w:w="1985" w:type="dxa"/>
            <w:vMerge/>
            <w:tcBorders>
              <w:bottom w:val="single" w:sz="4" w:space="0" w:color="auto"/>
            </w:tcBorders>
            <w:shd w:val="clear" w:color="auto" w:fill="auto"/>
            <w:vAlign w:val="center"/>
          </w:tcPr>
          <w:p w:rsidR="00801DE8" w:rsidRDefault="00801DE8" w:rsidP="00F23D89">
            <w:pPr>
              <w:bidi/>
              <w:jc w:val="center"/>
              <w:rPr>
                <w:rFonts w:cs="Traditional Arabic"/>
                <w:rtl/>
              </w:rPr>
            </w:pPr>
          </w:p>
        </w:tc>
        <w:tc>
          <w:tcPr>
            <w:tcW w:w="1113" w:type="dxa"/>
            <w:vMerge/>
            <w:tcBorders>
              <w:bottom w:val="single" w:sz="4" w:space="0" w:color="auto"/>
            </w:tcBorders>
            <w:shd w:val="clear" w:color="auto" w:fill="auto"/>
            <w:vAlign w:val="center"/>
          </w:tcPr>
          <w:p w:rsidR="00801DE8" w:rsidRDefault="00801DE8" w:rsidP="00F23D89">
            <w:pPr>
              <w:bidi/>
              <w:jc w:val="center"/>
              <w:rPr>
                <w:rFonts w:cs="Traditional Arabic"/>
                <w:b/>
                <w:bCs/>
                <w:rtl/>
              </w:rPr>
            </w:pPr>
          </w:p>
        </w:tc>
      </w:tr>
      <w:tr w:rsidR="00801DE8" w:rsidRPr="00A669D9" w:rsidTr="00193DB2">
        <w:trPr>
          <w:trHeight w:val="458"/>
          <w:jc w:val="center"/>
        </w:trPr>
        <w:tc>
          <w:tcPr>
            <w:tcW w:w="4117" w:type="dxa"/>
            <w:gridSpan w:val="4"/>
            <w:tcBorders>
              <w:top w:val="single" w:sz="4" w:space="0" w:color="auto"/>
              <w:bottom w:val="single" w:sz="4" w:space="0" w:color="auto"/>
              <w:right w:val="single" w:sz="2" w:space="0" w:color="auto"/>
            </w:tcBorders>
            <w:shd w:val="pct12" w:color="auto" w:fill="auto"/>
            <w:vAlign w:val="center"/>
          </w:tcPr>
          <w:p w:rsidR="00801DE8" w:rsidRPr="00801DE8" w:rsidRDefault="00801DE8" w:rsidP="00801DE8">
            <w:pPr>
              <w:bidi/>
              <w:jc w:val="right"/>
              <w:rPr>
                <w:rFonts w:cs="SKR HEAD1"/>
                <w:b/>
                <w:bCs/>
                <w:sz w:val="26"/>
                <w:szCs w:val="26"/>
                <w:rtl/>
              </w:rPr>
            </w:pPr>
            <w:r w:rsidRPr="00801DE8">
              <w:rPr>
                <w:rFonts w:cs="SKR HEAD1" w:hint="cs"/>
                <w:b/>
                <w:bCs/>
                <w:sz w:val="26"/>
                <w:szCs w:val="26"/>
                <w:rtl/>
              </w:rPr>
              <w:t>الجملة</w:t>
            </w:r>
          </w:p>
        </w:tc>
        <w:tc>
          <w:tcPr>
            <w:tcW w:w="1418" w:type="dxa"/>
            <w:tcBorders>
              <w:top w:val="single" w:sz="2" w:space="0" w:color="auto"/>
              <w:left w:val="single" w:sz="2" w:space="0" w:color="auto"/>
              <w:bottom w:val="single" w:sz="2" w:space="0" w:color="auto"/>
              <w:right w:val="single" w:sz="12" w:space="0" w:color="auto"/>
            </w:tcBorders>
            <w:vAlign w:val="center"/>
          </w:tcPr>
          <w:p w:rsidR="00801DE8" w:rsidRPr="00DB4D42" w:rsidRDefault="00801DE8" w:rsidP="00F23D89">
            <w:pPr>
              <w:bidi/>
              <w:jc w:val="center"/>
              <w:rPr>
                <w:rFonts w:cs="Traditional Arabic"/>
                <w:b/>
                <w:bCs/>
              </w:rPr>
            </w:pPr>
            <w:r>
              <w:rPr>
                <w:rFonts w:cs="Traditional Arabic" w:hint="cs"/>
                <w:b/>
                <w:bCs/>
                <w:rtl/>
              </w:rPr>
              <w:t>1.486,500</w:t>
            </w:r>
          </w:p>
        </w:tc>
        <w:tc>
          <w:tcPr>
            <w:tcW w:w="4111" w:type="dxa"/>
            <w:gridSpan w:val="4"/>
            <w:tcBorders>
              <w:top w:val="single" w:sz="4" w:space="0" w:color="auto"/>
              <w:left w:val="single" w:sz="12" w:space="0" w:color="auto"/>
            </w:tcBorders>
            <w:shd w:val="pct12" w:color="auto" w:fill="auto"/>
            <w:vAlign w:val="center"/>
          </w:tcPr>
          <w:p w:rsidR="00801DE8" w:rsidRPr="00801DE8" w:rsidRDefault="00801DE8" w:rsidP="00801DE8">
            <w:pPr>
              <w:bidi/>
              <w:jc w:val="right"/>
              <w:rPr>
                <w:rFonts w:cs="SKR HEAD1"/>
                <w:b/>
                <w:bCs/>
                <w:sz w:val="26"/>
                <w:szCs w:val="26"/>
                <w:rtl/>
              </w:rPr>
            </w:pPr>
            <w:r w:rsidRPr="00801DE8">
              <w:rPr>
                <w:rFonts w:cs="SKR HEAD1" w:hint="cs"/>
                <w:b/>
                <w:bCs/>
                <w:sz w:val="26"/>
                <w:szCs w:val="26"/>
                <w:rtl/>
              </w:rPr>
              <w:t>الجملة</w:t>
            </w:r>
          </w:p>
        </w:tc>
        <w:tc>
          <w:tcPr>
            <w:tcW w:w="1113" w:type="dxa"/>
            <w:tcBorders>
              <w:top w:val="single" w:sz="4" w:space="0" w:color="auto"/>
            </w:tcBorders>
            <w:shd w:val="clear" w:color="auto" w:fill="auto"/>
            <w:vAlign w:val="center"/>
          </w:tcPr>
          <w:p w:rsidR="00801DE8" w:rsidRPr="00DB4D42" w:rsidRDefault="00801DE8" w:rsidP="00F23D89">
            <w:pPr>
              <w:bidi/>
              <w:jc w:val="center"/>
              <w:rPr>
                <w:rFonts w:cs="Traditional Arabic"/>
                <w:b/>
                <w:bCs/>
              </w:rPr>
            </w:pPr>
            <w:r>
              <w:rPr>
                <w:rFonts w:cs="Traditional Arabic" w:hint="cs"/>
                <w:b/>
                <w:bCs/>
                <w:rtl/>
              </w:rPr>
              <w:t>1.486,500</w:t>
            </w:r>
          </w:p>
        </w:tc>
      </w:tr>
    </w:tbl>
    <w:p w:rsidR="0098473D" w:rsidRPr="00760A2D" w:rsidRDefault="0098473D" w:rsidP="0098473D">
      <w:pPr>
        <w:pStyle w:val="Paragraphedeliste"/>
        <w:bidi/>
        <w:spacing w:after="0" w:line="240" w:lineRule="auto"/>
        <w:ind w:left="0"/>
        <w:jc w:val="mediumKashida"/>
        <w:rPr>
          <w:rFonts w:cs="Traditional Arabic"/>
          <w:sz w:val="4"/>
          <w:szCs w:val="4"/>
          <w:rtl/>
          <w:lang w:val="en-US"/>
        </w:rPr>
      </w:pPr>
    </w:p>
    <w:p w:rsidR="00710018" w:rsidRPr="00710018" w:rsidRDefault="0098473D" w:rsidP="0098473D">
      <w:pPr>
        <w:pStyle w:val="Paragraphedeliste"/>
        <w:bidi/>
        <w:spacing w:after="0" w:line="240" w:lineRule="auto"/>
        <w:ind w:left="0"/>
        <w:jc w:val="mediumKashida"/>
        <w:rPr>
          <w:rFonts w:ascii="ae_AlMothnna" w:eastAsiaTheme="minorHAnsi" w:hAnsi="ae_AlMothnna" w:cs="ae_AlMothnna"/>
          <w:b/>
          <w:bCs/>
          <w:rtl/>
          <w:lang w:val="en-US" w:eastAsia="ar-SA"/>
        </w:rPr>
      </w:pPr>
      <w:r>
        <w:rPr>
          <w:rFonts w:cs="Traditional Arabic" w:hint="cs"/>
          <w:sz w:val="34"/>
          <w:szCs w:val="36"/>
          <w:rtl/>
          <w:lang w:val="en-US"/>
        </w:rPr>
        <w:t xml:space="preserve"> </w:t>
      </w:r>
      <w:r>
        <w:rPr>
          <w:rFonts w:ascii="ae_AlMothnna" w:eastAsiaTheme="minorHAnsi" w:hAnsi="ae_AlMothnna" w:cs="ae_AlMothnna" w:hint="cs"/>
          <w:b/>
          <w:bCs/>
          <w:rtl/>
          <w:lang w:val="en-US" w:eastAsia="ar-SA"/>
        </w:rPr>
        <w:t xml:space="preserve"> </w:t>
      </w:r>
    </w:p>
    <w:p w:rsidR="0098473D" w:rsidRPr="007E4F72" w:rsidRDefault="0098473D" w:rsidP="00710018">
      <w:pPr>
        <w:pStyle w:val="Paragraphedeliste"/>
        <w:bidi/>
        <w:spacing w:after="0" w:line="240" w:lineRule="auto"/>
        <w:ind w:left="0"/>
        <w:jc w:val="mediumKashida"/>
        <w:rPr>
          <w:rFonts w:ascii="ae_AlMothnna" w:eastAsiaTheme="minorHAnsi" w:hAnsi="ae_AlMothnna" w:cs="ae_AlMothnna"/>
          <w:b/>
          <w:bCs/>
          <w:sz w:val="28"/>
          <w:szCs w:val="28"/>
          <w:rtl/>
          <w:lang w:val="en-US" w:eastAsia="ar-SA"/>
        </w:rPr>
      </w:pPr>
      <w:r w:rsidRPr="007E4F72">
        <w:rPr>
          <w:rFonts w:ascii="ae_AlMothnna" w:eastAsiaTheme="minorHAnsi" w:hAnsi="ae_AlMothnna" w:cs="ae_AlMothnna"/>
          <w:b/>
          <w:bCs/>
          <w:lang w:val="en-US" w:eastAsia="ar-SA"/>
        </w:rPr>
        <w:sym w:font="Wingdings" w:char="F0B5"/>
      </w:r>
      <w:r w:rsidRPr="007E4F72">
        <w:rPr>
          <w:rFonts w:ascii="ae_AlMothnna" w:eastAsiaTheme="minorHAnsi" w:hAnsi="ae_AlMothnna" w:cs="ae_AlMothnna"/>
          <w:b/>
          <w:bCs/>
          <w:rtl/>
          <w:lang w:val="en-US" w:eastAsia="ar-SA"/>
        </w:rPr>
        <w:t>-</w:t>
      </w:r>
      <w:r w:rsidRPr="007E4F72">
        <w:rPr>
          <w:rFonts w:ascii="Sakkal Majalla" w:eastAsiaTheme="minorHAnsi" w:hAnsi="Sakkal Majalla" w:cs="Bader" w:hint="cs"/>
          <w:b/>
          <w:bCs/>
          <w:sz w:val="28"/>
          <w:szCs w:val="28"/>
          <w:rtl/>
          <w:lang w:val="en-US" w:eastAsia="ar-SA"/>
        </w:rPr>
        <w:t xml:space="preserve"> قــــــرار الـــمـ</w:t>
      </w:r>
      <w:r>
        <w:rPr>
          <w:rFonts w:ascii="Sakkal Majalla" w:eastAsiaTheme="minorHAnsi" w:hAnsi="Sakkal Majalla" w:cs="Bader" w:hint="cs"/>
          <w:b/>
          <w:bCs/>
          <w:sz w:val="28"/>
          <w:szCs w:val="28"/>
          <w:rtl/>
          <w:lang w:val="en-US" w:eastAsia="ar-SA"/>
        </w:rPr>
        <w:t>ـ</w:t>
      </w:r>
      <w:r w:rsidRPr="007E4F72">
        <w:rPr>
          <w:rFonts w:ascii="Sakkal Majalla" w:eastAsiaTheme="minorHAnsi" w:hAnsi="Sakkal Majalla" w:cs="Bader" w:hint="cs"/>
          <w:b/>
          <w:bCs/>
          <w:sz w:val="28"/>
          <w:szCs w:val="28"/>
          <w:rtl/>
          <w:lang w:val="en-US" w:eastAsia="ar-SA"/>
        </w:rPr>
        <w:t>جـــــلــــس الــــبــــلــــدي</w:t>
      </w:r>
      <w:r w:rsidRPr="007E4F72">
        <w:rPr>
          <w:rFonts w:ascii="ae_AlMothnna" w:eastAsiaTheme="minorHAnsi" w:hAnsi="ae_AlMothnna" w:cs="ae_AlMothnna"/>
          <w:b/>
          <w:bCs/>
          <w:sz w:val="28"/>
          <w:szCs w:val="28"/>
          <w:rtl/>
          <w:lang w:val="en-US" w:eastAsia="ar-SA"/>
        </w:rPr>
        <w:t>:</w:t>
      </w:r>
    </w:p>
    <w:p w:rsidR="0098473D" w:rsidRDefault="0098473D" w:rsidP="00193DB2">
      <w:pPr>
        <w:bidi/>
        <w:ind w:left="28" w:firstLine="326"/>
        <w:jc w:val="mediumKashida"/>
        <w:rPr>
          <w:rFonts w:asciiTheme="majorBidi" w:hAnsiTheme="majorBidi" w:cstheme="majorBidi"/>
          <w:b/>
          <w:bCs/>
          <w:sz w:val="32"/>
          <w:szCs w:val="32"/>
          <w:rtl/>
          <w:lang w:bidi="ar-TN"/>
        </w:rPr>
      </w:pPr>
      <w:r w:rsidRPr="00A11C9C">
        <w:rPr>
          <w:rFonts w:asciiTheme="majorBidi" w:hAnsiTheme="majorBidi" w:cstheme="majorBidi" w:hint="cs"/>
          <w:b/>
          <w:bCs/>
          <w:sz w:val="32"/>
          <w:szCs w:val="32"/>
          <w:rtl/>
          <w:lang w:bidi="ar-TN"/>
        </w:rPr>
        <w:t xml:space="preserve">بعد إطّلاع </w:t>
      </w:r>
      <w:r w:rsidRPr="00A11C9C">
        <w:rPr>
          <w:rFonts w:asciiTheme="majorBidi" w:hAnsiTheme="majorBidi" w:cstheme="majorBidi"/>
          <w:b/>
          <w:bCs/>
          <w:sz w:val="32"/>
          <w:szCs w:val="32"/>
          <w:rtl/>
          <w:lang w:bidi="ar-TN"/>
        </w:rPr>
        <w:t xml:space="preserve">أعضاء </w:t>
      </w:r>
      <w:r w:rsidRPr="00A11C9C">
        <w:rPr>
          <w:rFonts w:asciiTheme="majorBidi" w:hAnsiTheme="majorBidi" w:cstheme="majorBidi" w:hint="cs"/>
          <w:b/>
          <w:bCs/>
          <w:sz w:val="32"/>
          <w:szCs w:val="32"/>
          <w:rtl/>
          <w:lang w:bidi="ar-TN"/>
        </w:rPr>
        <w:t>المجلس البلدي</w:t>
      </w:r>
      <w:r w:rsidRPr="008370CB">
        <w:rPr>
          <w:rFonts w:asciiTheme="majorBidi" w:hAnsiTheme="majorBidi" w:cstheme="majorBidi" w:hint="cs"/>
          <w:b/>
          <w:bCs/>
          <w:sz w:val="18"/>
          <w:szCs w:val="18"/>
          <w:rtl/>
          <w:lang w:bidi="ar-TN"/>
        </w:rPr>
        <w:t xml:space="preserve"> </w:t>
      </w:r>
      <w:r w:rsidRPr="00A11C9C">
        <w:rPr>
          <w:rFonts w:asciiTheme="majorBidi" w:hAnsiTheme="majorBidi" w:cstheme="majorBidi" w:hint="cs"/>
          <w:b/>
          <w:bCs/>
          <w:sz w:val="32"/>
          <w:szCs w:val="32"/>
          <w:rtl/>
          <w:lang w:bidi="ar-TN"/>
        </w:rPr>
        <w:t xml:space="preserve">على </w:t>
      </w:r>
      <w:r w:rsidR="00193DB2">
        <w:rPr>
          <w:rFonts w:asciiTheme="majorBidi" w:hAnsiTheme="majorBidi" w:cstheme="majorBidi" w:hint="cs"/>
          <w:b/>
          <w:bCs/>
          <w:sz w:val="32"/>
          <w:szCs w:val="32"/>
          <w:rtl/>
          <w:lang w:bidi="ar-TN"/>
        </w:rPr>
        <w:t>مختلف ال</w:t>
      </w:r>
      <w:r w:rsidR="00275725">
        <w:rPr>
          <w:rFonts w:asciiTheme="majorBidi" w:hAnsiTheme="majorBidi" w:cstheme="majorBidi" w:hint="cs"/>
          <w:b/>
          <w:bCs/>
          <w:sz w:val="32"/>
          <w:szCs w:val="32"/>
          <w:rtl/>
          <w:lang w:bidi="ar-TN"/>
        </w:rPr>
        <w:t>بيانات</w:t>
      </w:r>
      <w:r w:rsidR="00193DB2">
        <w:rPr>
          <w:rFonts w:asciiTheme="majorBidi" w:hAnsiTheme="majorBidi" w:cstheme="majorBidi" w:hint="cs"/>
          <w:b/>
          <w:bCs/>
          <w:sz w:val="32"/>
          <w:szCs w:val="32"/>
          <w:rtl/>
          <w:lang w:bidi="ar-TN"/>
        </w:rPr>
        <w:t xml:space="preserve"> المالية</w:t>
      </w:r>
      <w:r w:rsidR="00275725">
        <w:rPr>
          <w:rFonts w:asciiTheme="majorBidi" w:hAnsiTheme="majorBidi" w:cstheme="majorBidi" w:hint="cs"/>
          <w:b/>
          <w:bCs/>
          <w:sz w:val="32"/>
          <w:szCs w:val="32"/>
          <w:rtl/>
          <w:lang w:bidi="ar-TN"/>
        </w:rPr>
        <w:t xml:space="preserve"> التي</w:t>
      </w:r>
      <w:r w:rsidR="00193DB2">
        <w:rPr>
          <w:rFonts w:asciiTheme="majorBidi" w:hAnsiTheme="majorBidi" w:cstheme="majorBidi" w:hint="cs"/>
          <w:b/>
          <w:bCs/>
          <w:sz w:val="32"/>
          <w:szCs w:val="32"/>
          <w:rtl/>
          <w:lang w:bidi="ar-TN"/>
        </w:rPr>
        <w:t xml:space="preserve"> تضمّنها</w:t>
      </w:r>
      <w:r w:rsidR="00275725">
        <w:rPr>
          <w:rFonts w:asciiTheme="majorBidi" w:hAnsiTheme="majorBidi" w:cstheme="majorBidi" w:hint="cs"/>
          <w:b/>
          <w:bCs/>
          <w:sz w:val="32"/>
          <w:szCs w:val="32"/>
          <w:rtl/>
          <w:lang w:bidi="ar-TN"/>
        </w:rPr>
        <w:t xml:space="preserve"> </w:t>
      </w:r>
      <w:r>
        <w:rPr>
          <w:rFonts w:asciiTheme="majorBidi" w:hAnsiTheme="majorBidi" w:cstheme="majorBidi" w:hint="cs"/>
          <w:b/>
          <w:bCs/>
          <w:sz w:val="32"/>
          <w:szCs w:val="32"/>
          <w:rtl/>
          <w:lang w:bidi="ar-TN"/>
        </w:rPr>
        <w:t>الجدول</w:t>
      </w:r>
      <w:r w:rsidR="00193DB2">
        <w:rPr>
          <w:rFonts w:asciiTheme="majorBidi" w:hAnsiTheme="majorBidi" w:cstheme="majorBidi" w:hint="cs"/>
          <w:b/>
          <w:bCs/>
          <w:sz w:val="32"/>
          <w:szCs w:val="32"/>
          <w:rtl/>
          <w:lang w:bidi="ar-TN"/>
        </w:rPr>
        <w:t xml:space="preserve"> المشار إليه أعلاه، </w:t>
      </w:r>
      <w:r w:rsidRPr="00224FA7">
        <w:rPr>
          <w:rFonts w:asciiTheme="majorBidi" w:hAnsiTheme="majorBidi" w:cstheme="majorBidi" w:hint="cs"/>
          <w:b/>
          <w:bCs/>
          <w:sz w:val="32"/>
          <w:szCs w:val="32"/>
          <w:rtl/>
          <w:lang w:bidi="ar-TN"/>
        </w:rPr>
        <w:t>وافق</w:t>
      </w:r>
      <w:r w:rsidR="00275725">
        <w:rPr>
          <w:rFonts w:asciiTheme="majorBidi" w:hAnsiTheme="majorBidi" w:cstheme="majorBidi" w:hint="cs"/>
          <w:b/>
          <w:bCs/>
          <w:sz w:val="32"/>
          <w:szCs w:val="32"/>
          <w:rtl/>
          <w:lang w:bidi="ar-TN"/>
        </w:rPr>
        <w:t>وا</w:t>
      </w:r>
      <w:r w:rsidRPr="00224FA7">
        <w:rPr>
          <w:rFonts w:asciiTheme="majorBidi" w:hAnsiTheme="majorBidi" w:cstheme="majorBidi" w:hint="cs"/>
          <w:b/>
          <w:bCs/>
          <w:sz w:val="32"/>
          <w:szCs w:val="32"/>
          <w:rtl/>
          <w:lang w:bidi="ar-TN"/>
        </w:rPr>
        <w:t xml:space="preserve"> </w:t>
      </w:r>
      <w:r w:rsidR="00275725">
        <w:rPr>
          <w:rFonts w:asciiTheme="majorBidi" w:hAnsiTheme="majorBidi" w:cstheme="majorBidi" w:hint="cs"/>
          <w:b/>
          <w:bCs/>
          <w:sz w:val="32"/>
          <w:szCs w:val="32"/>
          <w:rtl/>
          <w:lang w:bidi="ar-TN"/>
        </w:rPr>
        <w:t>بالإجماع</w:t>
      </w:r>
      <w:r>
        <w:rPr>
          <w:rFonts w:asciiTheme="majorBidi" w:hAnsiTheme="majorBidi" w:cstheme="majorBidi" w:hint="cs"/>
          <w:b/>
          <w:bCs/>
          <w:sz w:val="32"/>
          <w:szCs w:val="32"/>
          <w:rtl/>
          <w:lang w:bidi="ar-TN"/>
        </w:rPr>
        <w:t xml:space="preserve"> </w:t>
      </w:r>
      <w:r w:rsidR="00275725">
        <w:rPr>
          <w:rFonts w:asciiTheme="majorBidi" w:hAnsiTheme="majorBidi" w:cstheme="majorBidi" w:hint="cs"/>
          <w:b/>
          <w:bCs/>
          <w:sz w:val="32"/>
          <w:szCs w:val="32"/>
          <w:rtl/>
          <w:lang w:bidi="ar-TN"/>
        </w:rPr>
        <w:t xml:space="preserve">على إجراء </w:t>
      </w:r>
      <w:r>
        <w:rPr>
          <w:rFonts w:asciiTheme="majorBidi" w:hAnsiTheme="majorBidi" w:cstheme="majorBidi" w:hint="cs"/>
          <w:b/>
          <w:bCs/>
          <w:sz w:val="32"/>
          <w:szCs w:val="32"/>
          <w:rtl/>
          <w:lang w:bidi="ar-TN"/>
        </w:rPr>
        <w:t xml:space="preserve">تحويل اعتماد داخل العنوان الأول من ميزانية بلدية الزريبة لسنة </w:t>
      </w:r>
      <w:r w:rsidRPr="000940C8">
        <w:rPr>
          <w:rFonts w:asciiTheme="majorBidi" w:hAnsiTheme="majorBidi" w:cstheme="majorBidi" w:hint="cs"/>
          <w:b/>
          <w:bCs/>
          <w:sz w:val="30"/>
          <w:szCs w:val="30"/>
          <w:rtl/>
          <w:lang w:bidi="ar-TN"/>
        </w:rPr>
        <w:t>2019</w:t>
      </w:r>
      <w:r w:rsidRPr="00224FA7">
        <w:rPr>
          <w:rFonts w:asciiTheme="majorBidi" w:hAnsiTheme="majorBidi" w:cstheme="majorBidi"/>
          <w:b/>
          <w:bCs/>
          <w:sz w:val="32"/>
          <w:szCs w:val="32"/>
          <w:rtl/>
          <w:lang w:bidi="ar-TN"/>
        </w:rPr>
        <w:t xml:space="preserve"> </w:t>
      </w:r>
      <w:r w:rsidR="00275725">
        <w:rPr>
          <w:rFonts w:asciiTheme="majorBidi" w:hAnsiTheme="majorBidi" w:cstheme="majorBidi" w:hint="cs"/>
          <w:b/>
          <w:bCs/>
          <w:sz w:val="32"/>
          <w:szCs w:val="32"/>
          <w:rtl/>
          <w:lang w:bidi="ar-TN"/>
        </w:rPr>
        <w:t xml:space="preserve">لخلاص </w:t>
      </w:r>
      <w:r w:rsidR="00193DB2">
        <w:rPr>
          <w:rFonts w:asciiTheme="majorBidi" w:hAnsiTheme="majorBidi" w:cstheme="majorBidi" w:hint="cs"/>
          <w:b/>
          <w:bCs/>
          <w:sz w:val="32"/>
          <w:szCs w:val="32"/>
          <w:rtl/>
          <w:lang w:bidi="ar-TN"/>
        </w:rPr>
        <w:t>ديون لفائدة الشركة الوطنية لتوزيع البترول</w:t>
      </w:r>
      <w:r w:rsidR="00275725">
        <w:rPr>
          <w:rFonts w:asciiTheme="majorBidi" w:hAnsiTheme="majorBidi" w:cstheme="majorBidi" w:hint="cs"/>
          <w:b/>
          <w:bCs/>
          <w:sz w:val="32"/>
          <w:szCs w:val="32"/>
          <w:rtl/>
          <w:lang w:bidi="ar-TN"/>
        </w:rPr>
        <w:t xml:space="preserve"> </w:t>
      </w:r>
      <w:r w:rsidR="00193DB2">
        <w:rPr>
          <w:rFonts w:asciiTheme="majorBidi" w:hAnsiTheme="majorBidi" w:cstheme="majorBidi" w:hint="cs"/>
          <w:b/>
          <w:bCs/>
          <w:sz w:val="32"/>
          <w:szCs w:val="32"/>
          <w:rtl/>
          <w:lang w:bidi="ar-TN"/>
        </w:rPr>
        <w:t>و</w:t>
      </w:r>
      <w:r w:rsidRPr="00A11C9C">
        <w:rPr>
          <w:rFonts w:asciiTheme="majorBidi" w:hAnsiTheme="majorBidi" w:cstheme="majorBidi" w:hint="cs"/>
          <w:b/>
          <w:bCs/>
          <w:sz w:val="32"/>
          <w:szCs w:val="32"/>
          <w:rtl/>
          <w:lang w:bidi="ar-TN"/>
        </w:rPr>
        <w:t xml:space="preserve">مفوّضين للسيّد رئيس </w:t>
      </w:r>
      <w:r w:rsidR="00275725">
        <w:rPr>
          <w:rFonts w:asciiTheme="majorBidi" w:hAnsiTheme="majorBidi" w:cstheme="majorBidi" w:hint="cs"/>
          <w:b/>
          <w:bCs/>
          <w:sz w:val="32"/>
          <w:szCs w:val="32"/>
          <w:rtl/>
          <w:lang w:bidi="ar-TN"/>
        </w:rPr>
        <w:t xml:space="preserve">المجلس البلدي </w:t>
      </w:r>
      <w:r w:rsidR="00193DB2">
        <w:rPr>
          <w:rFonts w:asciiTheme="majorBidi" w:hAnsiTheme="majorBidi" w:cstheme="majorBidi" w:hint="cs"/>
          <w:b/>
          <w:bCs/>
          <w:sz w:val="32"/>
          <w:szCs w:val="32"/>
          <w:rtl/>
          <w:lang w:bidi="ar-TN"/>
        </w:rPr>
        <w:t>بإ</w:t>
      </w:r>
      <w:r w:rsidRPr="00A11C9C">
        <w:rPr>
          <w:rFonts w:asciiTheme="majorBidi" w:hAnsiTheme="majorBidi" w:cstheme="majorBidi" w:hint="cs"/>
          <w:b/>
          <w:bCs/>
          <w:sz w:val="32"/>
          <w:szCs w:val="32"/>
          <w:rtl/>
          <w:lang w:bidi="ar-TN"/>
        </w:rPr>
        <w:t>تمام باقي الإجراءات الإدارية والمالية اللا</w:t>
      </w:r>
      <w:r>
        <w:rPr>
          <w:rFonts w:asciiTheme="majorBidi" w:hAnsiTheme="majorBidi" w:cstheme="majorBidi" w:hint="cs"/>
          <w:b/>
          <w:bCs/>
          <w:sz w:val="32"/>
          <w:szCs w:val="32"/>
          <w:rtl/>
          <w:lang w:bidi="ar-TN"/>
        </w:rPr>
        <w:t>ّ</w:t>
      </w:r>
      <w:r w:rsidRPr="00A11C9C">
        <w:rPr>
          <w:rFonts w:asciiTheme="majorBidi" w:hAnsiTheme="majorBidi" w:cstheme="majorBidi" w:hint="cs"/>
          <w:b/>
          <w:bCs/>
          <w:sz w:val="32"/>
          <w:szCs w:val="32"/>
          <w:rtl/>
          <w:lang w:bidi="ar-TN"/>
        </w:rPr>
        <w:t>زمة في الغرض.</w:t>
      </w:r>
    </w:p>
    <w:p w:rsidR="00710018" w:rsidRPr="00710018" w:rsidRDefault="00710018" w:rsidP="00710018">
      <w:pPr>
        <w:bidi/>
        <w:ind w:left="28" w:firstLine="326"/>
        <w:jc w:val="mediumKashida"/>
        <w:rPr>
          <w:rFonts w:asciiTheme="majorBidi" w:hAnsiTheme="majorBidi" w:cstheme="majorBidi"/>
          <w:b/>
          <w:bCs/>
          <w:sz w:val="10"/>
          <w:szCs w:val="10"/>
          <w:rtl/>
          <w:lang w:bidi="ar-TN"/>
        </w:rPr>
      </w:pPr>
    </w:p>
    <w:p w:rsidR="000F32D0" w:rsidRDefault="000F32D0" w:rsidP="00710018">
      <w:pPr>
        <w:pStyle w:val="Paragraphedeliste"/>
        <w:bidi/>
        <w:spacing w:after="0"/>
        <w:ind w:left="0"/>
        <w:jc w:val="mediumKashida"/>
        <w:rPr>
          <w:rFonts w:asciiTheme="majorBidi" w:hAnsiTheme="majorBidi" w:cstheme="majorBidi"/>
          <w:b/>
          <w:bCs/>
          <w:sz w:val="30"/>
          <w:szCs w:val="30"/>
          <w:rtl/>
        </w:rPr>
      </w:pPr>
      <w:r w:rsidRPr="00133107">
        <w:rPr>
          <w:rFonts w:ascii="ae_AlMothnna" w:hAnsi="ae_AlMothnna" w:cs="ae_AlMothnna"/>
          <w:b/>
          <w:bCs/>
        </w:rPr>
        <w:sym w:font="Wingdings" w:char="F0FF"/>
      </w:r>
      <w:r w:rsidRPr="00133107">
        <w:rPr>
          <w:rFonts w:ascii="ae_AlMothnna" w:hAnsi="ae_AlMothnna" w:cs="ae_AlMothnna"/>
          <w:b/>
          <w:bCs/>
          <w:rtl/>
        </w:rPr>
        <w:t>-</w:t>
      </w:r>
      <w:r w:rsidRPr="00133107">
        <w:rPr>
          <w:rFonts w:ascii="ae_Rasheeq" w:hAnsi="ae_Rasheeq" w:cs="SKR HEAD1" w:hint="cs"/>
          <w:sz w:val="32"/>
          <w:szCs w:val="32"/>
          <w:rtl/>
        </w:rPr>
        <w:t xml:space="preserve"> </w:t>
      </w:r>
      <w:r w:rsidRPr="007F17AB">
        <w:rPr>
          <w:rFonts w:ascii="ae_Dimnah" w:hAnsi="ae_Dimnah" w:cs="SKR HEAD1"/>
          <w:b/>
          <w:bCs/>
          <w:sz w:val="34"/>
          <w:szCs w:val="34"/>
          <w:rtl/>
          <w:lang w:val="en-US" w:eastAsia="ar-SA"/>
        </w:rPr>
        <w:t>ال</w:t>
      </w:r>
      <w:r>
        <w:rPr>
          <w:rFonts w:ascii="ae_Dimnah" w:hAnsi="ae_Dimnah" w:cs="SKR HEAD1" w:hint="cs"/>
          <w:b/>
          <w:bCs/>
          <w:sz w:val="34"/>
          <w:szCs w:val="34"/>
          <w:rtl/>
          <w:lang w:val="en-US" w:eastAsia="ar-SA"/>
        </w:rPr>
        <w:t>ـ</w:t>
      </w:r>
      <w:r w:rsidRPr="007F17AB">
        <w:rPr>
          <w:rFonts w:ascii="ae_Dimnah" w:hAnsi="ae_Dimnah" w:cs="SKR HEAD1"/>
          <w:b/>
          <w:bCs/>
          <w:sz w:val="34"/>
          <w:szCs w:val="34"/>
          <w:rtl/>
          <w:lang w:val="en-US" w:eastAsia="ar-SA"/>
        </w:rPr>
        <w:t>م</w:t>
      </w:r>
      <w:r>
        <w:rPr>
          <w:rFonts w:ascii="ae_Dimnah" w:hAnsi="ae_Dimnah" w:cs="SKR HEAD1" w:hint="cs"/>
          <w:b/>
          <w:bCs/>
          <w:sz w:val="34"/>
          <w:szCs w:val="34"/>
          <w:rtl/>
          <w:lang w:val="en-US" w:eastAsia="ar-SA"/>
        </w:rPr>
        <w:t>ـ</w:t>
      </w:r>
      <w:r w:rsidRPr="007F17AB">
        <w:rPr>
          <w:rFonts w:ascii="ae_Dimnah" w:hAnsi="ae_Dimnah" w:cs="SKR HEAD1"/>
          <w:b/>
          <w:bCs/>
          <w:sz w:val="34"/>
          <w:szCs w:val="34"/>
          <w:rtl/>
          <w:lang w:val="en-US" w:eastAsia="ar-SA"/>
        </w:rPr>
        <w:t>وض</w:t>
      </w:r>
      <w:r w:rsidRPr="007F17AB">
        <w:rPr>
          <w:rFonts w:ascii="ae_Dimnah" w:hAnsi="ae_Dimnah" w:cs="SKR HEAD1" w:hint="cs"/>
          <w:b/>
          <w:bCs/>
          <w:sz w:val="34"/>
          <w:szCs w:val="34"/>
          <w:rtl/>
          <w:lang w:val="en-US" w:eastAsia="ar-SA"/>
        </w:rPr>
        <w:t>ـ</w:t>
      </w:r>
      <w:r w:rsidRPr="007F17AB">
        <w:rPr>
          <w:rFonts w:ascii="ae_Dimnah" w:hAnsi="ae_Dimnah" w:cs="SKR HEAD1"/>
          <w:b/>
          <w:bCs/>
          <w:sz w:val="34"/>
          <w:szCs w:val="34"/>
          <w:rtl/>
          <w:lang w:val="en-US" w:eastAsia="ar-SA"/>
        </w:rPr>
        <w:t>وع ال</w:t>
      </w:r>
      <w:r>
        <w:rPr>
          <w:rFonts w:ascii="ae_Dimnah" w:hAnsi="ae_Dimnah" w:cs="SKR HEAD1" w:hint="cs"/>
          <w:b/>
          <w:bCs/>
          <w:sz w:val="34"/>
          <w:szCs w:val="34"/>
          <w:rtl/>
          <w:lang w:val="en-US" w:eastAsia="ar-SA"/>
        </w:rPr>
        <w:t>ـثـانـي</w:t>
      </w:r>
      <w:r w:rsidRPr="00133107">
        <w:rPr>
          <w:rFonts w:ascii="ae_AlMothnna" w:eastAsia="Batang" w:hAnsi="ae_AlMothnna" w:cs="ae_AlMothnna"/>
          <w:sz w:val="28"/>
          <w:szCs w:val="28"/>
          <w:rtl/>
          <w:lang w:val="en-US"/>
        </w:rPr>
        <w:t>:</w:t>
      </w:r>
      <w:r w:rsidRPr="00133107">
        <w:rPr>
          <w:rFonts w:ascii="ae_AlBattar" w:hAnsi="ae_AlBattar" w:cs="SKR HEAD1"/>
          <w:b/>
          <w:bCs/>
          <w:sz w:val="32"/>
          <w:szCs w:val="32"/>
          <w:rtl/>
        </w:rPr>
        <w:t xml:space="preserve"> </w:t>
      </w:r>
      <w:r w:rsidRPr="007F17AB">
        <w:rPr>
          <w:rFonts w:ascii="ae_Dimnah" w:hAnsi="ae_Dimnah" w:cs="SKR HEAD1" w:hint="cs"/>
          <w:b/>
          <w:bCs/>
          <w:sz w:val="34"/>
          <w:szCs w:val="34"/>
          <w:rtl/>
          <w:lang w:val="en-US" w:eastAsia="ar-SA"/>
        </w:rPr>
        <w:t>الـم</w:t>
      </w:r>
      <w:r w:rsidR="00710018">
        <w:rPr>
          <w:rFonts w:ascii="ae_Dimnah" w:hAnsi="ae_Dimnah" w:cs="SKR HEAD1" w:hint="cs"/>
          <w:b/>
          <w:bCs/>
          <w:sz w:val="34"/>
          <w:szCs w:val="34"/>
          <w:rtl/>
          <w:lang w:val="en-US" w:eastAsia="ar-SA"/>
        </w:rPr>
        <w:t>ـ</w:t>
      </w:r>
      <w:r w:rsidRPr="007F17AB">
        <w:rPr>
          <w:rFonts w:ascii="ae_Dimnah" w:hAnsi="ae_Dimnah" w:cs="SKR HEAD1" w:hint="cs"/>
          <w:b/>
          <w:bCs/>
          <w:sz w:val="34"/>
          <w:szCs w:val="34"/>
          <w:rtl/>
          <w:lang w:val="en-US" w:eastAsia="ar-SA"/>
        </w:rPr>
        <w:t>واف</w:t>
      </w:r>
      <w:r w:rsidR="00710018">
        <w:rPr>
          <w:rFonts w:ascii="ae_Dimnah" w:hAnsi="ae_Dimnah" w:cs="SKR HEAD1" w:hint="cs"/>
          <w:b/>
          <w:bCs/>
          <w:sz w:val="34"/>
          <w:szCs w:val="34"/>
          <w:rtl/>
          <w:lang w:val="en-US" w:eastAsia="ar-SA"/>
        </w:rPr>
        <w:t>ـ</w:t>
      </w:r>
      <w:r w:rsidRPr="007F17AB">
        <w:rPr>
          <w:rFonts w:ascii="ae_Dimnah" w:hAnsi="ae_Dimnah" w:cs="SKR HEAD1" w:hint="cs"/>
          <w:b/>
          <w:bCs/>
          <w:sz w:val="34"/>
          <w:szCs w:val="34"/>
          <w:rtl/>
          <w:lang w:val="en-US" w:eastAsia="ar-SA"/>
        </w:rPr>
        <w:t>ق</w:t>
      </w:r>
      <w:r w:rsidR="00710018">
        <w:rPr>
          <w:rFonts w:ascii="ae_Dimnah" w:hAnsi="ae_Dimnah" w:cs="SKR HEAD1" w:hint="cs"/>
          <w:b/>
          <w:bCs/>
          <w:sz w:val="34"/>
          <w:szCs w:val="34"/>
          <w:rtl/>
          <w:lang w:val="en-US" w:eastAsia="ar-SA"/>
        </w:rPr>
        <w:t>ـ</w:t>
      </w:r>
      <w:r w:rsidRPr="007F17AB">
        <w:rPr>
          <w:rFonts w:ascii="ae_Dimnah" w:hAnsi="ae_Dimnah" w:cs="SKR HEAD1" w:hint="cs"/>
          <w:b/>
          <w:bCs/>
          <w:sz w:val="34"/>
          <w:szCs w:val="34"/>
          <w:rtl/>
          <w:lang w:val="en-US" w:eastAsia="ar-SA"/>
        </w:rPr>
        <w:t xml:space="preserve">ـة عـلـى </w:t>
      </w:r>
      <w:r>
        <w:rPr>
          <w:rFonts w:ascii="ae_Dimnah" w:hAnsi="ae_Dimnah" w:cs="SKR HEAD1" w:hint="cs"/>
          <w:b/>
          <w:bCs/>
          <w:sz w:val="34"/>
          <w:szCs w:val="34"/>
          <w:rtl/>
          <w:lang w:val="en-US" w:eastAsia="ar-SA"/>
        </w:rPr>
        <w:t xml:space="preserve">تـحـويـل اعـتـمـاد داخـل الـعـنـوان الـثـانـي مـن </w:t>
      </w:r>
      <w:r w:rsidRPr="007F17AB">
        <w:rPr>
          <w:rFonts w:ascii="ae_Dimnah" w:hAnsi="ae_Dimnah" w:cs="SKR HEAD1" w:hint="cs"/>
          <w:b/>
          <w:bCs/>
          <w:sz w:val="34"/>
          <w:szCs w:val="34"/>
          <w:rtl/>
          <w:lang w:val="en-US" w:eastAsia="ar-SA"/>
        </w:rPr>
        <w:t>مـ</w:t>
      </w:r>
      <w:r>
        <w:rPr>
          <w:rFonts w:ascii="ae_Dimnah" w:hAnsi="ae_Dimnah" w:cs="SKR HEAD1" w:hint="cs"/>
          <w:b/>
          <w:bCs/>
          <w:sz w:val="34"/>
          <w:szCs w:val="34"/>
          <w:rtl/>
          <w:lang w:val="en-US" w:eastAsia="ar-SA"/>
        </w:rPr>
        <w:t>ـ</w:t>
      </w:r>
      <w:r w:rsidRPr="007F17AB">
        <w:rPr>
          <w:rFonts w:ascii="ae_Dimnah" w:hAnsi="ae_Dimnah" w:cs="SKR HEAD1" w:hint="cs"/>
          <w:b/>
          <w:bCs/>
          <w:sz w:val="34"/>
          <w:szCs w:val="34"/>
          <w:rtl/>
          <w:lang w:val="en-US" w:eastAsia="ar-SA"/>
        </w:rPr>
        <w:t>ي</w:t>
      </w:r>
      <w:r>
        <w:rPr>
          <w:rFonts w:ascii="ae_Dimnah" w:hAnsi="ae_Dimnah" w:cs="SKR HEAD1" w:hint="cs"/>
          <w:b/>
          <w:bCs/>
          <w:sz w:val="34"/>
          <w:szCs w:val="34"/>
          <w:rtl/>
          <w:lang w:val="en-US" w:eastAsia="ar-SA"/>
        </w:rPr>
        <w:t>ـ</w:t>
      </w:r>
      <w:r w:rsidRPr="007F17AB">
        <w:rPr>
          <w:rFonts w:ascii="ae_Dimnah" w:hAnsi="ae_Dimnah" w:cs="SKR HEAD1" w:hint="cs"/>
          <w:b/>
          <w:bCs/>
          <w:sz w:val="34"/>
          <w:szCs w:val="34"/>
          <w:rtl/>
          <w:lang w:val="en-US" w:eastAsia="ar-SA"/>
        </w:rPr>
        <w:t>زان</w:t>
      </w:r>
      <w:r>
        <w:rPr>
          <w:rFonts w:ascii="ae_Dimnah" w:hAnsi="ae_Dimnah" w:cs="SKR HEAD1" w:hint="cs"/>
          <w:b/>
          <w:bCs/>
          <w:sz w:val="34"/>
          <w:szCs w:val="34"/>
          <w:rtl/>
          <w:lang w:val="en-US" w:eastAsia="ar-SA"/>
        </w:rPr>
        <w:t>ـ</w:t>
      </w:r>
      <w:r w:rsidRPr="007F17AB">
        <w:rPr>
          <w:rFonts w:ascii="ae_Dimnah" w:hAnsi="ae_Dimnah" w:cs="SKR HEAD1" w:hint="cs"/>
          <w:b/>
          <w:bCs/>
          <w:sz w:val="34"/>
          <w:szCs w:val="34"/>
          <w:rtl/>
          <w:lang w:val="en-US" w:eastAsia="ar-SA"/>
        </w:rPr>
        <w:t xml:space="preserve">يـة </w:t>
      </w:r>
      <w:r w:rsidR="00710018">
        <w:rPr>
          <w:rFonts w:ascii="ae_Dimnah" w:hAnsi="ae_Dimnah" w:cs="SKR HEAD1" w:hint="cs"/>
          <w:b/>
          <w:bCs/>
          <w:sz w:val="34"/>
          <w:szCs w:val="34"/>
          <w:rtl/>
          <w:lang w:val="en-US" w:eastAsia="ar-SA"/>
        </w:rPr>
        <w:t xml:space="preserve">بــلــديــة </w:t>
      </w:r>
      <w:r w:rsidRPr="007F17AB">
        <w:rPr>
          <w:rFonts w:ascii="ae_Dimnah" w:hAnsi="ae_Dimnah" w:cs="SKR HEAD1" w:hint="cs"/>
          <w:b/>
          <w:bCs/>
          <w:sz w:val="34"/>
          <w:szCs w:val="34"/>
          <w:rtl/>
          <w:lang w:val="en-US" w:eastAsia="ar-SA"/>
        </w:rPr>
        <w:t>الـزري</w:t>
      </w:r>
      <w:r>
        <w:rPr>
          <w:rFonts w:ascii="ae_Dimnah" w:hAnsi="ae_Dimnah" w:cs="SKR HEAD1" w:hint="cs"/>
          <w:b/>
          <w:bCs/>
          <w:sz w:val="34"/>
          <w:szCs w:val="34"/>
          <w:rtl/>
          <w:lang w:val="en-US" w:eastAsia="ar-SA"/>
        </w:rPr>
        <w:t>ـ</w:t>
      </w:r>
      <w:r w:rsidRPr="007F17AB">
        <w:rPr>
          <w:rFonts w:ascii="ae_Dimnah" w:hAnsi="ae_Dimnah" w:cs="SKR HEAD1" w:hint="cs"/>
          <w:b/>
          <w:bCs/>
          <w:sz w:val="34"/>
          <w:szCs w:val="34"/>
          <w:rtl/>
          <w:lang w:val="en-US" w:eastAsia="ar-SA"/>
        </w:rPr>
        <w:t>ب</w:t>
      </w:r>
      <w:r>
        <w:rPr>
          <w:rFonts w:ascii="ae_Dimnah" w:hAnsi="ae_Dimnah" w:cs="SKR HEAD1" w:hint="cs"/>
          <w:b/>
          <w:bCs/>
          <w:sz w:val="34"/>
          <w:szCs w:val="34"/>
          <w:rtl/>
          <w:lang w:val="en-US" w:eastAsia="ar-SA"/>
        </w:rPr>
        <w:t>ـ</w:t>
      </w:r>
      <w:r w:rsidRPr="007F17AB">
        <w:rPr>
          <w:rFonts w:ascii="ae_Dimnah" w:hAnsi="ae_Dimnah" w:cs="SKR HEAD1" w:hint="cs"/>
          <w:b/>
          <w:bCs/>
          <w:sz w:val="34"/>
          <w:szCs w:val="34"/>
          <w:rtl/>
          <w:lang w:val="en-US" w:eastAsia="ar-SA"/>
        </w:rPr>
        <w:t>ـة لـس</w:t>
      </w:r>
      <w:r>
        <w:rPr>
          <w:rFonts w:ascii="ae_Dimnah" w:hAnsi="ae_Dimnah" w:cs="SKR HEAD1" w:hint="cs"/>
          <w:b/>
          <w:bCs/>
          <w:sz w:val="34"/>
          <w:szCs w:val="34"/>
          <w:rtl/>
          <w:lang w:val="en-US" w:eastAsia="ar-SA"/>
        </w:rPr>
        <w:t>ـ</w:t>
      </w:r>
      <w:r w:rsidRPr="007F17AB">
        <w:rPr>
          <w:rFonts w:ascii="ae_Dimnah" w:hAnsi="ae_Dimnah" w:cs="SKR HEAD1" w:hint="cs"/>
          <w:b/>
          <w:bCs/>
          <w:sz w:val="34"/>
          <w:szCs w:val="34"/>
          <w:rtl/>
          <w:lang w:val="en-US" w:eastAsia="ar-SA"/>
        </w:rPr>
        <w:t>نـة</w:t>
      </w:r>
      <w:r w:rsidRPr="00133107">
        <w:rPr>
          <w:rFonts w:ascii="ae_Dimnah" w:hAnsi="ae_Dimnah" w:cs="SKR HEAD1" w:hint="cs"/>
          <w:b/>
          <w:bCs/>
          <w:sz w:val="32"/>
          <w:szCs w:val="32"/>
          <w:rtl/>
          <w:lang w:val="en-US" w:eastAsia="ar-SA"/>
        </w:rPr>
        <w:t xml:space="preserve"> </w:t>
      </w:r>
      <w:r w:rsidRPr="00710018">
        <w:rPr>
          <w:rFonts w:ascii="Tahoma" w:hAnsi="Tahoma" w:cs="Tahoma"/>
          <w:b/>
          <w:bCs/>
          <w:sz w:val="24"/>
          <w:szCs w:val="24"/>
          <w:rtl/>
        </w:rPr>
        <w:t>2019.</w:t>
      </w:r>
    </w:p>
    <w:p w:rsidR="00710018" w:rsidRDefault="000F32D0" w:rsidP="00497B05">
      <w:pPr>
        <w:bidi/>
        <w:ind w:firstLine="310"/>
        <w:jc w:val="mediumKashida"/>
        <w:rPr>
          <w:rFonts w:asciiTheme="majorBidi" w:hAnsiTheme="majorBidi" w:cstheme="majorBidi"/>
          <w:sz w:val="32"/>
          <w:szCs w:val="32"/>
          <w:rtl/>
        </w:rPr>
      </w:pPr>
      <w:r>
        <w:rPr>
          <w:rFonts w:asciiTheme="majorBidi" w:hAnsiTheme="majorBidi" w:cstheme="majorBidi" w:hint="cs"/>
          <w:sz w:val="32"/>
          <w:szCs w:val="32"/>
          <w:rtl/>
        </w:rPr>
        <w:t>في إطار هذا العنصر أشار السيّد</w:t>
      </w:r>
      <w:r w:rsidRPr="000F32D0">
        <w:rPr>
          <w:rFonts w:ascii="ae_AlMothnna" w:hAnsi="ae_AlMothnna" w:cs="ae_AlMothnna"/>
          <w:rtl/>
        </w:rPr>
        <w:t>:</w:t>
      </w:r>
      <w:r w:rsidRPr="002326AC">
        <w:rPr>
          <w:rFonts w:asciiTheme="majorBidi" w:hAnsiTheme="majorBidi" w:cstheme="majorBidi" w:hint="cs"/>
          <w:sz w:val="32"/>
          <w:szCs w:val="32"/>
          <w:rtl/>
        </w:rPr>
        <w:t xml:space="preserve"> </w:t>
      </w:r>
      <w:r w:rsidRPr="00710018">
        <w:rPr>
          <w:rFonts w:asciiTheme="majorBidi" w:hAnsiTheme="majorBidi" w:cstheme="majorBidi" w:hint="cs"/>
          <w:sz w:val="28"/>
          <w:szCs w:val="28"/>
          <w:rtl/>
        </w:rPr>
        <w:t>"</w:t>
      </w:r>
      <w:r w:rsidRPr="000F32D0">
        <w:rPr>
          <w:rFonts w:asciiTheme="majorBidi" w:hAnsiTheme="majorBidi" w:cstheme="majorBidi" w:hint="cs"/>
          <w:b/>
          <w:bCs/>
          <w:sz w:val="28"/>
          <w:szCs w:val="28"/>
          <w:rtl/>
        </w:rPr>
        <w:t>جلال الحاج عمر</w:t>
      </w:r>
      <w:r w:rsidRPr="00710018">
        <w:rPr>
          <w:rFonts w:asciiTheme="majorBidi" w:hAnsiTheme="majorBidi" w:cstheme="majorBidi" w:hint="cs"/>
          <w:sz w:val="28"/>
          <w:szCs w:val="28"/>
          <w:rtl/>
        </w:rPr>
        <w:t>"</w:t>
      </w:r>
      <w:r w:rsidRPr="003E0462">
        <w:rPr>
          <w:rFonts w:asciiTheme="majorBidi" w:hAnsiTheme="majorBidi" w:cstheme="majorBidi" w:hint="cs"/>
          <w:sz w:val="32"/>
          <w:szCs w:val="32"/>
          <w:rtl/>
        </w:rPr>
        <w:t>، عضو المجلس البلدي ورئيس لجنة الش</w:t>
      </w:r>
      <w:r>
        <w:rPr>
          <w:rFonts w:asciiTheme="majorBidi" w:hAnsiTheme="majorBidi" w:cstheme="majorBidi" w:hint="cs"/>
          <w:sz w:val="32"/>
          <w:szCs w:val="32"/>
          <w:rtl/>
        </w:rPr>
        <w:t>ّ</w:t>
      </w:r>
      <w:r w:rsidRPr="003E0462">
        <w:rPr>
          <w:rFonts w:asciiTheme="majorBidi" w:hAnsiTheme="majorBidi" w:cstheme="majorBidi" w:hint="cs"/>
          <w:sz w:val="32"/>
          <w:szCs w:val="32"/>
          <w:rtl/>
        </w:rPr>
        <w:t>ؤون المالية والإقتصادية</w:t>
      </w:r>
      <w:r>
        <w:rPr>
          <w:rFonts w:asciiTheme="majorBidi" w:hAnsiTheme="majorBidi" w:cstheme="majorBidi" w:hint="cs"/>
          <w:sz w:val="32"/>
          <w:szCs w:val="32"/>
          <w:rtl/>
        </w:rPr>
        <w:t xml:space="preserve"> ومتابعة التصرّف</w:t>
      </w:r>
      <w:r w:rsidR="00760A2D">
        <w:rPr>
          <w:rFonts w:asciiTheme="majorBidi" w:hAnsiTheme="majorBidi" w:cstheme="majorBidi" w:hint="cs"/>
          <w:sz w:val="32"/>
          <w:szCs w:val="32"/>
          <w:rtl/>
        </w:rPr>
        <w:t xml:space="preserve"> إلى أنّ اللّجنة تولّت خلال جلستها المنعقدة بقصر البلدية يوم الإربعاء</w:t>
      </w:r>
      <w:r w:rsidR="00760A2D" w:rsidRPr="00152F3D">
        <w:rPr>
          <w:rFonts w:asciiTheme="majorBidi" w:hAnsiTheme="majorBidi" w:cstheme="majorBidi" w:hint="cs"/>
          <w:sz w:val="12"/>
          <w:szCs w:val="12"/>
          <w:rtl/>
        </w:rPr>
        <w:t xml:space="preserve"> </w:t>
      </w:r>
      <w:r w:rsidR="00760A2D" w:rsidRPr="002326AC">
        <w:rPr>
          <w:rFonts w:asciiTheme="majorBidi" w:hAnsiTheme="majorBidi" w:cstheme="majorBidi" w:hint="cs"/>
          <w:sz w:val="28"/>
          <w:szCs w:val="28"/>
          <w:rtl/>
        </w:rPr>
        <w:t>28</w:t>
      </w:r>
      <w:r w:rsidR="00760A2D">
        <w:rPr>
          <w:rFonts w:asciiTheme="majorBidi" w:hAnsiTheme="majorBidi" w:cstheme="majorBidi" w:hint="cs"/>
          <w:sz w:val="32"/>
          <w:szCs w:val="32"/>
          <w:rtl/>
        </w:rPr>
        <w:t xml:space="preserve"> أوت </w:t>
      </w:r>
      <w:r w:rsidR="00760A2D" w:rsidRPr="002326AC">
        <w:rPr>
          <w:rFonts w:asciiTheme="majorBidi" w:hAnsiTheme="majorBidi" w:cstheme="majorBidi" w:hint="cs"/>
          <w:sz w:val="28"/>
          <w:szCs w:val="28"/>
          <w:rtl/>
        </w:rPr>
        <w:t>2019</w:t>
      </w:r>
      <w:r w:rsidR="00760A2D" w:rsidRPr="00152F3D">
        <w:rPr>
          <w:rFonts w:asciiTheme="majorBidi" w:hAnsiTheme="majorBidi" w:cstheme="majorBidi" w:hint="cs"/>
          <w:rtl/>
        </w:rPr>
        <w:t xml:space="preserve"> </w:t>
      </w:r>
      <w:r w:rsidR="00760A2D" w:rsidRPr="00152F3D">
        <w:rPr>
          <w:rFonts w:asciiTheme="majorBidi" w:hAnsiTheme="majorBidi" w:cstheme="majorBidi" w:hint="cs"/>
          <w:sz w:val="4"/>
          <w:szCs w:val="4"/>
          <w:rtl/>
        </w:rPr>
        <w:t xml:space="preserve"> </w:t>
      </w:r>
      <w:r w:rsidR="00760A2D">
        <w:rPr>
          <w:rFonts w:asciiTheme="majorBidi" w:hAnsiTheme="majorBidi" w:cstheme="majorBidi" w:hint="cs"/>
          <w:sz w:val="32"/>
          <w:szCs w:val="32"/>
          <w:rtl/>
        </w:rPr>
        <w:t>دراسة ومناقشة هذا العنصر</w:t>
      </w:r>
      <w:r w:rsidR="009A2A6E">
        <w:rPr>
          <w:rFonts w:asciiTheme="majorBidi" w:hAnsiTheme="majorBidi" w:cstheme="majorBidi" w:hint="cs"/>
          <w:sz w:val="32"/>
          <w:szCs w:val="32"/>
          <w:rtl/>
        </w:rPr>
        <w:t xml:space="preserve">، </w:t>
      </w:r>
      <w:r w:rsidR="00760A2D">
        <w:rPr>
          <w:rFonts w:asciiTheme="majorBidi" w:hAnsiTheme="majorBidi" w:cstheme="majorBidi" w:hint="cs"/>
          <w:sz w:val="32"/>
          <w:szCs w:val="32"/>
          <w:rtl/>
        </w:rPr>
        <w:t>حيث</w:t>
      </w:r>
      <w:r>
        <w:rPr>
          <w:rFonts w:asciiTheme="majorBidi" w:hAnsiTheme="majorBidi" w:cstheme="majorBidi" w:hint="cs"/>
          <w:sz w:val="32"/>
          <w:szCs w:val="32"/>
          <w:rtl/>
        </w:rPr>
        <w:t xml:space="preserve"> </w:t>
      </w:r>
      <w:r w:rsidR="009A2A6E">
        <w:rPr>
          <w:rFonts w:asciiTheme="majorBidi" w:hAnsiTheme="majorBidi" w:cstheme="majorBidi" w:hint="cs"/>
          <w:sz w:val="32"/>
          <w:szCs w:val="32"/>
          <w:rtl/>
        </w:rPr>
        <w:t xml:space="preserve">تجدر الإشارة إلى أنّه </w:t>
      </w:r>
      <w:r w:rsidR="00760A2D">
        <w:rPr>
          <w:rFonts w:asciiTheme="majorBidi" w:hAnsiTheme="majorBidi" w:cstheme="majorBidi" w:hint="cs"/>
          <w:sz w:val="32"/>
          <w:szCs w:val="32"/>
          <w:rtl/>
        </w:rPr>
        <w:t>و</w:t>
      </w:r>
      <w:r>
        <w:rPr>
          <w:rFonts w:asciiTheme="majorBidi" w:hAnsiTheme="majorBidi" w:cstheme="majorBidi" w:hint="cs"/>
          <w:sz w:val="32"/>
          <w:szCs w:val="32"/>
          <w:rtl/>
        </w:rPr>
        <w:t xml:space="preserve">تبعا </w:t>
      </w:r>
      <w:r w:rsidRPr="000F32D0">
        <w:rPr>
          <w:rFonts w:asciiTheme="majorBidi" w:hAnsiTheme="majorBidi" w:cstheme="majorBidi" w:hint="cs"/>
          <w:sz w:val="32"/>
          <w:szCs w:val="32"/>
          <w:rtl/>
        </w:rPr>
        <w:t xml:space="preserve">لتسجيل </w:t>
      </w:r>
      <w:r>
        <w:rPr>
          <w:rFonts w:asciiTheme="majorBidi" w:hAnsiTheme="majorBidi" w:cstheme="majorBidi" w:hint="cs"/>
          <w:sz w:val="32"/>
          <w:szCs w:val="32"/>
          <w:rtl/>
        </w:rPr>
        <w:t xml:space="preserve">نقص </w:t>
      </w:r>
      <w:r w:rsidRPr="000F32D0">
        <w:rPr>
          <w:rFonts w:asciiTheme="majorBidi" w:hAnsiTheme="majorBidi" w:cstheme="majorBidi" w:hint="cs"/>
          <w:sz w:val="32"/>
          <w:szCs w:val="32"/>
          <w:rtl/>
        </w:rPr>
        <w:t>في الاعتمادات الم</w:t>
      </w:r>
      <w:r>
        <w:rPr>
          <w:rFonts w:asciiTheme="majorBidi" w:hAnsiTheme="majorBidi" w:cstheme="majorBidi" w:hint="cs"/>
          <w:sz w:val="32"/>
          <w:szCs w:val="32"/>
          <w:rtl/>
        </w:rPr>
        <w:t xml:space="preserve">الية </w:t>
      </w:r>
      <w:r w:rsidR="009523E1">
        <w:rPr>
          <w:rFonts w:asciiTheme="majorBidi" w:hAnsiTheme="majorBidi" w:cstheme="majorBidi" w:hint="cs"/>
          <w:sz w:val="32"/>
          <w:szCs w:val="32"/>
          <w:rtl/>
        </w:rPr>
        <w:t>التي وقع</w:t>
      </w:r>
      <w:r w:rsidR="00F2601E">
        <w:rPr>
          <w:rFonts w:asciiTheme="majorBidi" w:hAnsiTheme="majorBidi" w:cstheme="majorBidi" w:hint="cs"/>
          <w:sz w:val="32"/>
          <w:szCs w:val="32"/>
          <w:rtl/>
        </w:rPr>
        <w:t xml:space="preserve"> رصدها</w:t>
      </w:r>
      <w:r>
        <w:rPr>
          <w:rFonts w:asciiTheme="majorBidi" w:hAnsiTheme="majorBidi" w:cstheme="majorBidi" w:hint="cs"/>
          <w:sz w:val="32"/>
          <w:szCs w:val="32"/>
          <w:rtl/>
        </w:rPr>
        <w:t xml:space="preserve"> بالفصل المتعلّق</w:t>
      </w:r>
      <w:r w:rsidRPr="000F32D0">
        <w:rPr>
          <w:rFonts w:asciiTheme="majorBidi" w:hAnsiTheme="majorBidi" w:cstheme="majorBidi" w:hint="cs"/>
          <w:sz w:val="32"/>
          <w:szCs w:val="32"/>
          <w:rtl/>
        </w:rPr>
        <w:t xml:space="preserve"> </w:t>
      </w:r>
      <w:r>
        <w:rPr>
          <w:rFonts w:asciiTheme="majorBidi" w:hAnsiTheme="majorBidi" w:cstheme="majorBidi" w:hint="cs"/>
          <w:sz w:val="32"/>
          <w:szCs w:val="32"/>
          <w:rtl/>
        </w:rPr>
        <w:t>ب</w:t>
      </w:r>
      <w:r w:rsidRPr="000F32D0">
        <w:rPr>
          <w:rFonts w:asciiTheme="majorBidi" w:hAnsiTheme="majorBidi" w:cstheme="majorBidi" w:hint="cs"/>
          <w:sz w:val="32"/>
          <w:szCs w:val="32"/>
          <w:rtl/>
        </w:rPr>
        <w:t>بناء</w:t>
      </w:r>
      <w:r w:rsidRPr="00F2601E">
        <w:rPr>
          <w:rFonts w:asciiTheme="majorBidi" w:hAnsiTheme="majorBidi" w:cstheme="majorBidi" w:hint="cs"/>
          <w:sz w:val="20"/>
          <w:szCs w:val="20"/>
          <w:rtl/>
        </w:rPr>
        <w:t xml:space="preserve"> </w:t>
      </w:r>
      <w:r w:rsidRPr="000F32D0">
        <w:rPr>
          <w:rFonts w:asciiTheme="majorBidi" w:hAnsiTheme="majorBidi" w:cstheme="majorBidi" w:hint="cs"/>
          <w:sz w:val="32"/>
          <w:szCs w:val="32"/>
          <w:rtl/>
        </w:rPr>
        <w:t>وت</w:t>
      </w:r>
      <w:r>
        <w:rPr>
          <w:rFonts w:asciiTheme="majorBidi" w:hAnsiTheme="majorBidi" w:cstheme="majorBidi" w:hint="cs"/>
          <w:sz w:val="32"/>
          <w:szCs w:val="32"/>
          <w:rtl/>
        </w:rPr>
        <w:t>هيئة المنش</w:t>
      </w:r>
      <w:r w:rsidR="00F2601E">
        <w:rPr>
          <w:rFonts w:asciiTheme="majorBidi" w:hAnsiTheme="majorBidi" w:cstheme="majorBidi" w:hint="cs"/>
          <w:sz w:val="32"/>
          <w:szCs w:val="32"/>
          <w:rtl/>
        </w:rPr>
        <w:t>آ</w:t>
      </w:r>
      <w:r>
        <w:rPr>
          <w:rFonts w:asciiTheme="majorBidi" w:hAnsiTheme="majorBidi" w:cstheme="majorBidi" w:hint="cs"/>
          <w:sz w:val="32"/>
          <w:szCs w:val="32"/>
          <w:rtl/>
        </w:rPr>
        <w:t xml:space="preserve">ت الرياضية </w:t>
      </w:r>
      <w:r w:rsidR="00F2601E">
        <w:rPr>
          <w:rFonts w:asciiTheme="majorBidi" w:hAnsiTheme="majorBidi" w:cstheme="majorBidi" w:hint="cs"/>
          <w:sz w:val="32"/>
          <w:szCs w:val="32"/>
          <w:rtl/>
        </w:rPr>
        <w:t>بعد لجوء</w:t>
      </w:r>
      <w:r>
        <w:rPr>
          <w:rFonts w:asciiTheme="majorBidi" w:hAnsiTheme="majorBidi" w:cstheme="majorBidi" w:hint="cs"/>
          <w:sz w:val="32"/>
          <w:szCs w:val="32"/>
          <w:rtl/>
        </w:rPr>
        <w:t xml:space="preserve"> البلدية سابقا إ</w:t>
      </w:r>
      <w:r w:rsidRPr="000F32D0">
        <w:rPr>
          <w:rFonts w:asciiTheme="majorBidi" w:hAnsiTheme="majorBidi" w:cstheme="majorBidi" w:hint="cs"/>
          <w:sz w:val="32"/>
          <w:szCs w:val="32"/>
          <w:rtl/>
        </w:rPr>
        <w:t>لى</w:t>
      </w:r>
      <w:r w:rsidRPr="00F2601E">
        <w:rPr>
          <w:rFonts w:asciiTheme="majorBidi" w:hAnsiTheme="majorBidi" w:cstheme="majorBidi" w:hint="cs"/>
          <w:sz w:val="22"/>
          <w:szCs w:val="22"/>
          <w:rtl/>
        </w:rPr>
        <w:t xml:space="preserve"> </w:t>
      </w:r>
      <w:r w:rsidRPr="000F32D0">
        <w:rPr>
          <w:rFonts w:asciiTheme="majorBidi" w:hAnsiTheme="majorBidi" w:cstheme="majorBidi" w:hint="cs"/>
          <w:sz w:val="32"/>
          <w:szCs w:val="32"/>
          <w:rtl/>
        </w:rPr>
        <w:t>خلاص</w:t>
      </w:r>
      <w:r w:rsidR="00F2601E" w:rsidRPr="00F2601E">
        <w:rPr>
          <w:rFonts w:asciiTheme="majorBidi" w:hAnsiTheme="majorBidi" w:cstheme="majorBidi" w:hint="cs"/>
          <w:sz w:val="22"/>
          <w:szCs w:val="22"/>
          <w:rtl/>
        </w:rPr>
        <w:t xml:space="preserve"> </w:t>
      </w:r>
      <w:r w:rsidR="00F2601E" w:rsidRPr="000F32D0">
        <w:rPr>
          <w:rFonts w:asciiTheme="majorBidi" w:hAnsiTheme="majorBidi" w:cstheme="majorBidi" w:hint="cs"/>
          <w:sz w:val="32"/>
          <w:szCs w:val="32"/>
          <w:rtl/>
        </w:rPr>
        <w:t>الش</w:t>
      </w:r>
      <w:r w:rsidR="00F2601E">
        <w:rPr>
          <w:rFonts w:asciiTheme="majorBidi" w:hAnsiTheme="majorBidi" w:cstheme="majorBidi" w:hint="cs"/>
          <w:sz w:val="32"/>
          <w:szCs w:val="32"/>
          <w:rtl/>
        </w:rPr>
        <w:t>ّ</w:t>
      </w:r>
      <w:r w:rsidR="00F2601E" w:rsidRPr="000F32D0">
        <w:rPr>
          <w:rFonts w:asciiTheme="majorBidi" w:hAnsiTheme="majorBidi" w:cstheme="majorBidi" w:hint="cs"/>
          <w:sz w:val="32"/>
          <w:szCs w:val="32"/>
          <w:rtl/>
        </w:rPr>
        <w:t>ركة الت</w:t>
      </w:r>
      <w:r w:rsidR="00F2601E">
        <w:rPr>
          <w:rFonts w:asciiTheme="majorBidi" w:hAnsiTheme="majorBidi" w:cstheme="majorBidi" w:hint="cs"/>
          <w:sz w:val="32"/>
          <w:szCs w:val="32"/>
          <w:rtl/>
        </w:rPr>
        <w:t>ّ</w:t>
      </w:r>
      <w:r w:rsidR="00F2601E" w:rsidRPr="000F32D0">
        <w:rPr>
          <w:rFonts w:asciiTheme="majorBidi" w:hAnsiTheme="majorBidi" w:cstheme="majorBidi" w:hint="cs"/>
          <w:sz w:val="32"/>
          <w:szCs w:val="32"/>
          <w:rtl/>
        </w:rPr>
        <w:t>ونسية</w:t>
      </w:r>
      <w:r w:rsidRPr="000F32D0">
        <w:rPr>
          <w:rFonts w:asciiTheme="majorBidi" w:hAnsiTheme="majorBidi" w:cstheme="majorBidi" w:hint="cs"/>
          <w:sz w:val="32"/>
          <w:szCs w:val="32"/>
          <w:rtl/>
        </w:rPr>
        <w:t xml:space="preserve"> </w:t>
      </w:r>
      <w:r>
        <w:rPr>
          <w:rFonts w:asciiTheme="majorBidi" w:hAnsiTheme="majorBidi" w:cstheme="majorBidi" w:hint="cs"/>
          <w:sz w:val="32"/>
          <w:szCs w:val="32"/>
          <w:rtl/>
        </w:rPr>
        <w:t xml:space="preserve"> </w:t>
      </w:r>
      <w:r w:rsidR="00F2601E">
        <w:rPr>
          <w:rFonts w:asciiTheme="majorBidi" w:hAnsiTheme="majorBidi" w:cstheme="majorBidi" w:hint="cs"/>
          <w:sz w:val="32"/>
          <w:szCs w:val="32"/>
          <w:rtl/>
        </w:rPr>
        <w:t xml:space="preserve">بعنوان </w:t>
      </w:r>
      <w:r>
        <w:rPr>
          <w:rFonts w:asciiTheme="majorBidi" w:hAnsiTheme="majorBidi" w:cstheme="majorBidi" w:hint="cs"/>
          <w:sz w:val="32"/>
          <w:szCs w:val="32"/>
          <w:rtl/>
        </w:rPr>
        <w:t>معلوم ربط الملعب البلدي ب</w:t>
      </w:r>
      <w:r w:rsidR="00F2601E">
        <w:rPr>
          <w:rFonts w:asciiTheme="majorBidi" w:hAnsiTheme="majorBidi" w:cstheme="majorBidi" w:hint="cs"/>
          <w:sz w:val="32"/>
          <w:szCs w:val="32"/>
          <w:rtl/>
        </w:rPr>
        <w:t>الزريبة قرية بالشبكة الكهربائية</w:t>
      </w:r>
      <w:r>
        <w:rPr>
          <w:rFonts w:asciiTheme="majorBidi" w:hAnsiTheme="majorBidi" w:cstheme="majorBidi" w:hint="cs"/>
          <w:sz w:val="32"/>
          <w:szCs w:val="32"/>
          <w:rtl/>
        </w:rPr>
        <w:t>،</w:t>
      </w:r>
      <w:r w:rsidRPr="00F2601E">
        <w:rPr>
          <w:rFonts w:asciiTheme="majorBidi" w:hAnsiTheme="majorBidi" w:cstheme="majorBidi" w:hint="cs"/>
          <w:sz w:val="20"/>
          <w:szCs w:val="20"/>
          <w:rtl/>
        </w:rPr>
        <w:t xml:space="preserve"> </w:t>
      </w:r>
      <w:r>
        <w:rPr>
          <w:rFonts w:asciiTheme="majorBidi" w:hAnsiTheme="majorBidi" w:cstheme="majorBidi" w:hint="cs"/>
          <w:sz w:val="32"/>
          <w:szCs w:val="32"/>
          <w:rtl/>
        </w:rPr>
        <w:t>هذا بالإضافة إلى أنّ الضرورة تقتضي</w:t>
      </w:r>
      <w:r w:rsidR="00F2601E">
        <w:rPr>
          <w:rFonts w:asciiTheme="majorBidi" w:hAnsiTheme="majorBidi" w:cstheme="majorBidi" w:hint="cs"/>
          <w:sz w:val="32"/>
          <w:szCs w:val="32"/>
          <w:rtl/>
        </w:rPr>
        <w:t xml:space="preserve"> أيضا</w:t>
      </w:r>
      <w:r w:rsidR="00F23D89">
        <w:rPr>
          <w:rFonts w:asciiTheme="majorBidi" w:hAnsiTheme="majorBidi" w:cstheme="majorBidi" w:hint="cs"/>
          <w:sz w:val="32"/>
          <w:szCs w:val="32"/>
          <w:rtl/>
        </w:rPr>
        <w:t xml:space="preserve"> رصد الاعتمادات اللا</w:t>
      </w:r>
      <w:r w:rsidR="00F2601E">
        <w:rPr>
          <w:rFonts w:asciiTheme="majorBidi" w:hAnsiTheme="majorBidi" w:cstheme="majorBidi" w:hint="cs"/>
          <w:sz w:val="32"/>
          <w:szCs w:val="32"/>
          <w:rtl/>
        </w:rPr>
        <w:t>ّ</w:t>
      </w:r>
      <w:r w:rsidR="00F23D89">
        <w:rPr>
          <w:rFonts w:asciiTheme="majorBidi" w:hAnsiTheme="majorBidi" w:cstheme="majorBidi" w:hint="cs"/>
          <w:sz w:val="32"/>
          <w:szCs w:val="32"/>
          <w:rtl/>
        </w:rPr>
        <w:t>زمة صلب الفصل الخاص ب</w:t>
      </w:r>
      <w:r w:rsidR="00F23D89" w:rsidRPr="00F23D89">
        <w:rPr>
          <w:rFonts w:asciiTheme="majorBidi" w:hAnsiTheme="majorBidi" w:cstheme="majorBidi" w:hint="cs"/>
          <w:sz w:val="32"/>
          <w:szCs w:val="32"/>
          <w:rtl/>
        </w:rPr>
        <w:t>عمليات الت</w:t>
      </w:r>
      <w:r w:rsidR="00F2601E">
        <w:rPr>
          <w:rFonts w:asciiTheme="majorBidi" w:hAnsiTheme="majorBidi" w:cstheme="majorBidi" w:hint="cs"/>
          <w:sz w:val="32"/>
          <w:szCs w:val="32"/>
          <w:rtl/>
        </w:rPr>
        <w:t>ّ</w:t>
      </w:r>
      <w:r w:rsidR="00F23D89" w:rsidRPr="00F23D89">
        <w:rPr>
          <w:rFonts w:asciiTheme="majorBidi" w:hAnsiTheme="majorBidi" w:cstheme="majorBidi" w:hint="cs"/>
          <w:sz w:val="32"/>
          <w:szCs w:val="32"/>
          <w:rtl/>
        </w:rPr>
        <w:t>هيئة والتهذيب الأخرى</w:t>
      </w:r>
      <w:r w:rsidR="00F23D89">
        <w:rPr>
          <w:rFonts w:asciiTheme="majorBidi" w:hAnsiTheme="majorBidi" w:cstheme="majorBidi" w:hint="cs"/>
          <w:sz w:val="32"/>
          <w:szCs w:val="32"/>
          <w:rtl/>
        </w:rPr>
        <w:t xml:space="preserve"> لتحويلها لاحقا كتمويل ذاتي إلى الوكالة الوطنية للتهذيب والتجديد العمراني باعتبارها الجهة المكل</w:t>
      </w:r>
      <w:r w:rsidR="00F2601E">
        <w:rPr>
          <w:rFonts w:asciiTheme="majorBidi" w:hAnsiTheme="majorBidi" w:cstheme="majorBidi" w:hint="cs"/>
          <w:sz w:val="32"/>
          <w:szCs w:val="32"/>
          <w:rtl/>
        </w:rPr>
        <w:t>ّ</w:t>
      </w:r>
      <w:r w:rsidR="00F23D89">
        <w:rPr>
          <w:rFonts w:asciiTheme="majorBidi" w:hAnsiTheme="majorBidi" w:cstheme="majorBidi" w:hint="cs"/>
          <w:sz w:val="32"/>
          <w:szCs w:val="32"/>
          <w:rtl/>
        </w:rPr>
        <w:t>فة بإنج</w:t>
      </w:r>
      <w:r w:rsidR="009A325C">
        <w:rPr>
          <w:rFonts w:asciiTheme="majorBidi" w:hAnsiTheme="majorBidi" w:cstheme="majorBidi" w:hint="cs"/>
          <w:sz w:val="32"/>
          <w:szCs w:val="32"/>
          <w:rtl/>
        </w:rPr>
        <w:t>از مشروع إعادة تهيئة وتهذيب أنهج</w:t>
      </w:r>
      <w:r w:rsidR="00F23D89">
        <w:rPr>
          <w:rFonts w:asciiTheme="majorBidi" w:hAnsiTheme="majorBidi" w:cstheme="majorBidi" w:hint="cs"/>
          <w:sz w:val="32"/>
          <w:szCs w:val="32"/>
          <w:rtl/>
        </w:rPr>
        <w:t xml:space="preserve"> بالحي الس</w:t>
      </w:r>
      <w:r w:rsidR="00F2601E">
        <w:rPr>
          <w:rFonts w:asciiTheme="majorBidi" w:hAnsiTheme="majorBidi" w:cstheme="majorBidi" w:hint="cs"/>
          <w:sz w:val="32"/>
          <w:szCs w:val="32"/>
          <w:rtl/>
        </w:rPr>
        <w:t>ّ</w:t>
      </w:r>
      <w:r w:rsidR="00F23D89">
        <w:rPr>
          <w:rFonts w:asciiTheme="majorBidi" w:hAnsiTheme="majorBidi" w:cstheme="majorBidi" w:hint="cs"/>
          <w:sz w:val="32"/>
          <w:szCs w:val="32"/>
          <w:rtl/>
        </w:rPr>
        <w:t>ياحي بالزريبة حم</w:t>
      </w:r>
      <w:r w:rsidR="00F2601E">
        <w:rPr>
          <w:rFonts w:asciiTheme="majorBidi" w:hAnsiTheme="majorBidi" w:cstheme="majorBidi" w:hint="cs"/>
          <w:sz w:val="32"/>
          <w:szCs w:val="32"/>
          <w:rtl/>
        </w:rPr>
        <w:t>ّ</w:t>
      </w:r>
      <w:r w:rsidR="00F23D89">
        <w:rPr>
          <w:rFonts w:asciiTheme="majorBidi" w:hAnsiTheme="majorBidi" w:cstheme="majorBidi" w:hint="cs"/>
          <w:sz w:val="32"/>
          <w:szCs w:val="32"/>
          <w:rtl/>
        </w:rPr>
        <w:t>ام والمدرج ضمن برنامج الاستثمار الس</w:t>
      </w:r>
      <w:r w:rsidR="00F2601E">
        <w:rPr>
          <w:rFonts w:asciiTheme="majorBidi" w:hAnsiTheme="majorBidi" w:cstheme="majorBidi" w:hint="cs"/>
          <w:sz w:val="32"/>
          <w:szCs w:val="32"/>
          <w:rtl/>
        </w:rPr>
        <w:t>ّ</w:t>
      </w:r>
      <w:r w:rsidR="00F23D89">
        <w:rPr>
          <w:rFonts w:asciiTheme="majorBidi" w:hAnsiTheme="majorBidi" w:cstheme="majorBidi" w:hint="cs"/>
          <w:sz w:val="32"/>
          <w:szCs w:val="32"/>
          <w:rtl/>
        </w:rPr>
        <w:t>نوي</w:t>
      </w:r>
      <w:r w:rsidR="00F2601E">
        <w:rPr>
          <w:rFonts w:asciiTheme="majorBidi" w:hAnsiTheme="majorBidi" w:cstheme="majorBidi" w:hint="cs"/>
          <w:sz w:val="32"/>
          <w:szCs w:val="32"/>
          <w:rtl/>
        </w:rPr>
        <w:t xml:space="preserve"> التشاركي</w:t>
      </w:r>
      <w:r w:rsidR="00F23D89">
        <w:rPr>
          <w:rFonts w:asciiTheme="majorBidi" w:hAnsiTheme="majorBidi" w:cstheme="majorBidi" w:hint="cs"/>
          <w:sz w:val="32"/>
          <w:szCs w:val="32"/>
          <w:rtl/>
        </w:rPr>
        <w:t xml:space="preserve"> للبلدية لسنة </w:t>
      </w:r>
      <w:r w:rsidR="00F23D89" w:rsidRPr="00F2601E">
        <w:rPr>
          <w:rFonts w:asciiTheme="majorBidi" w:hAnsiTheme="majorBidi" w:cstheme="majorBidi" w:hint="cs"/>
          <w:sz w:val="30"/>
          <w:szCs w:val="30"/>
          <w:rtl/>
        </w:rPr>
        <w:t>2017</w:t>
      </w:r>
      <w:r w:rsidR="00F23D89">
        <w:rPr>
          <w:rFonts w:asciiTheme="majorBidi" w:hAnsiTheme="majorBidi" w:cstheme="majorBidi" w:hint="cs"/>
          <w:sz w:val="32"/>
          <w:szCs w:val="32"/>
          <w:rtl/>
        </w:rPr>
        <w:t xml:space="preserve"> مع </w:t>
      </w:r>
      <w:r w:rsidR="009A325C">
        <w:rPr>
          <w:rFonts w:asciiTheme="majorBidi" w:hAnsiTheme="majorBidi" w:cstheme="majorBidi" w:hint="cs"/>
          <w:sz w:val="32"/>
          <w:szCs w:val="32"/>
          <w:rtl/>
        </w:rPr>
        <w:t xml:space="preserve">إعادة </w:t>
      </w:r>
      <w:r w:rsidRPr="000F32D0">
        <w:rPr>
          <w:rFonts w:asciiTheme="majorBidi" w:hAnsiTheme="majorBidi" w:cstheme="majorBidi" w:hint="cs"/>
          <w:sz w:val="32"/>
          <w:szCs w:val="32"/>
          <w:rtl/>
        </w:rPr>
        <w:t xml:space="preserve">رصد </w:t>
      </w:r>
      <w:r w:rsidR="00F23D89">
        <w:rPr>
          <w:rFonts w:asciiTheme="majorBidi" w:hAnsiTheme="majorBidi" w:cstheme="majorBidi" w:hint="cs"/>
          <w:sz w:val="32"/>
          <w:szCs w:val="32"/>
          <w:rtl/>
        </w:rPr>
        <w:t xml:space="preserve">وتفصيل </w:t>
      </w:r>
      <w:r w:rsidRPr="000F32D0">
        <w:rPr>
          <w:rFonts w:asciiTheme="majorBidi" w:hAnsiTheme="majorBidi" w:cstheme="majorBidi" w:hint="cs"/>
          <w:sz w:val="32"/>
          <w:szCs w:val="32"/>
          <w:rtl/>
        </w:rPr>
        <w:t>الاعتم</w:t>
      </w:r>
      <w:r w:rsidR="00F23D89">
        <w:rPr>
          <w:rFonts w:asciiTheme="majorBidi" w:hAnsiTheme="majorBidi" w:cstheme="majorBidi" w:hint="cs"/>
          <w:sz w:val="32"/>
          <w:szCs w:val="32"/>
          <w:rtl/>
        </w:rPr>
        <w:t>ا</w:t>
      </w:r>
      <w:r w:rsidRPr="000F32D0">
        <w:rPr>
          <w:rFonts w:asciiTheme="majorBidi" w:hAnsiTheme="majorBidi" w:cstheme="majorBidi" w:hint="cs"/>
          <w:sz w:val="32"/>
          <w:szCs w:val="32"/>
          <w:rtl/>
        </w:rPr>
        <w:t>دات المبرمجة لانجاز مضمار صح</w:t>
      </w:r>
      <w:r w:rsidR="00F23D89">
        <w:rPr>
          <w:rFonts w:asciiTheme="majorBidi" w:hAnsiTheme="majorBidi" w:cstheme="majorBidi" w:hint="cs"/>
          <w:sz w:val="32"/>
          <w:szCs w:val="32"/>
          <w:rtl/>
        </w:rPr>
        <w:t>ّي بمدينة ال</w:t>
      </w:r>
      <w:r w:rsidRPr="000F32D0">
        <w:rPr>
          <w:rFonts w:asciiTheme="majorBidi" w:hAnsiTheme="majorBidi" w:cstheme="majorBidi" w:hint="cs"/>
          <w:sz w:val="32"/>
          <w:szCs w:val="32"/>
          <w:rtl/>
        </w:rPr>
        <w:t>زريبة قرية</w:t>
      </w:r>
      <w:r w:rsidR="00F23D89">
        <w:rPr>
          <w:rFonts w:asciiTheme="majorBidi" w:hAnsiTheme="majorBidi" w:cstheme="majorBidi" w:hint="cs"/>
          <w:sz w:val="32"/>
          <w:szCs w:val="32"/>
          <w:rtl/>
        </w:rPr>
        <w:t xml:space="preserve"> والمدرج ضمن برنامج الاستثمار البلدي التشاركي لسنة </w:t>
      </w:r>
      <w:r w:rsidR="00F23D89" w:rsidRPr="00F2601E">
        <w:rPr>
          <w:rFonts w:asciiTheme="majorBidi" w:hAnsiTheme="majorBidi" w:cstheme="majorBidi" w:hint="cs"/>
          <w:sz w:val="30"/>
          <w:szCs w:val="30"/>
          <w:rtl/>
        </w:rPr>
        <w:t>2017</w:t>
      </w:r>
      <w:r w:rsidR="00F2601E">
        <w:rPr>
          <w:rFonts w:asciiTheme="majorBidi" w:hAnsiTheme="majorBidi" w:cstheme="majorBidi" w:hint="cs"/>
          <w:sz w:val="32"/>
          <w:szCs w:val="32"/>
          <w:rtl/>
        </w:rPr>
        <w:t xml:space="preserve"> </w:t>
      </w:r>
      <w:r w:rsidR="00F23D89">
        <w:rPr>
          <w:rFonts w:asciiTheme="majorBidi" w:hAnsiTheme="majorBidi" w:cstheme="majorBidi" w:hint="cs"/>
          <w:sz w:val="32"/>
          <w:szCs w:val="32"/>
          <w:rtl/>
        </w:rPr>
        <w:t xml:space="preserve">الذي وقع تنقيحه خلال الدورة الاستثنائية الأولى لسنة </w:t>
      </w:r>
      <w:r w:rsidR="00F23D89" w:rsidRPr="00F2601E">
        <w:rPr>
          <w:rFonts w:asciiTheme="majorBidi" w:hAnsiTheme="majorBidi" w:cstheme="majorBidi" w:hint="cs"/>
          <w:sz w:val="30"/>
          <w:szCs w:val="30"/>
          <w:rtl/>
        </w:rPr>
        <w:t>2018</w:t>
      </w:r>
      <w:r w:rsidR="00F23D89">
        <w:rPr>
          <w:rFonts w:asciiTheme="majorBidi" w:hAnsiTheme="majorBidi" w:cstheme="majorBidi" w:hint="cs"/>
          <w:sz w:val="32"/>
          <w:szCs w:val="32"/>
          <w:rtl/>
        </w:rPr>
        <w:t xml:space="preserve"> بتاريخ </w:t>
      </w:r>
      <w:r w:rsidR="00F23D89" w:rsidRPr="00F2601E">
        <w:rPr>
          <w:rFonts w:asciiTheme="majorBidi" w:hAnsiTheme="majorBidi" w:cstheme="majorBidi" w:hint="cs"/>
          <w:sz w:val="30"/>
          <w:szCs w:val="30"/>
          <w:rtl/>
        </w:rPr>
        <w:t>05/09/2018</w:t>
      </w:r>
      <w:r w:rsidRPr="00760A2D">
        <w:rPr>
          <w:rFonts w:asciiTheme="majorBidi" w:hAnsiTheme="majorBidi" w:cstheme="majorBidi" w:hint="cs"/>
          <w:sz w:val="28"/>
          <w:szCs w:val="28"/>
          <w:rtl/>
        </w:rPr>
        <w:t xml:space="preserve"> </w:t>
      </w:r>
      <w:r w:rsidRPr="000F32D0">
        <w:rPr>
          <w:rFonts w:asciiTheme="majorBidi" w:hAnsiTheme="majorBidi" w:cstheme="majorBidi" w:hint="cs"/>
          <w:sz w:val="32"/>
          <w:szCs w:val="32"/>
          <w:rtl/>
        </w:rPr>
        <w:t>ضمن الفصل</w:t>
      </w:r>
      <w:r w:rsidR="00F23D89" w:rsidRPr="00F23D89">
        <w:rPr>
          <w:rFonts w:asciiTheme="majorBidi" w:hAnsiTheme="majorBidi" w:cstheme="majorBidi" w:hint="cs"/>
          <w:sz w:val="32"/>
          <w:szCs w:val="32"/>
          <w:rtl/>
        </w:rPr>
        <w:t xml:space="preserve"> </w:t>
      </w:r>
      <w:r w:rsidR="00F23D89">
        <w:rPr>
          <w:rFonts w:asciiTheme="majorBidi" w:hAnsiTheme="majorBidi" w:cstheme="majorBidi" w:hint="cs"/>
          <w:sz w:val="32"/>
          <w:szCs w:val="32"/>
          <w:rtl/>
        </w:rPr>
        <w:t>الخاص ب</w:t>
      </w:r>
      <w:r w:rsidR="00F23D89" w:rsidRPr="00F23D89">
        <w:rPr>
          <w:rFonts w:asciiTheme="majorBidi" w:hAnsiTheme="majorBidi" w:cstheme="majorBidi" w:hint="cs"/>
          <w:sz w:val="32"/>
          <w:szCs w:val="32"/>
          <w:rtl/>
        </w:rPr>
        <w:t xml:space="preserve">بناء تجهيزات جماعية أخرى </w:t>
      </w:r>
      <w:r w:rsidRPr="000F32D0">
        <w:rPr>
          <w:rFonts w:asciiTheme="majorBidi" w:hAnsiTheme="majorBidi" w:cstheme="majorBidi" w:hint="cs"/>
          <w:sz w:val="32"/>
          <w:szCs w:val="32"/>
          <w:rtl/>
        </w:rPr>
        <w:t>عوضا عن</w:t>
      </w:r>
      <w:r w:rsidR="00F23D89">
        <w:rPr>
          <w:rFonts w:asciiTheme="majorBidi" w:hAnsiTheme="majorBidi" w:cstheme="majorBidi" w:hint="cs"/>
          <w:sz w:val="32"/>
          <w:szCs w:val="32"/>
          <w:rtl/>
        </w:rPr>
        <w:t xml:space="preserve"> الفصل الخاص</w:t>
      </w:r>
      <w:r w:rsidRPr="000F32D0">
        <w:rPr>
          <w:rFonts w:asciiTheme="majorBidi" w:hAnsiTheme="majorBidi" w:cstheme="majorBidi" w:hint="cs"/>
          <w:sz w:val="32"/>
          <w:szCs w:val="32"/>
          <w:rtl/>
        </w:rPr>
        <w:t xml:space="preserve"> </w:t>
      </w:r>
      <w:r w:rsidR="00F23D89">
        <w:rPr>
          <w:rFonts w:asciiTheme="majorBidi" w:hAnsiTheme="majorBidi" w:cstheme="majorBidi" w:hint="cs"/>
          <w:sz w:val="32"/>
          <w:szCs w:val="32"/>
          <w:rtl/>
        </w:rPr>
        <w:t>ب</w:t>
      </w:r>
      <w:r w:rsidRPr="000F32D0">
        <w:rPr>
          <w:rFonts w:asciiTheme="majorBidi" w:hAnsiTheme="majorBidi" w:cstheme="majorBidi" w:hint="cs"/>
          <w:sz w:val="32"/>
          <w:szCs w:val="32"/>
          <w:rtl/>
        </w:rPr>
        <w:t>الطرقات</w:t>
      </w:r>
      <w:r w:rsidR="00F23D89">
        <w:rPr>
          <w:rFonts w:asciiTheme="majorBidi" w:hAnsiTheme="majorBidi" w:cstheme="majorBidi" w:hint="cs"/>
          <w:sz w:val="32"/>
          <w:szCs w:val="32"/>
          <w:rtl/>
        </w:rPr>
        <w:t xml:space="preserve"> المرسم </w:t>
      </w:r>
      <w:r w:rsidR="00F2601E">
        <w:rPr>
          <w:rFonts w:asciiTheme="majorBidi" w:hAnsiTheme="majorBidi" w:cstheme="majorBidi" w:hint="cs"/>
          <w:sz w:val="32"/>
          <w:szCs w:val="32"/>
          <w:rtl/>
        </w:rPr>
        <w:t xml:space="preserve">صلبه الاعتمادات المالية سابقا، هذا </w:t>
      </w:r>
      <w:r w:rsidR="009A325C">
        <w:rPr>
          <w:rFonts w:asciiTheme="majorBidi" w:hAnsiTheme="majorBidi" w:cstheme="majorBidi" w:hint="cs"/>
          <w:sz w:val="32"/>
          <w:szCs w:val="32"/>
          <w:rtl/>
        </w:rPr>
        <w:t>كما تبيّن محاسبي</w:t>
      </w:r>
      <w:r w:rsidR="00F2601E">
        <w:rPr>
          <w:rFonts w:asciiTheme="majorBidi" w:hAnsiTheme="majorBidi" w:cstheme="majorBidi" w:hint="cs"/>
          <w:sz w:val="32"/>
          <w:szCs w:val="32"/>
          <w:rtl/>
        </w:rPr>
        <w:t>ّ</w:t>
      </w:r>
      <w:r w:rsidR="009A325C">
        <w:rPr>
          <w:rFonts w:asciiTheme="majorBidi" w:hAnsiTheme="majorBidi" w:cstheme="majorBidi" w:hint="cs"/>
          <w:sz w:val="32"/>
          <w:szCs w:val="32"/>
          <w:rtl/>
        </w:rPr>
        <w:t>ا داخل الفصل</w:t>
      </w:r>
      <w:r w:rsidR="009A325C" w:rsidRPr="000E14CF">
        <w:rPr>
          <w:rFonts w:asciiTheme="majorBidi" w:hAnsiTheme="majorBidi" w:cstheme="majorBidi" w:hint="cs"/>
          <w:sz w:val="22"/>
          <w:szCs w:val="22"/>
          <w:rtl/>
        </w:rPr>
        <w:t xml:space="preserve"> </w:t>
      </w:r>
      <w:r w:rsidR="009A325C" w:rsidRPr="00F2601E">
        <w:rPr>
          <w:rFonts w:asciiTheme="majorBidi" w:hAnsiTheme="majorBidi" w:cstheme="majorBidi" w:hint="cs"/>
          <w:sz w:val="30"/>
          <w:szCs w:val="30"/>
          <w:rtl/>
        </w:rPr>
        <w:t>06606</w:t>
      </w:r>
      <w:r w:rsidR="009A325C">
        <w:rPr>
          <w:rFonts w:asciiTheme="majorBidi" w:hAnsiTheme="majorBidi" w:cstheme="majorBidi" w:hint="cs"/>
          <w:sz w:val="32"/>
          <w:szCs w:val="32"/>
          <w:rtl/>
        </w:rPr>
        <w:t xml:space="preserve"> فقرة </w:t>
      </w:r>
      <w:r w:rsidR="009A325C" w:rsidRPr="00F2601E">
        <w:rPr>
          <w:rFonts w:asciiTheme="majorBidi" w:hAnsiTheme="majorBidi" w:cstheme="majorBidi" w:hint="cs"/>
          <w:sz w:val="30"/>
          <w:szCs w:val="30"/>
          <w:rtl/>
        </w:rPr>
        <w:t>1</w:t>
      </w:r>
      <w:r w:rsidR="009A325C">
        <w:rPr>
          <w:rFonts w:asciiTheme="majorBidi" w:hAnsiTheme="majorBidi" w:cstheme="majorBidi" w:hint="cs"/>
          <w:sz w:val="32"/>
          <w:szCs w:val="32"/>
          <w:rtl/>
        </w:rPr>
        <w:t xml:space="preserve"> اقتناء معدات الن</w:t>
      </w:r>
      <w:r w:rsidR="00710018">
        <w:rPr>
          <w:rFonts w:asciiTheme="majorBidi" w:hAnsiTheme="majorBidi" w:cstheme="majorBidi" w:hint="cs"/>
          <w:sz w:val="32"/>
          <w:szCs w:val="32"/>
          <w:rtl/>
        </w:rPr>
        <w:t>ّ</w:t>
      </w:r>
      <w:r w:rsidR="009A325C">
        <w:rPr>
          <w:rFonts w:asciiTheme="majorBidi" w:hAnsiTheme="majorBidi" w:cstheme="majorBidi" w:hint="cs"/>
          <w:sz w:val="32"/>
          <w:szCs w:val="32"/>
          <w:rtl/>
        </w:rPr>
        <w:t>ظافة والطرقات وجود مبلغ مجم</w:t>
      </w:r>
      <w:r w:rsidR="00710018">
        <w:rPr>
          <w:rFonts w:asciiTheme="majorBidi" w:hAnsiTheme="majorBidi" w:cstheme="majorBidi" w:hint="cs"/>
          <w:sz w:val="32"/>
          <w:szCs w:val="32"/>
          <w:rtl/>
        </w:rPr>
        <w:t>ّ</w:t>
      </w:r>
      <w:r w:rsidR="009A325C">
        <w:rPr>
          <w:rFonts w:asciiTheme="majorBidi" w:hAnsiTheme="majorBidi" w:cstheme="majorBidi" w:hint="cs"/>
          <w:sz w:val="32"/>
          <w:szCs w:val="32"/>
          <w:rtl/>
        </w:rPr>
        <w:t xml:space="preserve">د بقيمة </w:t>
      </w:r>
      <w:r w:rsidR="009A325C" w:rsidRPr="009A2A6E">
        <w:rPr>
          <w:rFonts w:asciiTheme="majorBidi" w:hAnsiTheme="majorBidi" w:cstheme="majorBidi" w:hint="cs"/>
          <w:sz w:val="28"/>
          <w:szCs w:val="28"/>
          <w:rtl/>
        </w:rPr>
        <w:t xml:space="preserve">3.772.500 </w:t>
      </w:r>
      <w:r w:rsidR="00710018">
        <w:rPr>
          <w:rFonts w:asciiTheme="majorBidi" w:hAnsiTheme="majorBidi" w:cstheme="majorBidi" w:hint="cs"/>
          <w:sz w:val="28"/>
          <w:szCs w:val="28"/>
          <w:rtl/>
        </w:rPr>
        <w:t xml:space="preserve">د </w:t>
      </w:r>
      <w:r w:rsidR="009A325C">
        <w:rPr>
          <w:rFonts w:asciiTheme="majorBidi" w:hAnsiTheme="majorBidi" w:cstheme="majorBidi" w:hint="cs"/>
          <w:sz w:val="32"/>
          <w:szCs w:val="32"/>
          <w:rtl/>
        </w:rPr>
        <w:t xml:space="preserve">خاص بصفقة اقتناء حاويات لسنة </w:t>
      </w:r>
      <w:r w:rsidR="009A325C" w:rsidRPr="00F2601E">
        <w:rPr>
          <w:rFonts w:asciiTheme="majorBidi" w:hAnsiTheme="majorBidi" w:cstheme="majorBidi" w:hint="cs"/>
          <w:sz w:val="30"/>
          <w:szCs w:val="30"/>
          <w:rtl/>
        </w:rPr>
        <w:t>2013</w:t>
      </w:r>
      <w:r w:rsidR="009A325C">
        <w:rPr>
          <w:rFonts w:asciiTheme="majorBidi" w:hAnsiTheme="majorBidi" w:cstheme="majorBidi" w:hint="cs"/>
          <w:sz w:val="32"/>
          <w:szCs w:val="32"/>
          <w:rtl/>
        </w:rPr>
        <w:t xml:space="preserve"> لم يتم تسويته بعد</w:t>
      </w:r>
      <w:r w:rsidR="009A2A6E">
        <w:rPr>
          <w:rFonts w:asciiTheme="majorBidi" w:hAnsiTheme="majorBidi" w:cstheme="majorBidi" w:hint="cs"/>
          <w:sz w:val="32"/>
          <w:szCs w:val="32"/>
          <w:rtl/>
        </w:rPr>
        <w:t xml:space="preserve"> مم</w:t>
      </w:r>
      <w:r w:rsidR="00710018">
        <w:rPr>
          <w:rFonts w:asciiTheme="majorBidi" w:hAnsiTheme="majorBidi" w:cstheme="majorBidi" w:hint="cs"/>
          <w:sz w:val="32"/>
          <w:szCs w:val="32"/>
          <w:rtl/>
        </w:rPr>
        <w:t>ّ</w:t>
      </w:r>
      <w:r w:rsidR="009A2A6E">
        <w:rPr>
          <w:rFonts w:asciiTheme="majorBidi" w:hAnsiTheme="majorBidi" w:cstheme="majorBidi" w:hint="cs"/>
          <w:sz w:val="32"/>
          <w:szCs w:val="32"/>
          <w:rtl/>
        </w:rPr>
        <w:t>ا يحول دون إنجاز وتنفيذ الصفقة المتعل</w:t>
      </w:r>
      <w:r w:rsidR="00710018">
        <w:rPr>
          <w:rFonts w:asciiTheme="majorBidi" w:hAnsiTheme="majorBidi" w:cstheme="majorBidi" w:hint="cs"/>
          <w:sz w:val="32"/>
          <w:szCs w:val="32"/>
          <w:rtl/>
        </w:rPr>
        <w:t>ّ</w:t>
      </w:r>
      <w:r w:rsidR="009A2A6E">
        <w:rPr>
          <w:rFonts w:asciiTheme="majorBidi" w:hAnsiTheme="majorBidi" w:cstheme="majorBidi" w:hint="cs"/>
          <w:sz w:val="32"/>
          <w:szCs w:val="32"/>
          <w:rtl/>
        </w:rPr>
        <w:t xml:space="preserve">قة باقتناء معدات نظافة وطرقات </w:t>
      </w:r>
      <w:r w:rsidR="00710018">
        <w:rPr>
          <w:rFonts w:asciiTheme="majorBidi" w:hAnsiTheme="majorBidi" w:cstheme="majorBidi" w:hint="cs"/>
          <w:sz w:val="32"/>
          <w:szCs w:val="32"/>
          <w:rtl/>
        </w:rPr>
        <w:t xml:space="preserve">المدرجة ضمن </w:t>
      </w:r>
      <w:r w:rsidR="009A2A6E">
        <w:rPr>
          <w:rFonts w:asciiTheme="majorBidi" w:hAnsiTheme="majorBidi" w:cstheme="majorBidi" w:hint="cs"/>
          <w:sz w:val="32"/>
          <w:szCs w:val="32"/>
          <w:rtl/>
        </w:rPr>
        <w:t>برنامج</w:t>
      </w:r>
      <w:r w:rsidR="00710018">
        <w:rPr>
          <w:rFonts w:asciiTheme="majorBidi" w:hAnsiTheme="majorBidi" w:cstheme="majorBidi" w:hint="cs"/>
          <w:sz w:val="32"/>
          <w:szCs w:val="32"/>
          <w:rtl/>
        </w:rPr>
        <w:t xml:space="preserve"> الاستثمار البلدي التشاركي لبلدية الزريبة</w:t>
      </w:r>
      <w:r w:rsidR="009A2A6E">
        <w:rPr>
          <w:rFonts w:asciiTheme="majorBidi" w:hAnsiTheme="majorBidi" w:cstheme="majorBidi" w:hint="cs"/>
          <w:sz w:val="32"/>
          <w:szCs w:val="32"/>
          <w:rtl/>
        </w:rPr>
        <w:t xml:space="preserve"> </w:t>
      </w:r>
      <w:r w:rsidR="00710018">
        <w:rPr>
          <w:rFonts w:asciiTheme="majorBidi" w:hAnsiTheme="majorBidi" w:cstheme="majorBidi" w:hint="cs"/>
          <w:sz w:val="32"/>
          <w:szCs w:val="32"/>
          <w:rtl/>
        </w:rPr>
        <w:t>ل</w:t>
      </w:r>
      <w:r w:rsidR="009A2A6E">
        <w:rPr>
          <w:rFonts w:asciiTheme="majorBidi" w:hAnsiTheme="majorBidi" w:cstheme="majorBidi" w:hint="cs"/>
          <w:sz w:val="32"/>
          <w:szCs w:val="32"/>
          <w:rtl/>
        </w:rPr>
        <w:t xml:space="preserve">سنة </w:t>
      </w:r>
      <w:r w:rsidR="009A2A6E" w:rsidRPr="00F2601E">
        <w:rPr>
          <w:rFonts w:asciiTheme="majorBidi" w:hAnsiTheme="majorBidi" w:cstheme="majorBidi" w:hint="cs"/>
          <w:sz w:val="30"/>
          <w:szCs w:val="30"/>
          <w:rtl/>
        </w:rPr>
        <w:t>2019</w:t>
      </w:r>
      <w:r w:rsidR="009A2A6E">
        <w:rPr>
          <w:rFonts w:asciiTheme="majorBidi" w:hAnsiTheme="majorBidi" w:cstheme="majorBidi" w:hint="cs"/>
          <w:sz w:val="32"/>
          <w:szCs w:val="32"/>
          <w:rtl/>
        </w:rPr>
        <w:t xml:space="preserve"> والمقدرة بـ</w:t>
      </w:r>
      <w:r w:rsidR="009A2A6E" w:rsidRPr="00F2601E">
        <w:rPr>
          <w:rFonts w:asciiTheme="majorBidi" w:hAnsiTheme="majorBidi" w:cstheme="majorBidi" w:hint="cs"/>
          <w:sz w:val="30"/>
          <w:szCs w:val="30"/>
          <w:rtl/>
        </w:rPr>
        <w:t>379.</w:t>
      </w:r>
      <w:r w:rsidR="00710018">
        <w:rPr>
          <w:rFonts w:asciiTheme="majorBidi" w:hAnsiTheme="majorBidi" w:cstheme="majorBidi" w:hint="cs"/>
          <w:sz w:val="30"/>
          <w:szCs w:val="30"/>
          <w:rtl/>
        </w:rPr>
        <w:t>392</w:t>
      </w:r>
      <w:r w:rsidR="009A2A6E" w:rsidRPr="00F2601E">
        <w:rPr>
          <w:rFonts w:asciiTheme="majorBidi" w:hAnsiTheme="majorBidi" w:cstheme="majorBidi" w:hint="cs"/>
          <w:sz w:val="30"/>
          <w:szCs w:val="30"/>
          <w:rtl/>
        </w:rPr>
        <w:t>.</w:t>
      </w:r>
      <w:r w:rsidR="00710018">
        <w:rPr>
          <w:rFonts w:asciiTheme="majorBidi" w:hAnsiTheme="majorBidi" w:cstheme="majorBidi" w:hint="cs"/>
          <w:sz w:val="30"/>
          <w:szCs w:val="30"/>
          <w:rtl/>
        </w:rPr>
        <w:t>6</w:t>
      </w:r>
      <w:r w:rsidR="009A2A6E" w:rsidRPr="00F2601E">
        <w:rPr>
          <w:rFonts w:asciiTheme="majorBidi" w:hAnsiTheme="majorBidi" w:cstheme="majorBidi" w:hint="cs"/>
          <w:sz w:val="30"/>
          <w:szCs w:val="30"/>
          <w:rtl/>
        </w:rPr>
        <w:t xml:space="preserve">00 </w:t>
      </w:r>
      <w:r w:rsidR="00710018">
        <w:rPr>
          <w:rFonts w:asciiTheme="majorBidi" w:hAnsiTheme="majorBidi" w:cstheme="majorBidi" w:hint="cs"/>
          <w:sz w:val="30"/>
          <w:szCs w:val="30"/>
          <w:rtl/>
        </w:rPr>
        <w:t xml:space="preserve">د </w:t>
      </w:r>
      <w:r w:rsidR="009A2A6E">
        <w:rPr>
          <w:rFonts w:asciiTheme="majorBidi" w:hAnsiTheme="majorBidi" w:cstheme="majorBidi" w:hint="cs"/>
          <w:sz w:val="32"/>
          <w:szCs w:val="32"/>
          <w:rtl/>
        </w:rPr>
        <w:t xml:space="preserve">ويقتضي بالتالي تخصيص مبلغ إضافي بقيمة </w:t>
      </w:r>
      <w:r w:rsidR="009A2A6E" w:rsidRPr="00F2601E">
        <w:rPr>
          <w:rFonts w:asciiTheme="majorBidi" w:hAnsiTheme="majorBidi" w:cstheme="majorBidi" w:hint="cs"/>
          <w:sz w:val="30"/>
          <w:szCs w:val="30"/>
          <w:rtl/>
        </w:rPr>
        <w:t>3.</w:t>
      </w:r>
      <w:r w:rsidR="00497B05">
        <w:rPr>
          <w:rFonts w:asciiTheme="majorBidi" w:hAnsiTheme="majorBidi" w:cstheme="majorBidi" w:hint="cs"/>
          <w:sz w:val="30"/>
          <w:szCs w:val="30"/>
          <w:rtl/>
        </w:rPr>
        <w:t>000</w:t>
      </w:r>
      <w:r w:rsidR="009A2A6E" w:rsidRPr="00F2601E">
        <w:rPr>
          <w:rFonts w:asciiTheme="majorBidi" w:hAnsiTheme="majorBidi" w:cstheme="majorBidi" w:hint="cs"/>
          <w:sz w:val="30"/>
          <w:szCs w:val="30"/>
          <w:rtl/>
        </w:rPr>
        <w:t>.</w:t>
      </w:r>
      <w:r w:rsidR="00497B05">
        <w:rPr>
          <w:rFonts w:asciiTheme="majorBidi" w:hAnsiTheme="majorBidi" w:cstheme="majorBidi" w:hint="cs"/>
          <w:sz w:val="30"/>
          <w:szCs w:val="30"/>
          <w:rtl/>
        </w:rPr>
        <w:t>0</w:t>
      </w:r>
      <w:r w:rsidR="009A2A6E" w:rsidRPr="00F2601E">
        <w:rPr>
          <w:rFonts w:asciiTheme="majorBidi" w:hAnsiTheme="majorBidi" w:cstheme="majorBidi" w:hint="cs"/>
          <w:sz w:val="30"/>
          <w:szCs w:val="30"/>
          <w:rtl/>
        </w:rPr>
        <w:t xml:space="preserve">00 </w:t>
      </w:r>
      <w:r w:rsidR="009A2A6E" w:rsidRPr="009A2A6E">
        <w:rPr>
          <w:rFonts w:asciiTheme="majorBidi" w:hAnsiTheme="majorBidi" w:cstheme="majorBidi" w:hint="cs"/>
          <w:sz w:val="28"/>
          <w:szCs w:val="28"/>
          <w:rtl/>
        </w:rPr>
        <w:t xml:space="preserve">د </w:t>
      </w:r>
      <w:r w:rsidR="009A2A6E">
        <w:rPr>
          <w:rFonts w:asciiTheme="majorBidi" w:hAnsiTheme="majorBidi" w:cstheme="majorBidi" w:hint="cs"/>
          <w:sz w:val="32"/>
          <w:szCs w:val="32"/>
          <w:rtl/>
        </w:rPr>
        <w:t>لتسوية هذه المسألة.</w:t>
      </w:r>
    </w:p>
    <w:p w:rsidR="000F32D0" w:rsidRDefault="000F32D0" w:rsidP="00710018">
      <w:pPr>
        <w:bidi/>
        <w:ind w:firstLine="310"/>
        <w:jc w:val="mediumKashida"/>
        <w:rPr>
          <w:rFonts w:ascii="ae_AlMothnna" w:hAnsi="ae_AlMothnna" w:cs="ae_AlMothnna"/>
          <w:rtl/>
        </w:rPr>
      </w:pPr>
      <w:r w:rsidRPr="000F32D0">
        <w:rPr>
          <w:rFonts w:asciiTheme="majorBidi" w:hAnsiTheme="majorBidi" w:cstheme="majorBidi" w:hint="cs"/>
          <w:sz w:val="32"/>
          <w:szCs w:val="32"/>
          <w:rtl/>
        </w:rPr>
        <w:t xml:space="preserve"> </w:t>
      </w:r>
      <w:r w:rsidR="00710018">
        <w:rPr>
          <w:rFonts w:asciiTheme="majorBidi" w:hAnsiTheme="majorBidi" w:cstheme="majorBidi" w:hint="cs"/>
          <w:sz w:val="32"/>
          <w:szCs w:val="32"/>
          <w:rtl/>
        </w:rPr>
        <w:t>لذلك، وتبعا ل</w:t>
      </w:r>
      <w:r w:rsidR="00F23D89">
        <w:rPr>
          <w:rFonts w:asciiTheme="majorBidi" w:hAnsiTheme="majorBidi" w:cstheme="majorBidi" w:hint="cs"/>
          <w:sz w:val="32"/>
          <w:szCs w:val="32"/>
          <w:rtl/>
        </w:rPr>
        <w:t>جملة هذه الأسباب</w:t>
      </w:r>
      <w:r w:rsidR="00710018">
        <w:rPr>
          <w:rFonts w:asciiTheme="majorBidi" w:hAnsiTheme="majorBidi" w:cstheme="majorBidi" w:hint="cs"/>
          <w:sz w:val="32"/>
          <w:szCs w:val="32"/>
          <w:rtl/>
        </w:rPr>
        <w:t xml:space="preserve"> المجتمعة،</w:t>
      </w:r>
      <w:r w:rsidR="00F23D89">
        <w:rPr>
          <w:rFonts w:asciiTheme="majorBidi" w:hAnsiTheme="majorBidi" w:cstheme="majorBidi" w:hint="cs"/>
          <w:sz w:val="32"/>
          <w:szCs w:val="32"/>
          <w:rtl/>
        </w:rPr>
        <w:t xml:space="preserve"> فإنّ لجنة الش</w:t>
      </w:r>
      <w:r w:rsidR="00710018">
        <w:rPr>
          <w:rFonts w:asciiTheme="majorBidi" w:hAnsiTheme="majorBidi" w:cstheme="majorBidi" w:hint="cs"/>
          <w:sz w:val="32"/>
          <w:szCs w:val="32"/>
          <w:rtl/>
        </w:rPr>
        <w:t>ّ</w:t>
      </w:r>
      <w:r w:rsidR="00F23D89">
        <w:rPr>
          <w:rFonts w:asciiTheme="majorBidi" w:hAnsiTheme="majorBidi" w:cstheme="majorBidi" w:hint="cs"/>
          <w:sz w:val="32"/>
          <w:szCs w:val="32"/>
          <w:rtl/>
        </w:rPr>
        <w:t>ؤون</w:t>
      </w:r>
      <w:r w:rsidR="00760A2D">
        <w:rPr>
          <w:rFonts w:asciiTheme="majorBidi" w:hAnsiTheme="majorBidi" w:cstheme="majorBidi" w:hint="cs"/>
          <w:sz w:val="32"/>
          <w:szCs w:val="32"/>
          <w:rtl/>
        </w:rPr>
        <w:t xml:space="preserve"> المالية والإقتصادية ومتابعة التصرّف</w:t>
      </w:r>
      <w:r w:rsidR="00F23D89">
        <w:rPr>
          <w:rFonts w:asciiTheme="majorBidi" w:hAnsiTheme="majorBidi" w:cstheme="majorBidi" w:hint="cs"/>
          <w:sz w:val="32"/>
          <w:szCs w:val="32"/>
          <w:rtl/>
        </w:rPr>
        <w:t xml:space="preserve"> </w:t>
      </w:r>
      <w:r w:rsidR="00760A2D">
        <w:rPr>
          <w:rFonts w:asciiTheme="majorBidi" w:hAnsiTheme="majorBidi" w:cstheme="majorBidi" w:hint="cs"/>
          <w:sz w:val="32"/>
          <w:szCs w:val="32"/>
          <w:rtl/>
        </w:rPr>
        <w:t xml:space="preserve">تقترح على أنظار السّادة أعضاء المجلس البلدي الموافقة على </w:t>
      </w:r>
      <w:r w:rsidRPr="000F32D0">
        <w:rPr>
          <w:rFonts w:asciiTheme="majorBidi" w:hAnsiTheme="majorBidi" w:cstheme="majorBidi" w:hint="cs"/>
          <w:sz w:val="32"/>
          <w:szCs w:val="32"/>
          <w:rtl/>
        </w:rPr>
        <w:t>إجراء تحويل اعتماد</w:t>
      </w:r>
      <w:r w:rsidR="00760A2D">
        <w:rPr>
          <w:rFonts w:asciiTheme="majorBidi" w:hAnsiTheme="majorBidi" w:cstheme="majorBidi" w:hint="cs"/>
          <w:sz w:val="32"/>
          <w:szCs w:val="32"/>
          <w:rtl/>
        </w:rPr>
        <w:t xml:space="preserve"> داخل العنوان الثاني من ميزانية البلدية لسنة </w:t>
      </w:r>
      <w:r w:rsidR="00760A2D" w:rsidRPr="00760A2D">
        <w:rPr>
          <w:rFonts w:asciiTheme="majorBidi" w:hAnsiTheme="majorBidi" w:cstheme="majorBidi" w:hint="cs"/>
          <w:sz w:val="28"/>
          <w:szCs w:val="28"/>
          <w:rtl/>
        </w:rPr>
        <w:t>2019</w:t>
      </w:r>
      <w:r w:rsidRPr="000F32D0">
        <w:rPr>
          <w:rFonts w:asciiTheme="majorBidi" w:hAnsiTheme="majorBidi" w:cstheme="majorBidi" w:hint="cs"/>
          <w:sz w:val="32"/>
          <w:szCs w:val="32"/>
          <w:rtl/>
        </w:rPr>
        <w:t xml:space="preserve"> </w:t>
      </w:r>
      <w:r w:rsidR="00760A2D">
        <w:rPr>
          <w:rFonts w:asciiTheme="majorBidi" w:hAnsiTheme="majorBidi" w:cstheme="majorBidi" w:hint="cs"/>
          <w:sz w:val="32"/>
          <w:szCs w:val="32"/>
          <w:rtl/>
        </w:rPr>
        <w:t xml:space="preserve">وفق  </w:t>
      </w:r>
      <w:r w:rsidRPr="000F32D0">
        <w:rPr>
          <w:rFonts w:asciiTheme="majorBidi" w:hAnsiTheme="majorBidi" w:cstheme="majorBidi" w:hint="cs"/>
          <w:sz w:val="32"/>
          <w:szCs w:val="32"/>
          <w:rtl/>
        </w:rPr>
        <w:t>بيانات الجدول التالي</w:t>
      </w:r>
      <w:r w:rsidRPr="00760A2D">
        <w:rPr>
          <w:rFonts w:ascii="ae_AlMothnna" w:hAnsi="ae_AlMothnna" w:cs="ae_AlMothnna"/>
          <w:rtl/>
        </w:rPr>
        <w:t>:</w:t>
      </w:r>
    </w:p>
    <w:p w:rsidR="00710018" w:rsidRDefault="00710018" w:rsidP="00710018">
      <w:pPr>
        <w:bidi/>
        <w:ind w:firstLine="310"/>
        <w:jc w:val="mediumKashida"/>
        <w:rPr>
          <w:rFonts w:ascii="ae_AlMothnna" w:hAnsi="ae_AlMothnna" w:cs="ae_AlMothnna"/>
          <w:rtl/>
        </w:rPr>
      </w:pPr>
    </w:p>
    <w:p w:rsidR="00710018" w:rsidRDefault="00710018" w:rsidP="00710018">
      <w:pPr>
        <w:bidi/>
        <w:ind w:firstLine="310"/>
        <w:jc w:val="mediumKashida"/>
        <w:rPr>
          <w:rFonts w:ascii="ae_AlMothnna" w:hAnsi="ae_AlMothnna" w:cs="ae_AlMothnna"/>
          <w:rtl/>
        </w:rPr>
      </w:pPr>
    </w:p>
    <w:p w:rsidR="00710018" w:rsidRDefault="00710018" w:rsidP="00710018">
      <w:pPr>
        <w:bidi/>
        <w:ind w:firstLine="310"/>
        <w:jc w:val="mediumKashida"/>
        <w:rPr>
          <w:rFonts w:ascii="ae_AlMothnna" w:hAnsi="ae_AlMothnna" w:cs="ae_AlMothnna"/>
          <w:rtl/>
        </w:rPr>
      </w:pPr>
    </w:p>
    <w:p w:rsidR="00710018" w:rsidRDefault="00710018" w:rsidP="00710018">
      <w:pPr>
        <w:bidi/>
        <w:ind w:firstLine="310"/>
        <w:jc w:val="mediumKashida"/>
        <w:rPr>
          <w:rFonts w:ascii="ae_AlMothnna" w:hAnsi="ae_AlMothnna" w:cs="ae_AlMothnna"/>
          <w:rtl/>
        </w:rPr>
      </w:pPr>
    </w:p>
    <w:tbl>
      <w:tblPr>
        <w:bidiVisual/>
        <w:tblW w:w="10918" w:type="dxa"/>
        <w:jc w:val="center"/>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3"/>
        <w:gridCol w:w="709"/>
        <w:gridCol w:w="567"/>
        <w:gridCol w:w="1701"/>
        <w:gridCol w:w="1418"/>
        <w:gridCol w:w="850"/>
        <w:gridCol w:w="709"/>
        <w:gridCol w:w="709"/>
        <w:gridCol w:w="1925"/>
        <w:gridCol w:w="1477"/>
      </w:tblGrid>
      <w:tr w:rsidR="00760A2D" w:rsidRPr="00A669D9" w:rsidTr="00095E29">
        <w:trPr>
          <w:jc w:val="center"/>
        </w:trPr>
        <w:tc>
          <w:tcPr>
            <w:tcW w:w="5248" w:type="dxa"/>
            <w:gridSpan w:val="5"/>
            <w:tcBorders>
              <w:top w:val="single" w:sz="2" w:space="0" w:color="auto"/>
              <w:left w:val="single" w:sz="2" w:space="0" w:color="auto"/>
              <w:bottom w:val="single" w:sz="2" w:space="0" w:color="auto"/>
              <w:right w:val="single" w:sz="12" w:space="0" w:color="auto"/>
            </w:tcBorders>
            <w:shd w:val="pct15" w:color="auto" w:fill="auto"/>
          </w:tcPr>
          <w:p w:rsidR="00760A2D" w:rsidRPr="00760A2D" w:rsidRDefault="00760A2D" w:rsidP="00CF2435">
            <w:pPr>
              <w:bidi/>
              <w:jc w:val="center"/>
              <w:rPr>
                <w:rFonts w:ascii="Tahoma" w:hAnsi="Tahoma" w:cs="AL-Hosam"/>
                <w:b/>
                <w:bCs/>
                <w:sz w:val="26"/>
                <w:szCs w:val="26"/>
              </w:rPr>
            </w:pPr>
            <w:r w:rsidRPr="00760A2D">
              <w:rPr>
                <w:rFonts w:ascii="Tahoma" w:hAnsi="Tahoma" w:cs="AL-Hosam" w:hint="cs"/>
                <w:b/>
                <w:bCs/>
                <w:sz w:val="26"/>
                <w:szCs w:val="26"/>
                <w:rtl/>
              </w:rPr>
              <w:t>تنقيص الاعتمادات</w:t>
            </w:r>
          </w:p>
        </w:tc>
        <w:tc>
          <w:tcPr>
            <w:tcW w:w="5670" w:type="dxa"/>
            <w:gridSpan w:val="5"/>
            <w:tcBorders>
              <w:left w:val="single" w:sz="12" w:space="0" w:color="auto"/>
              <w:bottom w:val="single" w:sz="4" w:space="0" w:color="auto"/>
            </w:tcBorders>
            <w:shd w:val="pct15" w:color="auto" w:fill="auto"/>
          </w:tcPr>
          <w:p w:rsidR="00760A2D" w:rsidRPr="00760A2D" w:rsidRDefault="00760A2D" w:rsidP="00CF2435">
            <w:pPr>
              <w:bidi/>
              <w:jc w:val="center"/>
              <w:rPr>
                <w:rFonts w:ascii="Tahoma" w:hAnsi="Tahoma" w:cs="AL-Hosam"/>
                <w:b/>
                <w:bCs/>
                <w:sz w:val="26"/>
                <w:szCs w:val="26"/>
              </w:rPr>
            </w:pPr>
            <w:r w:rsidRPr="00760A2D">
              <w:rPr>
                <w:rFonts w:ascii="Tahoma" w:hAnsi="Tahoma" w:cs="AL-Hosam" w:hint="cs"/>
                <w:b/>
                <w:bCs/>
                <w:sz w:val="26"/>
                <w:szCs w:val="26"/>
                <w:rtl/>
              </w:rPr>
              <w:t>ترفيع الاعتمادات</w:t>
            </w:r>
          </w:p>
        </w:tc>
      </w:tr>
      <w:tr w:rsidR="00710018" w:rsidRPr="00A669D9" w:rsidTr="00095E29">
        <w:trPr>
          <w:jc w:val="center"/>
        </w:trPr>
        <w:tc>
          <w:tcPr>
            <w:tcW w:w="853" w:type="dxa"/>
            <w:tcBorders>
              <w:bottom w:val="single" w:sz="4" w:space="0" w:color="auto"/>
            </w:tcBorders>
            <w:shd w:val="pct12" w:color="auto" w:fill="auto"/>
          </w:tcPr>
          <w:p w:rsidR="00760A2D" w:rsidRPr="00760A2D" w:rsidRDefault="00760A2D" w:rsidP="00CF2435">
            <w:pPr>
              <w:bidi/>
              <w:jc w:val="center"/>
              <w:rPr>
                <w:rFonts w:cs="AL-Sarem Bold"/>
                <w:b/>
                <w:bCs/>
              </w:rPr>
            </w:pPr>
            <w:r w:rsidRPr="00760A2D">
              <w:rPr>
                <w:rFonts w:cs="AL-Sarem Bold" w:hint="cs"/>
                <w:b/>
                <w:bCs/>
                <w:rtl/>
              </w:rPr>
              <w:t>فصل</w:t>
            </w:r>
          </w:p>
        </w:tc>
        <w:tc>
          <w:tcPr>
            <w:tcW w:w="709" w:type="dxa"/>
            <w:tcBorders>
              <w:bottom w:val="single" w:sz="4" w:space="0" w:color="auto"/>
            </w:tcBorders>
            <w:shd w:val="pct12" w:color="auto" w:fill="auto"/>
          </w:tcPr>
          <w:p w:rsidR="00760A2D" w:rsidRPr="00760A2D" w:rsidRDefault="00760A2D" w:rsidP="00CF2435">
            <w:pPr>
              <w:bidi/>
              <w:jc w:val="center"/>
              <w:rPr>
                <w:rFonts w:cs="AL-Sarem Bold"/>
                <w:b/>
                <w:bCs/>
                <w:rtl/>
              </w:rPr>
            </w:pPr>
            <w:r w:rsidRPr="00760A2D">
              <w:rPr>
                <w:rFonts w:cs="AL-Sarem Bold" w:hint="cs"/>
                <w:b/>
                <w:bCs/>
                <w:rtl/>
              </w:rPr>
              <w:t>ف</w:t>
            </w:r>
          </w:p>
        </w:tc>
        <w:tc>
          <w:tcPr>
            <w:tcW w:w="567" w:type="dxa"/>
            <w:tcBorders>
              <w:bottom w:val="single" w:sz="4" w:space="0" w:color="auto"/>
            </w:tcBorders>
            <w:shd w:val="pct12" w:color="auto" w:fill="auto"/>
          </w:tcPr>
          <w:p w:rsidR="00760A2D" w:rsidRPr="00760A2D" w:rsidRDefault="00760A2D" w:rsidP="00CF2435">
            <w:pPr>
              <w:bidi/>
              <w:jc w:val="center"/>
              <w:rPr>
                <w:rFonts w:cs="AL-Sarem Bold"/>
                <w:b/>
                <w:bCs/>
              </w:rPr>
            </w:pPr>
            <w:r w:rsidRPr="00760A2D">
              <w:rPr>
                <w:rFonts w:cs="AL-Sarem Bold" w:hint="cs"/>
                <w:b/>
                <w:bCs/>
                <w:rtl/>
              </w:rPr>
              <w:t>ف ف</w:t>
            </w:r>
          </w:p>
        </w:tc>
        <w:tc>
          <w:tcPr>
            <w:tcW w:w="1701" w:type="dxa"/>
            <w:tcBorders>
              <w:bottom w:val="single" w:sz="4" w:space="0" w:color="auto"/>
              <w:right w:val="single" w:sz="2" w:space="0" w:color="auto"/>
            </w:tcBorders>
            <w:shd w:val="pct12" w:color="auto" w:fill="auto"/>
          </w:tcPr>
          <w:p w:rsidR="00760A2D" w:rsidRPr="00760A2D" w:rsidRDefault="00760A2D" w:rsidP="00CF2435">
            <w:pPr>
              <w:bidi/>
              <w:jc w:val="center"/>
              <w:rPr>
                <w:rFonts w:cs="AL-Sarem Bold"/>
                <w:b/>
                <w:bCs/>
              </w:rPr>
            </w:pPr>
            <w:r w:rsidRPr="00760A2D">
              <w:rPr>
                <w:rFonts w:cs="AL-Sarem Bold" w:hint="cs"/>
                <w:b/>
                <w:bCs/>
                <w:rtl/>
              </w:rPr>
              <w:t>ال</w:t>
            </w:r>
            <w:r w:rsidR="00710018">
              <w:rPr>
                <w:rFonts w:cs="AL-Sarem Bold" w:hint="cs"/>
                <w:b/>
                <w:bCs/>
                <w:rtl/>
              </w:rPr>
              <w:t>ـ</w:t>
            </w:r>
            <w:r w:rsidRPr="00760A2D">
              <w:rPr>
                <w:rFonts w:cs="AL-Sarem Bold" w:hint="cs"/>
                <w:b/>
                <w:bCs/>
                <w:rtl/>
              </w:rPr>
              <w:t>موضوع</w:t>
            </w:r>
          </w:p>
        </w:tc>
        <w:tc>
          <w:tcPr>
            <w:tcW w:w="1418" w:type="dxa"/>
            <w:tcBorders>
              <w:top w:val="single" w:sz="2" w:space="0" w:color="auto"/>
              <w:left w:val="single" w:sz="2" w:space="0" w:color="auto"/>
              <w:bottom w:val="single" w:sz="2" w:space="0" w:color="auto"/>
              <w:right w:val="single" w:sz="12" w:space="0" w:color="auto"/>
            </w:tcBorders>
            <w:shd w:val="pct12" w:color="auto" w:fill="auto"/>
          </w:tcPr>
          <w:p w:rsidR="00760A2D" w:rsidRPr="00760A2D" w:rsidRDefault="00760A2D" w:rsidP="00CF2435">
            <w:pPr>
              <w:bidi/>
              <w:jc w:val="center"/>
              <w:rPr>
                <w:rFonts w:cs="AL-Sarem Bold"/>
                <w:b/>
                <w:bCs/>
              </w:rPr>
            </w:pPr>
            <w:r w:rsidRPr="00760A2D">
              <w:rPr>
                <w:rFonts w:cs="AL-Sarem Bold" w:hint="cs"/>
                <w:b/>
                <w:bCs/>
                <w:rtl/>
              </w:rPr>
              <w:t>ال</w:t>
            </w:r>
            <w:r w:rsidR="00710018">
              <w:rPr>
                <w:rFonts w:cs="AL-Sarem Bold" w:hint="cs"/>
                <w:b/>
                <w:bCs/>
                <w:rtl/>
              </w:rPr>
              <w:t>ـ</w:t>
            </w:r>
            <w:r w:rsidRPr="00760A2D">
              <w:rPr>
                <w:rFonts w:cs="AL-Sarem Bold" w:hint="cs"/>
                <w:b/>
                <w:bCs/>
                <w:rtl/>
              </w:rPr>
              <w:t>مبلغ</w:t>
            </w:r>
          </w:p>
        </w:tc>
        <w:tc>
          <w:tcPr>
            <w:tcW w:w="850" w:type="dxa"/>
            <w:tcBorders>
              <w:left w:val="single" w:sz="12" w:space="0" w:color="auto"/>
              <w:bottom w:val="single" w:sz="4" w:space="0" w:color="auto"/>
            </w:tcBorders>
            <w:shd w:val="pct12" w:color="auto" w:fill="auto"/>
          </w:tcPr>
          <w:p w:rsidR="00760A2D" w:rsidRPr="00760A2D" w:rsidRDefault="00760A2D" w:rsidP="00CF2435">
            <w:pPr>
              <w:bidi/>
              <w:jc w:val="center"/>
              <w:rPr>
                <w:rFonts w:cs="AL-Sarem Bold"/>
                <w:b/>
                <w:bCs/>
              </w:rPr>
            </w:pPr>
            <w:r w:rsidRPr="00760A2D">
              <w:rPr>
                <w:rFonts w:cs="AL-Sarem Bold" w:hint="cs"/>
                <w:b/>
                <w:bCs/>
                <w:rtl/>
              </w:rPr>
              <w:t>فصل</w:t>
            </w:r>
          </w:p>
        </w:tc>
        <w:tc>
          <w:tcPr>
            <w:tcW w:w="709" w:type="dxa"/>
            <w:tcBorders>
              <w:bottom w:val="single" w:sz="4" w:space="0" w:color="auto"/>
            </w:tcBorders>
            <w:shd w:val="pct12" w:color="auto" w:fill="auto"/>
          </w:tcPr>
          <w:p w:rsidR="00760A2D" w:rsidRPr="00760A2D" w:rsidRDefault="00760A2D" w:rsidP="00CF2435">
            <w:pPr>
              <w:bidi/>
              <w:jc w:val="center"/>
              <w:rPr>
                <w:rFonts w:cs="AL-Sarem Bold"/>
                <w:b/>
                <w:bCs/>
                <w:rtl/>
              </w:rPr>
            </w:pPr>
            <w:r w:rsidRPr="00760A2D">
              <w:rPr>
                <w:rFonts w:cs="AL-Sarem Bold" w:hint="cs"/>
                <w:b/>
                <w:bCs/>
                <w:rtl/>
              </w:rPr>
              <w:t>ف</w:t>
            </w:r>
          </w:p>
        </w:tc>
        <w:tc>
          <w:tcPr>
            <w:tcW w:w="709" w:type="dxa"/>
            <w:tcBorders>
              <w:bottom w:val="single" w:sz="4" w:space="0" w:color="auto"/>
            </w:tcBorders>
            <w:shd w:val="pct12" w:color="auto" w:fill="auto"/>
          </w:tcPr>
          <w:p w:rsidR="00760A2D" w:rsidRPr="00760A2D" w:rsidRDefault="00760A2D" w:rsidP="00CF2435">
            <w:pPr>
              <w:bidi/>
              <w:jc w:val="center"/>
              <w:rPr>
                <w:rFonts w:cs="AL-Sarem Bold"/>
                <w:b/>
                <w:bCs/>
              </w:rPr>
            </w:pPr>
            <w:r w:rsidRPr="00760A2D">
              <w:rPr>
                <w:rFonts w:cs="AL-Sarem Bold" w:hint="cs"/>
                <w:b/>
                <w:bCs/>
                <w:rtl/>
              </w:rPr>
              <w:t>ف ف</w:t>
            </w:r>
          </w:p>
        </w:tc>
        <w:tc>
          <w:tcPr>
            <w:tcW w:w="1925" w:type="dxa"/>
            <w:tcBorders>
              <w:bottom w:val="single" w:sz="4" w:space="0" w:color="auto"/>
            </w:tcBorders>
            <w:shd w:val="pct12" w:color="auto" w:fill="auto"/>
          </w:tcPr>
          <w:p w:rsidR="00760A2D" w:rsidRPr="00760A2D" w:rsidRDefault="00760A2D" w:rsidP="00CF2435">
            <w:pPr>
              <w:bidi/>
              <w:jc w:val="center"/>
              <w:rPr>
                <w:rFonts w:cs="AL-Sarem Bold"/>
                <w:b/>
                <w:bCs/>
              </w:rPr>
            </w:pPr>
            <w:r w:rsidRPr="00760A2D">
              <w:rPr>
                <w:rFonts w:cs="AL-Sarem Bold" w:hint="cs"/>
                <w:b/>
                <w:bCs/>
                <w:rtl/>
              </w:rPr>
              <w:t>ال</w:t>
            </w:r>
            <w:r w:rsidR="00710018">
              <w:rPr>
                <w:rFonts w:cs="AL-Sarem Bold" w:hint="cs"/>
                <w:b/>
                <w:bCs/>
                <w:rtl/>
              </w:rPr>
              <w:t>ـ</w:t>
            </w:r>
            <w:r w:rsidRPr="00760A2D">
              <w:rPr>
                <w:rFonts w:cs="AL-Sarem Bold" w:hint="cs"/>
                <w:b/>
                <w:bCs/>
                <w:rtl/>
              </w:rPr>
              <w:t>موضوع</w:t>
            </w:r>
          </w:p>
        </w:tc>
        <w:tc>
          <w:tcPr>
            <w:tcW w:w="1477" w:type="dxa"/>
            <w:tcBorders>
              <w:bottom w:val="single" w:sz="4" w:space="0" w:color="auto"/>
            </w:tcBorders>
            <w:shd w:val="pct12" w:color="auto" w:fill="auto"/>
          </w:tcPr>
          <w:p w:rsidR="00760A2D" w:rsidRPr="00760A2D" w:rsidRDefault="00760A2D" w:rsidP="00CF2435">
            <w:pPr>
              <w:bidi/>
              <w:jc w:val="center"/>
              <w:rPr>
                <w:rFonts w:cs="AL-Sarem Bold"/>
                <w:b/>
                <w:bCs/>
              </w:rPr>
            </w:pPr>
            <w:r w:rsidRPr="00760A2D">
              <w:rPr>
                <w:rFonts w:cs="AL-Sarem Bold" w:hint="cs"/>
                <w:b/>
                <w:bCs/>
                <w:rtl/>
              </w:rPr>
              <w:t>ال</w:t>
            </w:r>
            <w:r w:rsidR="00710018">
              <w:rPr>
                <w:rFonts w:cs="AL-Sarem Bold" w:hint="cs"/>
                <w:b/>
                <w:bCs/>
                <w:rtl/>
              </w:rPr>
              <w:t>ـ</w:t>
            </w:r>
            <w:r w:rsidRPr="00760A2D">
              <w:rPr>
                <w:rFonts w:cs="AL-Sarem Bold" w:hint="cs"/>
                <w:b/>
                <w:bCs/>
                <w:rtl/>
              </w:rPr>
              <w:t>مبلغ</w:t>
            </w:r>
          </w:p>
        </w:tc>
      </w:tr>
      <w:tr w:rsidR="009A2A6E" w:rsidRPr="00A669D9" w:rsidTr="00095E29">
        <w:trPr>
          <w:trHeight w:val="685"/>
          <w:jc w:val="center"/>
        </w:trPr>
        <w:tc>
          <w:tcPr>
            <w:tcW w:w="853" w:type="dxa"/>
            <w:vMerge w:val="restart"/>
            <w:tcBorders>
              <w:top w:val="single" w:sz="4" w:space="0" w:color="auto"/>
            </w:tcBorders>
            <w:shd w:val="clear" w:color="auto" w:fill="auto"/>
            <w:vAlign w:val="center"/>
          </w:tcPr>
          <w:p w:rsidR="009A2A6E" w:rsidRPr="00760A2D" w:rsidRDefault="009A2A6E" w:rsidP="00CF2435">
            <w:pPr>
              <w:bidi/>
              <w:ind w:right="-120"/>
              <w:jc w:val="center"/>
              <w:rPr>
                <w:rFonts w:asciiTheme="majorBidi" w:hAnsiTheme="majorBidi" w:cstheme="majorBidi"/>
                <w:rtl/>
              </w:rPr>
            </w:pPr>
            <w:r w:rsidRPr="00760A2D">
              <w:rPr>
                <w:rFonts w:asciiTheme="majorBidi" w:hAnsiTheme="majorBidi" w:cstheme="majorBidi" w:hint="cs"/>
                <w:rtl/>
              </w:rPr>
              <w:t>06613</w:t>
            </w:r>
          </w:p>
        </w:tc>
        <w:tc>
          <w:tcPr>
            <w:tcW w:w="709" w:type="dxa"/>
            <w:vMerge w:val="restart"/>
            <w:tcBorders>
              <w:top w:val="single" w:sz="4" w:space="0" w:color="auto"/>
            </w:tcBorders>
            <w:shd w:val="clear" w:color="auto" w:fill="auto"/>
            <w:vAlign w:val="center"/>
          </w:tcPr>
          <w:p w:rsidR="009A2A6E" w:rsidRPr="00760A2D" w:rsidRDefault="009A2A6E" w:rsidP="00CF2435">
            <w:pPr>
              <w:bidi/>
              <w:jc w:val="center"/>
              <w:rPr>
                <w:rFonts w:asciiTheme="majorBidi" w:hAnsiTheme="majorBidi" w:cstheme="majorBidi"/>
                <w:rtl/>
              </w:rPr>
            </w:pPr>
            <w:r w:rsidRPr="00760A2D">
              <w:rPr>
                <w:rFonts w:asciiTheme="majorBidi" w:hAnsiTheme="majorBidi" w:cstheme="majorBidi" w:hint="cs"/>
                <w:rtl/>
              </w:rPr>
              <w:t>0002</w:t>
            </w:r>
          </w:p>
        </w:tc>
        <w:tc>
          <w:tcPr>
            <w:tcW w:w="567" w:type="dxa"/>
            <w:vMerge w:val="restart"/>
            <w:tcBorders>
              <w:top w:val="single" w:sz="4" w:space="0" w:color="auto"/>
            </w:tcBorders>
            <w:shd w:val="clear" w:color="auto" w:fill="auto"/>
            <w:vAlign w:val="center"/>
          </w:tcPr>
          <w:p w:rsidR="009A2A6E" w:rsidRPr="00760A2D" w:rsidRDefault="009A2A6E" w:rsidP="00CF2435">
            <w:pPr>
              <w:bidi/>
              <w:jc w:val="center"/>
              <w:rPr>
                <w:rFonts w:asciiTheme="majorBidi" w:hAnsiTheme="majorBidi" w:cstheme="majorBidi"/>
                <w:rtl/>
              </w:rPr>
            </w:pPr>
            <w:r w:rsidRPr="00760A2D">
              <w:rPr>
                <w:rFonts w:asciiTheme="majorBidi" w:hAnsiTheme="majorBidi" w:cstheme="majorBidi" w:hint="cs"/>
                <w:rtl/>
              </w:rPr>
              <w:t>000</w:t>
            </w:r>
          </w:p>
        </w:tc>
        <w:tc>
          <w:tcPr>
            <w:tcW w:w="1701" w:type="dxa"/>
            <w:vMerge w:val="restart"/>
            <w:tcBorders>
              <w:top w:val="single" w:sz="4" w:space="0" w:color="auto"/>
              <w:right w:val="single" w:sz="2" w:space="0" w:color="auto"/>
            </w:tcBorders>
            <w:shd w:val="clear" w:color="auto" w:fill="auto"/>
            <w:vAlign w:val="center"/>
          </w:tcPr>
          <w:p w:rsidR="009A2A6E" w:rsidRPr="00760A2D" w:rsidRDefault="009A2A6E" w:rsidP="00CF2435">
            <w:pPr>
              <w:bidi/>
              <w:jc w:val="center"/>
              <w:rPr>
                <w:rFonts w:asciiTheme="majorBidi" w:hAnsiTheme="majorBidi" w:cstheme="majorBidi"/>
                <w:rtl/>
              </w:rPr>
            </w:pPr>
            <w:r w:rsidRPr="00760A2D">
              <w:rPr>
                <w:rFonts w:asciiTheme="majorBidi" w:hAnsiTheme="majorBidi" w:cstheme="majorBidi" w:hint="cs"/>
                <w:rtl/>
              </w:rPr>
              <w:t>تعبيد الطرقات</w:t>
            </w:r>
          </w:p>
        </w:tc>
        <w:tc>
          <w:tcPr>
            <w:tcW w:w="1418" w:type="dxa"/>
            <w:vMerge w:val="restart"/>
            <w:tcBorders>
              <w:top w:val="single" w:sz="2" w:space="0" w:color="auto"/>
              <w:left w:val="single" w:sz="2" w:space="0" w:color="auto"/>
              <w:bottom w:val="single" w:sz="2" w:space="0" w:color="auto"/>
              <w:right w:val="single" w:sz="12" w:space="0" w:color="auto"/>
            </w:tcBorders>
            <w:shd w:val="clear" w:color="auto" w:fill="auto"/>
            <w:vAlign w:val="center"/>
          </w:tcPr>
          <w:p w:rsidR="009A2A6E" w:rsidRPr="00760A2D" w:rsidRDefault="009A2A6E" w:rsidP="00CF2435">
            <w:pPr>
              <w:bidi/>
              <w:jc w:val="center"/>
              <w:rPr>
                <w:rFonts w:asciiTheme="majorBidi" w:hAnsiTheme="majorBidi" w:cstheme="majorBidi"/>
                <w:rtl/>
              </w:rPr>
            </w:pPr>
            <w:r w:rsidRPr="00760A2D">
              <w:rPr>
                <w:rFonts w:asciiTheme="majorBidi" w:hAnsiTheme="majorBidi" w:cstheme="majorBidi" w:hint="cs"/>
                <w:rtl/>
              </w:rPr>
              <w:t>200.000,000</w:t>
            </w:r>
          </w:p>
        </w:tc>
        <w:tc>
          <w:tcPr>
            <w:tcW w:w="850" w:type="dxa"/>
            <w:tcBorders>
              <w:top w:val="single" w:sz="4" w:space="0" w:color="auto"/>
              <w:left w:val="single" w:sz="12" w:space="0" w:color="auto"/>
              <w:bottom w:val="single" w:sz="4" w:space="0" w:color="auto"/>
            </w:tcBorders>
            <w:shd w:val="clear" w:color="auto" w:fill="auto"/>
            <w:vAlign w:val="center"/>
          </w:tcPr>
          <w:p w:rsidR="009A2A6E" w:rsidRPr="00760A2D" w:rsidRDefault="009A2A6E" w:rsidP="00CF2435">
            <w:pPr>
              <w:bidi/>
              <w:jc w:val="center"/>
              <w:rPr>
                <w:rFonts w:asciiTheme="majorBidi" w:hAnsiTheme="majorBidi" w:cstheme="majorBidi"/>
              </w:rPr>
            </w:pPr>
            <w:r w:rsidRPr="00760A2D">
              <w:rPr>
                <w:rFonts w:asciiTheme="majorBidi" w:hAnsiTheme="majorBidi" w:cstheme="majorBidi" w:hint="cs"/>
                <w:rtl/>
              </w:rPr>
              <w:t>06614</w:t>
            </w:r>
          </w:p>
        </w:tc>
        <w:tc>
          <w:tcPr>
            <w:tcW w:w="709" w:type="dxa"/>
            <w:tcBorders>
              <w:top w:val="single" w:sz="4" w:space="0" w:color="auto"/>
              <w:bottom w:val="single" w:sz="4" w:space="0" w:color="auto"/>
            </w:tcBorders>
            <w:shd w:val="clear" w:color="auto" w:fill="auto"/>
            <w:vAlign w:val="center"/>
          </w:tcPr>
          <w:p w:rsidR="009A2A6E" w:rsidRPr="00760A2D" w:rsidRDefault="009A2A6E" w:rsidP="00CF2435">
            <w:pPr>
              <w:bidi/>
              <w:jc w:val="center"/>
              <w:rPr>
                <w:rFonts w:asciiTheme="majorBidi" w:hAnsiTheme="majorBidi" w:cstheme="majorBidi"/>
              </w:rPr>
            </w:pPr>
            <w:r w:rsidRPr="00760A2D">
              <w:rPr>
                <w:rFonts w:asciiTheme="majorBidi" w:hAnsiTheme="majorBidi" w:cstheme="majorBidi" w:hint="cs"/>
                <w:rtl/>
              </w:rPr>
              <w:t>0006</w:t>
            </w:r>
          </w:p>
        </w:tc>
        <w:tc>
          <w:tcPr>
            <w:tcW w:w="709" w:type="dxa"/>
            <w:tcBorders>
              <w:top w:val="single" w:sz="4" w:space="0" w:color="auto"/>
              <w:bottom w:val="single" w:sz="4" w:space="0" w:color="auto"/>
            </w:tcBorders>
            <w:shd w:val="clear" w:color="auto" w:fill="auto"/>
            <w:vAlign w:val="center"/>
          </w:tcPr>
          <w:p w:rsidR="009A2A6E" w:rsidRPr="00760A2D" w:rsidRDefault="009A2A6E" w:rsidP="00CF2435">
            <w:pPr>
              <w:bidi/>
              <w:jc w:val="center"/>
              <w:rPr>
                <w:rFonts w:asciiTheme="majorBidi" w:hAnsiTheme="majorBidi" w:cstheme="majorBidi"/>
              </w:rPr>
            </w:pPr>
            <w:r w:rsidRPr="00760A2D">
              <w:rPr>
                <w:rFonts w:asciiTheme="majorBidi" w:hAnsiTheme="majorBidi" w:cstheme="majorBidi" w:hint="cs"/>
                <w:rtl/>
              </w:rPr>
              <w:t>000</w:t>
            </w:r>
          </w:p>
        </w:tc>
        <w:tc>
          <w:tcPr>
            <w:tcW w:w="1925" w:type="dxa"/>
            <w:tcBorders>
              <w:top w:val="single" w:sz="4" w:space="0" w:color="auto"/>
              <w:bottom w:val="single" w:sz="4" w:space="0" w:color="auto"/>
            </w:tcBorders>
            <w:shd w:val="clear" w:color="auto" w:fill="auto"/>
            <w:vAlign w:val="center"/>
          </w:tcPr>
          <w:p w:rsidR="009A2A6E" w:rsidRPr="00760A2D" w:rsidRDefault="009A2A6E" w:rsidP="00CF2435">
            <w:pPr>
              <w:bidi/>
              <w:jc w:val="center"/>
              <w:rPr>
                <w:rFonts w:asciiTheme="majorBidi" w:hAnsiTheme="majorBidi" w:cstheme="majorBidi"/>
              </w:rPr>
            </w:pPr>
            <w:r w:rsidRPr="00760A2D">
              <w:rPr>
                <w:rFonts w:asciiTheme="majorBidi" w:hAnsiTheme="majorBidi" w:cstheme="majorBidi" w:hint="cs"/>
                <w:rtl/>
              </w:rPr>
              <w:t xml:space="preserve">عمليات التهيئة والتهذيب </w:t>
            </w:r>
            <w:r w:rsidR="00095E29" w:rsidRPr="00760A2D">
              <w:rPr>
                <w:rFonts w:asciiTheme="majorBidi" w:hAnsiTheme="majorBidi" w:cstheme="majorBidi" w:hint="cs"/>
                <w:rtl/>
              </w:rPr>
              <w:t>الأخرى</w:t>
            </w:r>
          </w:p>
        </w:tc>
        <w:tc>
          <w:tcPr>
            <w:tcW w:w="1477" w:type="dxa"/>
            <w:tcBorders>
              <w:top w:val="single" w:sz="4" w:space="0" w:color="auto"/>
              <w:bottom w:val="single" w:sz="4" w:space="0" w:color="auto"/>
            </w:tcBorders>
            <w:shd w:val="clear" w:color="auto" w:fill="auto"/>
            <w:vAlign w:val="center"/>
          </w:tcPr>
          <w:p w:rsidR="009A2A6E" w:rsidRPr="00760A2D" w:rsidRDefault="009A2A6E" w:rsidP="00CF2435">
            <w:pPr>
              <w:bidi/>
              <w:jc w:val="center"/>
              <w:rPr>
                <w:rFonts w:asciiTheme="majorBidi" w:hAnsiTheme="majorBidi" w:cstheme="majorBidi"/>
              </w:rPr>
            </w:pPr>
            <w:r w:rsidRPr="00760A2D">
              <w:rPr>
                <w:rFonts w:asciiTheme="majorBidi" w:hAnsiTheme="majorBidi" w:cstheme="majorBidi" w:hint="cs"/>
                <w:rtl/>
              </w:rPr>
              <w:t>75.000,000</w:t>
            </w:r>
          </w:p>
        </w:tc>
      </w:tr>
      <w:tr w:rsidR="00095E29" w:rsidRPr="00A669D9" w:rsidTr="00095E29">
        <w:trPr>
          <w:trHeight w:val="685"/>
          <w:jc w:val="center"/>
        </w:trPr>
        <w:tc>
          <w:tcPr>
            <w:tcW w:w="853" w:type="dxa"/>
            <w:vMerge/>
            <w:shd w:val="clear" w:color="auto" w:fill="auto"/>
            <w:vAlign w:val="center"/>
          </w:tcPr>
          <w:p w:rsidR="00095E29" w:rsidRPr="00760A2D" w:rsidRDefault="00095E29" w:rsidP="00CF2435">
            <w:pPr>
              <w:bidi/>
              <w:ind w:right="-120"/>
              <w:jc w:val="center"/>
              <w:rPr>
                <w:rFonts w:asciiTheme="majorBidi" w:hAnsiTheme="majorBidi" w:cstheme="majorBidi"/>
                <w:rtl/>
              </w:rPr>
            </w:pPr>
          </w:p>
        </w:tc>
        <w:tc>
          <w:tcPr>
            <w:tcW w:w="709" w:type="dxa"/>
            <w:vMerge/>
            <w:shd w:val="clear" w:color="auto" w:fill="auto"/>
            <w:vAlign w:val="center"/>
          </w:tcPr>
          <w:p w:rsidR="00095E29" w:rsidRPr="00760A2D" w:rsidRDefault="00095E29" w:rsidP="00CF2435">
            <w:pPr>
              <w:bidi/>
              <w:jc w:val="center"/>
              <w:rPr>
                <w:rFonts w:asciiTheme="majorBidi" w:hAnsiTheme="majorBidi" w:cstheme="majorBidi"/>
                <w:rtl/>
              </w:rPr>
            </w:pPr>
          </w:p>
        </w:tc>
        <w:tc>
          <w:tcPr>
            <w:tcW w:w="567" w:type="dxa"/>
            <w:vMerge/>
            <w:shd w:val="clear" w:color="auto" w:fill="auto"/>
            <w:vAlign w:val="center"/>
          </w:tcPr>
          <w:p w:rsidR="00095E29" w:rsidRPr="00760A2D" w:rsidRDefault="00095E29" w:rsidP="00CF2435">
            <w:pPr>
              <w:bidi/>
              <w:jc w:val="center"/>
              <w:rPr>
                <w:rFonts w:asciiTheme="majorBidi" w:hAnsiTheme="majorBidi" w:cstheme="majorBidi"/>
                <w:rtl/>
              </w:rPr>
            </w:pPr>
          </w:p>
        </w:tc>
        <w:tc>
          <w:tcPr>
            <w:tcW w:w="1701" w:type="dxa"/>
            <w:vMerge/>
            <w:tcBorders>
              <w:right w:val="single" w:sz="2" w:space="0" w:color="auto"/>
            </w:tcBorders>
            <w:shd w:val="clear" w:color="auto" w:fill="auto"/>
            <w:vAlign w:val="center"/>
          </w:tcPr>
          <w:p w:rsidR="00095E29" w:rsidRPr="00760A2D" w:rsidRDefault="00095E29" w:rsidP="00CF2435">
            <w:pPr>
              <w:bidi/>
              <w:jc w:val="center"/>
              <w:rPr>
                <w:rFonts w:asciiTheme="majorBidi" w:hAnsiTheme="majorBidi" w:cstheme="majorBidi"/>
                <w:rtl/>
              </w:rPr>
            </w:pPr>
          </w:p>
        </w:tc>
        <w:tc>
          <w:tcPr>
            <w:tcW w:w="1418" w:type="dxa"/>
            <w:vMerge/>
            <w:tcBorders>
              <w:top w:val="single" w:sz="2" w:space="0" w:color="auto"/>
              <w:left w:val="single" w:sz="2" w:space="0" w:color="auto"/>
              <w:bottom w:val="single" w:sz="2" w:space="0" w:color="auto"/>
              <w:right w:val="single" w:sz="12" w:space="0" w:color="auto"/>
            </w:tcBorders>
            <w:shd w:val="clear" w:color="auto" w:fill="auto"/>
            <w:vAlign w:val="center"/>
          </w:tcPr>
          <w:p w:rsidR="00095E29" w:rsidRPr="00760A2D" w:rsidRDefault="00095E29" w:rsidP="00CF2435">
            <w:pPr>
              <w:bidi/>
              <w:jc w:val="center"/>
              <w:rPr>
                <w:rFonts w:asciiTheme="majorBidi" w:hAnsiTheme="majorBidi" w:cstheme="majorBidi"/>
                <w:rtl/>
              </w:rPr>
            </w:pPr>
          </w:p>
        </w:tc>
        <w:tc>
          <w:tcPr>
            <w:tcW w:w="850" w:type="dxa"/>
            <w:tcBorders>
              <w:top w:val="single" w:sz="4" w:space="0" w:color="auto"/>
              <w:left w:val="single" w:sz="12" w:space="0" w:color="auto"/>
              <w:bottom w:val="single" w:sz="4" w:space="0" w:color="auto"/>
            </w:tcBorders>
            <w:shd w:val="clear" w:color="auto" w:fill="auto"/>
            <w:vAlign w:val="center"/>
          </w:tcPr>
          <w:p w:rsidR="00095E29" w:rsidRPr="00760A2D" w:rsidRDefault="00095E29" w:rsidP="006243CB">
            <w:pPr>
              <w:bidi/>
              <w:jc w:val="center"/>
              <w:rPr>
                <w:rFonts w:asciiTheme="majorBidi" w:hAnsiTheme="majorBidi" w:cstheme="majorBidi"/>
                <w:rtl/>
              </w:rPr>
            </w:pPr>
            <w:r w:rsidRPr="00760A2D">
              <w:rPr>
                <w:rFonts w:asciiTheme="majorBidi" w:hAnsiTheme="majorBidi" w:cstheme="majorBidi" w:hint="cs"/>
                <w:rtl/>
              </w:rPr>
              <w:t>06616</w:t>
            </w:r>
          </w:p>
        </w:tc>
        <w:tc>
          <w:tcPr>
            <w:tcW w:w="709" w:type="dxa"/>
            <w:tcBorders>
              <w:top w:val="single" w:sz="4" w:space="0" w:color="auto"/>
              <w:bottom w:val="single" w:sz="4" w:space="0" w:color="auto"/>
            </w:tcBorders>
            <w:shd w:val="clear" w:color="auto" w:fill="auto"/>
            <w:vAlign w:val="center"/>
          </w:tcPr>
          <w:p w:rsidR="00095E29" w:rsidRPr="00760A2D" w:rsidRDefault="00095E29" w:rsidP="006243CB">
            <w:pPr>
              <w:bidi/>
              <w:jc w:val="center"/>
              <w:rPr>
                <w:rFonts w:asciiTheme="majorBidi" w:hAnsiTheme="majorBidi" w:cstheme="majorBidi"/>
                <w:rtl/>
              </w:rPr>
            </w:pPr>
            <w:r w:rsidRPr="00760A2D">
              <w:rPr>
                <w:rFonts w:asciiTheme="majorBidi" w:hAnsiTheme="majorBidi" w:cstheme="majorBidi" w:hint="cs"/>
                <w:rtl/>
              </w:rPr>
              <w:t>0020</w:t>
            </w:r>
          </w:p>
        </w:tc>
        <w:tc>
          <w:tcPr>
            <w:tcW w:w="709" w:type="dxa"/>
            <w:tcBorders>
              <w:top w:val="single" w:sz="4" w:space="0" w:color="auto"/>
              <w:bottom w:val="single" w:sz="4" w:space="0" w:color="auto"/>
            </w:tcBorders>
            <w:shd w:val="clear" w:color="auto" w:fill="auto"/>
            <w:vAlign w:val="center"/>
          </w:tcPr>
          <w:p w:rsidR="00095E29" w:rsidRPr="00760A2D" w:rsidRDefault="00095E29" w:rsidP="006243CB">
            <w:pPr>
              <w:bidi/>
              <w:jc w:val="center"/>
              <w:rPr>
                <w:rFonts w:asciiTheme="majorBidi" w:hAnsiTheme="majorBidi" w:cstheme="majorBidi"/>
                <w:rtl/>
              </w:rPr>
            </w:pPr>
            <w:r w:rsidRPr="00760A2D">
              <w:rPr>
                <w:rFonts w:asciiTheme="majorBidi" w:hAnsiTheme="majorBidi" w:cstheme="majorBidi" w:hint="cs"/>
                <w:rtl/>
              </w:rPr>
              <w:t>000</w:t>
            </w:r>
          </w:p>
        </w:tc>
        <w:tc>
          <w:tcPr>
            <w:tcW w:w="1925" w:type="dxa"/>
            <w:tcBorders>
              <w:top w:val="single" w:sz="4" w:space="0" w:color="auto"/>
              <w:bottom w:val="single" w:sz="4" w:space="0" w:color="auto"/>
            </w:tcBorders>
            <w:shd w:val="clear" w:color="auto" w:fill="auto"/>
            <w:vAlign w:val="center"/>
          </w:tcPr>
          <w:p w:rsidR="00095E29" w:rsidRPr="00760A2D" w:rsidRDefault="00095E29" w:rsidP="006243CB">
            <w:pPr>
              <w:bidi/>
              <w:jc w:val="center"/>
              <w:rPr>
                <w:rFonts w:asciiTheme="majorBidi" w:hAnsiTheme="majorBidi" w:cstheme="majorBidi"/>
                <w:rtl/>
              </w:rPr>
            </w:pPr>
            <w:r w:rsidRPr="00760A2D">
              <w:rPr>
                <w:rFonts w:asciiTheme="majorBidi" w:hAnsiTheme="majorBidi" w:cstheme="majorBidi" w:hint="cs"/>
                <w:rtl/>
              </w:rPr>
              <w:t>بناء تجهيزات جماعية أخرى وتهيئتها</w:t>
            </w:r>
          </w:p>
        </w:tc>
        <w:tc>
          <w:tcPr>
            <w:tcW w:w="1477" w:type="dxa"/>
            <w:tcBorders>
              <w:top w:val="single" w:sz="4" w:space="0" w:color="auto"/>
              <w:bottom w:val="single" w:sz="4" w:space="0" w:color="auto"/>
            </w:tcBorders>
            <w:shd w:val="clear" w:color="auto" w:fill="auto"/>
            <w:vAlign w:val="center"/>
          </w:tcPr>
          <w:p w:rsidR="00095E29" w:rsidRPr="00760A2D" w:rsidRDefault="00095E29" w:rsidP="006243CB">
            <w:pPr>
              <w:bidi/>
              <w:jc w:val="center"/>
              <w:rPr>
                <w:rFonts w:asciiTheme="majorBidi" w:hAnsiTheme="majorBidi" w:cstheme="majorBidi"/>
                <w:rtl/>
              </w:rPr>
            </w:pPr>
            <w:r w:rsidRPr="00760A2D">
              <w:rPr>
                <w:rFonts w:asciiTheme="majorBidi" w:hAnsiTheme="majorBidi" w:cstheme="majorBidi" w:hint="cs"/>
                <w:rtl/>
              </w:rPr>
              <w:t>125.000,000</w:t>
            </w:r>
          </w:p>
        </w:tc>
      </w:tr>
      <w:tr w:rsidR="00760A2D" w:rsidRPr="00A669D9" w:rsidTr="00095E29">
        <w:trPr>
          <w:trHeight w:val="850"/>
          <w:jc w:val="center"/>
        </w:trPr>
        <w:tc>
          <w:tcPr>
            <w:tcW w:w="853" w:type="dxa"/>
            <w:vMerge w:val="restart"/>
            <w:tcBorders>
              <w:top w:val="single" w:sz="4" w:space="0" w:color="auto"/>
            </w:tcBorders>
            <w:shd w:val="clear" w:color="auto" w:fill="auto"/>
            <w:vAlign w:val="center"/>
          </w:tcPr>
          <w:p w:rsidR="00760A2D" w:rsidRPr="00760A2D" w:rsidRDefault="00760A2D" w:rsidP="00CF2435">
            <w:pPr>
              <w:bidi/>
              <w:ind w:right="-120"/>
              <w:jc w:val="center"/>
              <w:rPr>
                <w:rFonts w:asciiTheme="majorBidi" w:hAnsiTheme="majorBidi" w:cstheme="majorBidi"/>
              </w:rPr>
            </w:pPr>
            <w:r w:rsidRPr="00760A2D">
              <w:rPr>
                <w:rFonts w:asciiTheme="majorBidi" w:hAnsiTheme="majorBidi" w:cstheme="majorBidi" w:hint="cs"/>
                <w:rtl/>
              </w:rPr>
              <w:t>06615</w:t>
            </w:r>
          </w:p>
        </w:tc>
        <w:tc>
          <w:tcPr>
            <w:tcW w:w="709" w:type="dxa"/>
            <w:vMerge w:val="restart"/>
            <w:tcBorders>
              <w:top w:val="single" w:sz="4" w:space="0" w:color="auto"/>
            </w:tcBorders>
            <w:shd w:val="clear" w:color="auto" w:fill="auto"/>
            <w:vAlign w:val="center"/>
          </w:tcPr>
          <w:p w:rsidR="00760A2D" w:rsidRPr="00760A2D" w:rsidRDefault="00760A2D" w:rsidP="00CF2435">
            <w:pPr>
              <w:bidi/>
              <w:jc w:val="center"/>
              <w:rPr>
                <w:rFonts w:asciiTheme="majorBidi" w:hAnsiTheme="majorBidi" w:cstheme="majorBidi"/>
              </w:rPr>
            </w:pPr>
            <w:r w:rsidRPr="00760A2D">
              <w:rPr>
                <w:rFonts w:asciiTheme="majorBidi" w:hAnsiTheme="majorBidi" w:cstheme="majorBidi" w:hint="cs"/>
                <w:rtl/>
              </w:rPr>
              <w:t>0003</w:t>
            </w:r>
          </w:p>
        </w:tc>
        <w:tc>
          <w:tcPr>
            <w:tcW w:w="567" w:type="dxa"/>
            <w:vMerge w:val="restart"/>
            <w:tcBorders>
              <w:top w:val="single" w:sz="4" w:space="0" w:color="auto"/>
            </w:tcBorders>
            <w:shd w:val="clear" w:color="auto" w:fill="auto"/>
            <w:vAlign w:val="center"/>
          </w:tcPr>
          <w:p w:rsidR="00760A2D" w:rsidRPr="00760A2D" w:rsidRDefault="00760A2D" w:rsidP="00CF2435">
            <w:pPr>
              <w:bidi/>
              <w:jc w:val="center"/>
              <w:rPr>
                <w:rFonts w:asciiTheme="majorBidi" w:hAnsiTheme="majorBidi" w:cstheme="majorBidi"/>
              </w:rPr>
            </w:pPr>
            <w:r w:rsidRPr="00760A2D">
              <w:rPr>
                <w:rFonts w:asciiTheme="majorBidi" w:hAnsiTheme="majorBidi" w:cstheme="majorBidi" w:hint="cs"/>
                <w:rtl/>
              </w:rPr>
              <w:t>000</w:t>
            </w:r>
          </w:p>
        </w:tc>
        <w:tc>
          <w:tcPr>
            <w:tcW w:w="1701" w:type="dxa"/>
            <w:vMerge w:val="restart"/>
            <w:tcBorders>
              <w:top w:val="single" w:sz="4" w:space="0" w:color="auto"/>
              <w:right w:val="single" w:sz="2" w:space="0" w:color="auto"/>
            </w:tcBorders>
            <w:shd w:val="clear" w:color="auto" w:fill="auto"/>
            <w:vAlign w:val="center"/>
          </w:tcPr>
          <w:p w:rsidR="00760A2D" w:rsidRPr="00760A2D" w:rsidRDefault="00760A2D" w:rsidP="00CF2435">
            <w:pPr>
              <w:bidi/>
              <w:jc w:val="center"/>
              <w:rPr>
                <w:rFonts w:asciiTheme="majorBidi" w:hAnsiTheme="majorBidi" w:cstheme="majorBidi"/>
                <w:rtl/>
              </w:rPr>
            </w:pPr>
            <w:r w:rsidRPr="00760A2D">
              <w:rPr>
                <w:rFonts w:asciiTheme="majorBidi" w:hAnsiTheme="majorBidi" w:cstheme="majorBidi" w:hint="cs"/>
                <w:rtl/>
              </w:rPr>
              <w:t>تجميل مداخل المدن</w:t>
            </w:r>
          </w:p>
        </w:tc>
        <w:tc>
          <w:tcPr>
            <w:tcW w:w="1418" w:type="dxa"/>
            <w:vMerge w:val="restart"/>
            <w:tcBorders>
              <w:top w:val="single" w:sz="2" w:space="0" w:color="auto"/>
              <w:left w:val="single" w:sz="2" w:space="0" w:color="auto"/>
              <w:bottom w:val="single" w:sz="2" w:space="0" w:color="auto"/>
              <w:right w:val="single" w:sz="12" w:space="0" w:color="auto"/>
            </w:tcBorders>
            <w:shd w:val="clear" w:color="auto" w:fill="auto"/>
            <w:vAlign w:val="center"/>
          </w:tcPr>
          <w:p w:rsidR="00760A2D" w:rsidRPr="00760A2D" w:rsidRDefault="009A2A6E" w:rsidP="00CF2435">
            <w:pPr>
              <w:bidi/>
              <w:jc w:val="center"/>
              <w:rPr>
                <w:rFonts w:asciiTheme="majorBidi" w:hAnsiTheme="majorBidi" w:cstheme="majorBidi"/>
                <w:rtl/>
              </w:rPr>
            </w:pPr>
            <w:r>
              <w:rPr>
                <w:rFonts w:asciiTheme="majorBidi" w:hAnsiTheme="majorBidi" w:cstheme="majorBidi" w:hint="cs"/>
                <w:rtl/>
              </w:rPr>
              <w:t>13</w:t>
            </w:r>
            <w:r w:rsidR="00760A2D" w:rsidRPr="00760A2D">
              <w:rPr>
                <w:rFonts w:asciiTheme="majorBidi" w:hAnsiTheme="majorBidi" w:cstheme="majorBidi" w:hint="cs"/>
                <w:rtl/>
              </w:rPr>
              <w:t>.000,000</w:t>
            </w:r>
          </w:p>
        </w:tc>
        <w:tc>
          <w:tcPr>
            <w:tcW w:w="850" w:type="dxa"/>
            <w:tcBorders>
              <w:top w:val="single" w:sz="4" w:space="0" w:color="auto"/>
              <w:left w:val="single" w:sz="12" w:space="0" w:color="auto"/>
              <w:bottom w:val="single" w:sz="4" w:space="0" w:color="auto"/>
            </w:tcBorders>
            <w:shd w:val="clear" w:color="auto" w:fill="auto"/>
            <w:vAlign w:val="center"/>
          </w:tcPr>
          <w:p w:rsidR="00760A2D" w:rsidRPr="00760A2D" w:rsidRDefault="00760A2D" w:rsidP="00CF2435">
            <w:pPr>
              <w:bidi/>
              <w:jc w:val="center"/>
              <w:rPr>
                <w:rFonts w:asciiTheme="majorBidi" w:hAnsiTheme="majorBidi" w:cstheme="majorBidi"/>
              </w:rPr>
            </w:pPr>
            <w:r w:rsidRPr="00760A2D">
              <w:rPr>
                <w:rFonts w:asciiTheme="majorBidi" w:hAnsiTheme="majorBidi" w:cstheme="majorBidi" w:hint="cs"/>
                <w:rtl/>
              </w:rPr>
              <w:t>06616</w:t>
            </w:r>
          </w:p>
        </w:tc>
        <w:tc>
          <w:tcPr>
            <w:tcW w:w="709" w:type="dxa"/>
            <w:tcBorders>
              <w:top w:val="single" w:sz="4" w:space="0" w:color="auto"/>
              <w:bottom w:val="single" w:sz="4" w:space="0" w:color="auto"/>
            </w:tcBorders>
            <w:shd w:val="clear" w:color="auto" w:fill="auto"/>
            <w:vAlign w:val="center"/>
          </w:tcPr>
          <w:p w:rsidR="00760A2D" w:rsidRPr="00760A2D" w:rsidRDefault="00760A2D" w:rsidP="00CF2435">
            <w:pPr>
              <w:bidi/>
              <w:jc w:val="center"/>
              <w:rPr>
                <w:rFonts w:asciiTheme="majorBidi" w:hAnsiTheme="majorBidi" w:cstheme="majorBidi"/>
              </w:rPr>
            </w:pPr>
            <w:r w:rsidRPr="00760A2D">
              <w:rPr>
                <w:rFonts w:asciiTheme="majorBidi" w:hAnsiTheme="majorBidi" w:cstheme="majorBidi" w:hint="cs"/>
                <w:rtl/>
              </w:rPr>
              <w:t>0004</w:t>
            </w:r>
          </w:p>
        </w:tc>
        <w:tc>
          <w:tcPr>
            <w:tcW w:w="709" w:type="dxa"/>
            <w:tcBorders>
              <w:top w:val="single" w:sz="4" w:space="0" w:color="auto"/>
              <w:bottom w:val="single" w:sz="4" w:space="0" w:color="auto"/>
            </w:tcBorders>
            <w:shd w:val="clear" w:color="auto" w:fill="auto"/>
            <w:vAlign w:val="center"/>
          </w:tcPr>
          <w:p w:rsidR="00760A2D" w:rsidRPr="00760A2D" w:rsidRDefault="00760A2D" w:rsidP="00CF2435">
            <w:pPr>
              <w:bidi/>
              <w:jc w:val="center"/>
              <w:rPr>
                <w:rFonts w:asciiTheme="majorBidi" w:hAnsiTheme="majorBidi" w:cstheme="majorBidi"/>
              </w:rPr>
            </w:pPr>
            <w:r w:rsidRPr="00760A2D">
              <w:rPr>
                <w:rFonts w:asciiTheme="majorBidi" w:hAnsiTheme="majorBidi" w:cstheme="majorBidi" w:hint="cs"/>
                <w:rtl/>
              </w:rPr>
              <w:t>000</w:t>
            </w:r>
          </w:p>
        </w:tc>
        <w:tc>
          <w:tcPr>
            <w:tcW w:w="1925" w:type="dxa"/>
            <w:tcBorders>
              <w:top w:val="single" w:sz="4" w:space="0" w:color="auto"/>
              <w:bottom w:val="single" w:sz="4" w:space="0" w:color="auto"/>
            </w:tcBorders>
            <w:shd w:val="clear" w:color="auto" w:fill="auto"/>
            <w:vAlign w:val="center"/>
          </w:tcPr>
          <w:p w:rsidR="00760A2D" w:rsidRPr="00760A2D" w:rsidRDefault="00760A2D" w:rsidP="00CF2435">
            <w:pPr>
              <w:bidi/>
              <w:jc w:val="center"/>
              <w:rPr>
                <w:rFonts w:asciiTheme="majorBidi" w:hAnsiTheme="majorBidi" w:cstheme="majorBidi"/>
              </w:rPr>
            </w:pPr>
            <w:r w:rsidRPr="00760A2D">
              <w:rPr>
                <w:rFonts w:asciiTheme="majorBidi" w:hAnsiTheme="majorBidi" w:cstheme="majorBidi" w:hint="cs"/>
                <w:rtl/>
              </w:rPr>
              <w:t>بناء وتهيئة المنشآت الرياضية</w:t>
            </w:r>
          </w:p>
        </w:tc>
        <w:tc>
          <w:tcPr>
            <w:tcW w:w="1477" w:type="dxa"/>
            <w:tcBorders>
              <w:top w:val="single" w:sz="4" w:space="0" w:color="auto"/>
              <w:bottom w:val="single" w:sz="4" w:space="0" w:color="auto"/>
            </w:tcBorders>
            <w:shd w:val="clear" w:color="auto" w:fill="auto"/>
            <w:vAlign w:val="center"/>
          </w:tcPr>
          <w:p w:rsidR="00760A2D" w:rsidRPr="00760A2D" w:rsidRDefault="00760A2D" w:rsidP="00CF2435">
            <w:pPr>
              <w:bidi/>
              <w:jc w:val="center"/>
              <w:rPr>
                <w:rFonts w:asciiTheme="majorBidi" w:hAnsiTheme="majorBidi" w:cstheme="majorBidi"/>
              </w:rPr>
            </w:pPr>
            <w:r w:rsidRPr="00760A2D">
              <w:rPr>
                <w:rFonts w:asciiTheme="majorBidi" w:hAnsiTheme="majorBidi" w:cstheme="majorBidi" w:hint="cs"/>
                <w:rtl/>
              </w:rPr>
              <w:t>10.000,000</w:t>
            </w:r>
          </w:p>
        </w:tc>
      </w:tr>
      <w:tr w:rsidR="00095E29" w:rsidRPr="00A669D9" w:rsidTr="00095E29">
        <w:trPr>
          <w:trHeight w:val="894"/>
          <w:jc w:val="center"/>
        </w:trPr>
        <w:tc>
          <w:tcPr>
            <w:tcW w:w="853" w:type="dxa"/>
            <w:vMerge/>
            <w:tcBorders>
              <w:bottom w:val="single" w:sz="4" w:space="0" w:color="auto"/>
            </w:tcBorders>
            <w:shd w:val="clear" w:color="auto" w:fill="auto"/>
            <w:vAlign w:val="center"/>
          </w:tcPr>
          <w:p w:rsidR="00095E29" w:rsidRDefault="00095E29" w:rsidP="00CF2435">
            <w:pPr>
              <w:bidi/>
              <w:ind w:right="-120"/>
              <w:jc w:val="center"/>
              <w:rPr>
                <w:rFonts w:cs="Traditional Arabic"/>
                <w:rtl/>
              </w:rPr>
            </w:pPr>
          </w:p>
        </w:tc>
        <w:tc>
          <w:tcPr>
            <w:tcW w:w="709" w:type="dxa"/>
            <w:vMerge/>
            <w:tcBorders>
              <w:bottom w:val="single" w:sz="4" w:space="0" w:color="auto"/>
            </w:tcBorders>
            <w:shd w:val="clear" w:color="auto" w:fill="auto"/>
            <w:vAlign w:val="center"/>
          </w:tcPr>
          <w:p w:rsidR="00095E29" w:rsidRDefault="00095E29" w:rsidP="00CF2435">
            <w:pPr>
              <w:bidi/>
              <w:jc w:val="center"/>
              <w:rPr>
                <w:rFonts w:cs="Traditional Arabic"/>
                <w:b/>
                <w:bCs/>
                <w:rtl/>
              </w:rPr>
            </w:pPr>
          </w:p>
        </w:tc>
        <w:tc>
          <w:tcPr>
            <w:tcW w:w="567" w:type="dxa"/>
            <w:vMerge/>
            <w:tcBorders>
              <w:bottom w:val="single" w:sz="4" w:space="0" w:color="auto"/>
            </w:tcBorders>
            <w:shd w:val="clear" w:color="auto" w:fill="auto"/>
            <w:vAlign w:val="center"/>
          </w:tcPr>
          <w:p w:rsidR="00095E29" w:rsidRPr="00A669D9" w:rsidRDefault="00095E29" w:rsidP="00CF2435">
            <w:pPr>
              <w:bidi/>
              <w:jc w:val="center"/>
              <w:rPr>
                <w:rFonts w:cs="Traditional Arabic"/>
                <w:rtl/>
              </w:rPr>
            </w:pPr>
          </w:p>
        </w:tc>
        <w:tc>
          <w:tcPr>
            <w:tcW w:w="1701" w:type="dxa"/>
            <w:vMerge/>
            <w:tcBorders>
              <w:bottom w:val="single" w:sz="4" w:space="0" w:color="auto"/>
              <w:right w:val="single" w:sz="2" w:space="0" w:color="auto"/>
            </w:tcBorders>
            <w:shd w:val="clear" w:color="auto" w:fill="auto"/>
            <w:vAlign w:val="center"/>
          </w:tcPr>
          <w:p w:rsidR="00095E29" w:rsidRDefault="00095E29" w:rsidP="00CF2435">
            <w:pPr>
              <w:bidi/>
              <w:jc w:val="center"/>
              <w:rPr>
                <w:rFonts w:cs="Traditional Arabic"/>
                <w:rtl/>
              </w:rPr>
            </w:pPr>
          </w:p>
        </w:tc>
        <w:tc>
          <w:tcPr>
            <w:tcW w:w="1418" w:type="dxa"/>
            <w:vMerge/>
            <w:tcBorders>
              <w:top w:val="single" w:sz="2" w:space="0" w:color="auto"/>
              <w:left w:val="single" w:sz="2" w:space="0" w:color="auto"/>
              <w:bottom w:val="single" w:sz="2" w:space="0" w:color="auto"/>
              <w:right w:val="single" w:sz="12" w:space="0" w:color="auto"/>
            </w:tcBorders>
            <w:shd w:val="clear" w:color="auto" w:fill="auto"/>
            <w:vAlign w:val="center"/>
          </w:tcPr>
          <w:p w:rsidR="00095E29" w:rsidRDefault="00095E29" w:rsidP="00CF2435">
            <w:pPr>
              <w:bidi/>
              <w:jc w:val="center"/>
              <w:rPr>
                <w:rFonts w:cs="Traditional Arabic"/>
                <w:b/>
                <w:bCs/>
                <w:rtl/>
              </w:rPr>
            </w:pPr>
          </w:p>
        </w:tc>
        <w:tc>
          <w:tcPr>
            <w:tcW w:w="850" w:type="dxa"/>
            <w:tcBorders>
              <w:top w:val="single" w:sz="4" w:space="0" w:color="auto"/>
              <w:left w:val="single" w:sz="12" w:space="0" w:color="auto"/>
              <w:bottom w:val="single" w:sz="4" w:space="0" w:color="auto"/>
            </w:tcBorders>
            <w:shd w:val="clear" w:color="auto" w:fill="auto"/>
            <w:vAlign w:val="center"/>
          </w:tcPr>
          <w:p w:rsidR="00095E29" w:rsidRPr="00760A2D" w:rsidRDefault="00095E29" w:rsidP="006243CB">
            <w:pPr>
              <w:bidi/>
              <w:jc w:val="center"/>
              <w:rPr>
                <w:rFonts w:asciiTheme="majorBidi" w:hAnsiTheme="majorBidi" w:cstheme="majorBidi"/>
              </w:rPr>
            </w:pPr>
            <w:r w:rsidRPr="00760A2D">
              <w:rPr>
                <w:rFonts w:asciiTheme="majorBidi" w:hAnsiTheme="majorBidi" w:cstheme="majorBidi" w:hint="cs"/>
                <w:rtl/>
              </w:rPr>
              <w:t>066</w:t>
            </w:r>
            <w:r>
              <w:rPr>
                <w:rFonts w:asciiTheme="majorBidi" w:hAnsiTheme="majorBidi" w:cstheme="majorBidi" w:hint="cs"/>
                <w:rtl/>
              </w:rPr>
              <w:t>06</w:t>
            </w:r>
          </w:p>
        </w:tc>
        <w:tc>
          <w:tcPr>
            <w:tcW w:w="709" w:type="dxa"/>
            <w:tcBorders>
              <w:top w:val="single" w:sz="4" w:space="0" w:color="auto"/>
              <w:bottom w:val="single" w:sz="4" w:space="0" w:color="auto"/>
            </w:tcBorders>
            <w:shd w:val="clear" w:color="auto" w:fill="auto"/>
            <w:vAlign w:val="center"/>
          </w:tcPr>
          <w:p w:rsidR="00095E29" w:rsidRPr="00760A2D" w:rsidRDefault="00095E29" w:rsidP="006243CB">
            <w:pPr>
              <w:bidi/>
              <w:jc w:val="center"/>
              <w:rPr>
                <w:rFonts w:asciiTheme="majorBidi" w:hAnsiTheme="majorBidi" w:cstheme="majorBidi"/>
              </w:rPr>
            </w:pPr>
            <w:r w:rsidRPr="00760A2D">
              <w:rPr>
                <w:rFonts w:asciiTheme="majorBidi" w:hAnsiTheme="majorBidi" w:cstheme="majorBidi" w:hint="cs"/>
                <w:rtl/>
              </w:rPr>
              <w:t>000</w:t>
            </w:r>
            <w:r>
              <w:rPr>
                <w:rFonts w:asciiTheme="majorBidi" w:hAnsiTheme="majorBidi" w:cstheme="majorBidi" w:hint="cs"/>
                <w:rtl/>
              </w:rPr>
              <w:t>1</w:t>
            </w:r>
          </w:p>
        </w:tc>
        <w:tc>
          <w:tcPr>
            <w:tcW w:w="709" w:type="dxa"/>
            <w:tcBorders>
              <w:top w:val="single" w:sz="4" w:space="0" w:color="auto"/>
              <w:bottom w:val="single" w:sz="4" w:space="0" w:color="auto"/>
            </w:tcBorders>
            <w:shd w:val="clear" w:color="auto" w:fill="auto"/>
            <w:vAlign w:val="center"/>
          </w:tcPr>
          <w:p w:rsidR="00095E29" w:rsidRPr="00760A2D" w:rsidRDefault="00095E29" w:rsidP="006243CB">
            <w:pPr>
              <w:bidi/>
              <w:jc w:val="center"/>
              <w:rPr>
                <w:rFonts w:asciiTheme="majorBidi" w:hAnsiTheme="majorBidi" w:cstheme="majorBidi"/>
              </w:rPr>
            </w:pPr>
            <w:r w:rsidRPr="00760A2D">
              <w:rPr>
                <w:rFonts w:asciiTheme="majorBidi" w:hAnsiTheme="majorBidi" w:cstheme="majorBidi" w:hint="cs"/>
                <w:rtl/>
              </w:rPr>
              <w:t>000</w:t>
            </w:r>
          </w:p>
        </w:tc>
        <w:tc>
          <w:tcPr>
            <w:tcW w:w="1925" w:type="dxa"/>
            <w:tcBorders>
              <w:top w:val="single" w:sz="4" w:space="0" w:color="auto"/>
              <w:bottom w:val="single" w:sz="4" w:space="0" w:color="auto"/>
            </w:tcBorders>
            <w:shd w:val="clear" w:color="auto" w:fill="auto"/>
            <w:vAlign w:val="center"/>
          </w:tcPr>
          <w:p w:rsidR="00095E29" w:rsidRPr="00760A2D" w:rsidRDefault="00095E29" w:rsidP="006243CB">
            <w:pPr>
              <w:bidi/>
              <w:jc w:val="center"/>
              <w:rPr>
                <w:rFonts w:asciiTheme="majorBidi" w:hAnsiTheme="majorBidi" w:cstheme="majorBidi"/>
                <w:rtl/>
              </w:rPr>
            </w:pPr>
            <w:r>
              <w:rPr>
                <w:rFonts w:asciiTheme="majorBidi" w:hAnsiTheme="majorBidi" w:cstheme="majorBidi" w:hint="cs"/>
                <w:rtl/>
              </w:rPr>
              <w:t>اقتناء معدات النظافة والطرقات</w:t>
            </w:r>
          </w:p>
        </w:tc>
        <w:tc>
          <w:tcPr>
            <w:tcW w:w="1477" w:type="dxa"/>
            <w:tcBorders>
              <w:top w:val="single" w:sz="4" w:space="0" w:color="auto"/>
              <w:bottom w:val="single" w:sz="4" w:space="0" w:color="auto"/>
            </w:tcBorders>
            <w:shd w:val="clear" w:color="auto" w:fill="auto"/>
            <w:vAlign w:val="center"/>
          </w:tcPr>
          <w:p w:rsidR="00095E29" w:rsidRPr="00760A2D" w:rsidRDefault="00095E29" w:rsidP="006243CB">
            <w:pPr>
              <w:bidi/>
              <w:jc w:val="center"/>
              <w:rPr>
                <w:rFonts w:asciiTheme="majorBidi" w:hAnsiTheme="majorBidi" w:cstheme="majorBidi"/>
                <w:rtl/>
              </w:rPr>
            </w:pPr>
            <w:r>
              <w:rPr>
                <w:rFonts w:asciiTheme="majorBidi" w:hAnsiTheme="majorBidi" w:cstheme="majorBidi" w:hint="cs"/>
                <w:rtl/>
              </w:rPr>
              <w:t>3.000.000</w:t>
            </w:r>
          </w:p>
        </w:tc>
      </w:tr>
      <w:tr w:rsidR="00760A2D" w:rsidRPr="00A669D9" w:rsidTr="00095E29">
        <w:trPr>
          <w:trHeight w:val="458"/>
          <w:jc w:val="center"/>
        </w:trPr>
        <w:tc>
          <w:tcPr>
            <w:tcW w:w="3830" w:type="dxa"/>
            <w:gridSpan w:val="4"/>
            <w:tcBorders>
              <w:top w:val="single" w:sz="4" w:space="0" w:color="auto"/>
              <w:bottom w:val="single" w:sz="4" w:space="0" w:color="auto"/>
              <w:right w:val="single" w:sz="2" w:space="0" w:color="auto"/>
            </w:tcBorders>
            <w:shd w:val="pct12" w:color="auto" w:fill="auto"/>
            <w:vAlign w:val="center"/>
          </w:tcPr>
          <w:p w:rsidR="00760A2D" w:rsidRPr="00760A2D" w:rsidRDefault="00760A2D" w:rsidP="00760A2D">
            <w:pPr>
              <w:bidi/>
              <w:jc w:val="right"/>
              <w:rPr>
                <w:rFonts w:cs="SKR HEAD1"/>
                <w:b/>
                <w:bCs/>
                <w:sz w:val="26"/>
                <w:szCs w:val="26"/>
                <w:rtl/>
              </w:rPr>
            </w:pPr>
            <w:r w:rsidRPr="00760A2D">
              <w:rPr>
                <w:rFonts w:cs="SKR HEAD1" w:hint="cs"/>
                <w:b/>
                <w:bCs/>
                <w:sz w:val="26"/>
                <w:szCs w:val="26"/>
                <w:rtl/>
              </w:rPr>
              <w:t>الجملة</w:t>
            </w:r>
          </w:p>
        </w:tc>
        <w:tc>
          <w:tcPr>
            <w:tcW w:w="1418" w:type="dxa"/>
            <w:tcBorders>
              <w:top w:val="single" w:sz="2" w:space="0" w:color="auto"/>
              <w:left w:val="single" w:sz="2" w:space="0" w:color="auto"/>
              <w:bottom w:val="single" w:sz="2" w:space="0" w:color="auto"/>
              <w:right w:val="single" w:sz="12" w:space="0" w:color="auto"/>
            </w:tcBorders>
            <w:vAlign w:val="center"/>
          </w:tcPr>
          <w:p w:rsidR="00760A2D" w:rsidRDefault="00760A2D" w:rsidP="009A2A6E">
            <w:pPr>
              <w:bidi/>
              <w:jc w:val="center"/>
              <w:rPr>
                <w:rFonts w:cs="Traditional Arabic"/>
                <w:b/>
                <w:bCs/>
                <w:rtl/>
              </w:rPr>
            </w:pPr>
            <w:r>
              <w:rPr>
                <w:rFonts w:cs="Traditional Arabic" w:hint="cs"/>
                <w:b/>
                <w:bCs/>
                <w:rtl/>
              </w:rPr>
              <w:t>2</w:t>
            </w:r>
            <w:r w:rsidR="009A2A6E">
              <w:rPr>
                <w:rFonts w:cs="Traditional Arabic" w:hint="cs"/>
                <w:b/>
                <w:bCs/>
                <w:rtl/>
              </w:rPr>
              <w:t>13</w:t>
            </w:r>
            <w:r>
              <w:rPr>
                <w:rFonts w:cs="Traditional Arabic" w:hint="cs"/>
                <w:b/>
                <w:bCs/>
                <w:rtl/>
              </w:rPr>
              <w:t>.000,000</w:t>
            </w:r>
          </w:p>
        </w:tc>
        <w:tc>
          <w:tcPr>
            <w:tcW w:w="4193" w:type="dxa"/>
            <w:gridSpan w:val="4"/>
            <w:tcBorders>
              <w:top w:val="single" w:sz="4" w:space="0" w:color="auto"/>
              <w:left w:val="single" w:sz="12" w:space="0" w:color="auto"/>
            </w:tcBorders>
            <w:shd w:val="pct12" w:color="auto" w:fill="auto"/>
            <w:vAlign w:val="center"/>
          </w:tcPr>
          <w:p w:rsidR="00760A2D" w:rsidRPr="00760A2D" w:rsidRDefault="00760A2D" w:rsidP="00760A2D">
            <w:pPr>
              <w:bidi/>
              <w:jc w:val="right"/>
              <w:rPr>
                <w:rFonts w:cs="SKR HEAD1"/>
                <w:b/>
                <w:bCs/>
                <w:sz w:val="26"/>
                <w:szCs w:val="26"/>
                <w:rtl/>
              </w:rPr>
            </w:pPr>
            <w:r w:rsidRPr="00760A2D">
              <w:rPr>
                <w:rFonts w:cs="SKR HEAD1" w:hint="cs"/>
                <w:b/>
                <w:bCs/>
                <w:sz w:val="26"/>
                <w:szCs w:val="26"/>
                <w:rtl/>
              </w:rPr>
              <w:t>الجملة</w:t>
            </w:r>
          </w:p>
        </w:tc>
        <w:tc>
          <w:tcPr>
            <w:tcW w:w="1477" w:type="dxa"/>
            <w:tcBorders>
              <w:top w:val="single" w:sz="4" w:space="0" w:color="auto"/>
            </w:tcBorders>
            <w:shd w:val="clear" w:color="auto" w:fill="auto"/>
            <w:vAlign w:val="center"/>
          </w:tcPr>
          <w:p w:rsidR="00760A2D" w:rsidRPr="00A669D9" w:rsidRDefault="00760A2D" w:rsidP="009A2A6E">
            <w:pPr>
              <w:bidi/>
              <w:jc w:val="center"/>
              <w:rPr>
                <w:rFonts w:cs="Traditional Arabic"/>
                <w:b/>
                <w:bCs/>
                <w:rtl/>
              </w:rPr>
            </w:pPr>
            <w:r>
              <w:rPr>
                <w:rFonts w:cs="Traditional Arabic" w:hint="cs"/>
                <w:b/>
                <w:bCs/>
                <w:rtl/>
              </w:rPr>
              <w:t>2</w:t>
            </w:r>
            <w:r w:rsidR="009A2A6E">
              <w:rPr>
                <w:rFonts w:cs="Traditional Arabic" w:hint="cs"/>
                <w:b/>
                <w:bCs/>
                <w:rtl/>
              </w:rPr>
              <w:t>13</w:t>
            </w:r>
            <w:r w:rsidRPr="00A669D9">
              <w:rPr>
                <w:rFonts w:cs="Traditional Arabic" w:hint="cs"/>
                <w:b/>
                <w:bCs/>
                <w:rtl/>
              </w:rPr>
              <w:t>.</w:t>
            </w:r>
            <w:r>
              <w:rPr>
                <w:rFonts w:cs="Traditional Arabic" w:hint="cs"/>
                <w:b/>
                <w:bCs/>
                <w:rtl/>
              </w:rPr>
              <w:t>000</w:t>
            </w:r>
            <w:r w:rsidRPr="00A669D9">
              <w:rPr>
                <w:rFonts w:cs="Traditional Arabic" w:hint="cs"/>
                <w:b/>
                <w:bCs/>
                <w:rtl/>
              </w:rPr>
              <w:t>,</w:t>
            </w:r>
            <w:r>
              <w:rPr>
                <w:rFonts w:cs="Traditional Arabic" w:hint="cs"/>
                <w:b/>
                <w:bCs/>
                <w:rtl/>
              </w:rPr>
              <w:t>000</w:t>
            </w:r>
          </w:p>
        </w:tc>
      </w:tr>
    </w:tbl>
    <w:p w:rsidR="00CF2435" w:rsidRPr="00095E29" w:rsidRDefault="00CF2435" w:rsidP="00CF2435">
      <w:pPr>
        <w:tabs>
          <w:tab w:val="left" w:pos="4575"/>
        </w:tabs>
        <w:bidi/>
        <w:ind w:left="27"/>
        <w:rPr>
          <w:rFonts w:ascii="Hacen Tunisia" w:hAnsi="Hacen Tunisia" w:cs="Hacen Tunisia"/>
          <w:b/>
          <w:bCs/>
          <w:sz w:val="22"/>
          <w:szCs w:val="22"/>
          <w:rtl/>
          <w:lang w:bidi="ar-TN"/>
        </w:rPr>
      </w:pPr>
      <w:r>
        <w:rPr>
          <w:rFonts w:ascii="Hacen Tunisia" w:hAnsi="Hacen Tunisia" w:cs="Hacen Tunisia"/>
          <w:b/>
          <w:bCs/>
          <w:sz w:val="32"/>
          <w:szCs w:val="32"/>
          <w:rtl/>
          <w:lang w:bidi="ar-TN"/>
        </w:rPr>
        <w:tab/>
      </w:r>
    </w:p>
    <w:p w:rsidR="00CF2435" w:rsidRDefault="00CF2435" w:rsidP="00CF2435">
      <w:pPr>
        <w:bidi/>
        <w:ind w:left="27"/>
        <w:jc w:val="center"/>
        <w:rPr>
          <w:rFonts w:ascii="ae_AlMothnna" w:hAnsi="ae_AlMothnna" w:cs="ae_AlMothnna"/>
          <w:sz w:val="28"/>
          <w:szCs w:val="28"/>
          <w:rtl/>
          <w:lang w:bidi="ar-TN"/>
        </w:rPr>
      </w:pPr>
      <w:r w:rsidRPr="00CF2435">
        <w:rPr>
          <w:rFonts w:ascii="Hacen Tunisia" w:hAnsi="Hacen Tunisia" w:cs="Hacen Tunisia"/>
          <w:b/>
          <w:bCs/>
          <w:sz w:val="34"/>
          <w:szCs w:val="34"/>
          <w:rtl/>
          <w:lang w:bidi="ar-TN"/>
        </w:rPr>
        <w:t>تدخّلات السّادة أعضاء المجلس البلدي</w:t>
      </w:r>
      <w:r w:rsidRPr="004F5099">
        <w:rPr>
          <w:rFonts w:ascii="ae_AlMothnna" w:hAnsi="ae_AlMothnna" w:cs="ae_AlMothnna" w:hint="cs"/>
          <w:sz w:val="28"/>
          <w:szCs w:val="28"/>
          <w:rtl/>
          <w:lang w:bidi="ar-TN"/>
        </w:rPr>
        <w:t>:</w:t>
      </w:r>
    </w:p>
    <w:p w:rsidR="00CF2435" w:rsidRPr="004F5099" w:rsidRDefault="00CF2435" w:rsidP="00CF2435">
      <w:pPr>
        <w:bidi/>
        <w:ind w:left="27"/>
        <w:jc w:val="center"/>
        <w:rPr>
          <w:rFonts w:ascii="ae_AlMothnna" w:hAnsi="ae_AlMothnna" w:cs="ae_AlMothnna"/>
          <w:sz w:val="22"/>
          <w:szCs w:val="22"/>
          <w:rtl/>
          <w:lang w:bidi="ar-TN"/>
        </w:rPr>
      </w:pPr>
    </w:p>
    <w:p w:rsidR="00CF2435" w:rsidRPr="00EA32CD" w:rsidRDefault="00CF2435" w:rsidP="00CF2435">
      <w:pPr>
        <w:bidi/>
        <w:ind w:left="27"/>
        <w:jc w:val="center"/>
        <w:rPr>
          <w:rFonts w:ascii="ae_AlMothnna" w:hAnsi="ae_AlMothnna" w:cs="ae_AlMothnna"/>
          <w:sz w:val="4"/>
          <w:szCs w:val="4"/>
          <w:rtl/>
          <w:lang w:bidi="ar-TN"/>
        </w:rPr>
      </w:pPr>
    </w:p>
    <w:p w:rsidR="00CF2435" w:rsidRPr="00CF2435" w:rsidRDefault="00CF2435" w:rsidP="00CF2435">
      <w:pPr>
        <w:bidi/>
        <w:ind w:left="27"/>
        <w:jc w:val="mediumKashida"/>
        <w:rPr>
          <w:rFonts w:asciiTheme="majorBidi" w:hAnsiTheme="majorBidi" w:cstheme="majorBidi"/>
          <w:sz w:val="32"/>
          <w:szCs w:val="32"/>
          <w:rtl/>
          <w:lang w:bidi="ar-TN"/>
        </w:rPr>
      </w:pPr>
      <w:r>
        <w:rPr>
          <w:rFonts w:ascii="ae_AlMothnna" w:hAnsi="ae_AlMothnna" w:cs="ae_AlMothnna" w:hint="cs"/>
          <w:sz w:val="22"/>
          <w:szCs w:val="22"/>
          <w:lang w:bidi="ar-TN"/>
        </w:rPr>
        <w:sym w:font="Wingdings 2" w:char="F0BF"/>
      </w:r>
      <w:r>
        <w:rPr>
          <w:rFonts w:ascii="ae_AlMothnna" w:hAnsi="ae_AlMothnna" w:cs="ae_AlMothnna" w:hint="cs"/>
          <w:sz w:val="22"/>
          <w:szCs w:val="22"/>
          <w:rtl/>
          <w:lang w:bidi="ar-TN"/>
        </w:rPr>
        <w:t>-</w:t>
      </w:r>
      <w:r w:rsidRPr="00B879A9">
        <w:rPr>
          <w:rFonts w:ascii="ae_AlMothnna" w:hAnsi="ae_AlMothnna" w:cs="ae_AlMothnna" w:hint="cs"/>
          <w:sz w:val="14"/>
          <w:szCs w:val="14"/>
          <w:rtl/>
          <w:lang w:bidi="ar-TN"/>
        </w:rPr>
        <w:t xml:space="preserve"> </w:t>
      </w:r>
      <w:r w:rsidRPr="0024795A">
        <w:rPr>
          <w:rFonts w:asciiTheme="majorBidi" w:hAnsiTheme="majorBidi" w:cstheme="majorBidi"/>
          <w:b/>
          <w:bCs/>
          <w:sz w:val="28"/>
          <w:szCs w:val="28"/>
          <w:rtl/>
          <w:lang w:bidi="ar-TN"/>
        </w:rPr>
        <w:t>ال</w:t>
      </w:r>
      <w:r>
        <w:rPr>
          <w:rFonts w:asciiTheme="majorBidi" w:hAnsiTheme="majorBidi" w:cstheme="majorBidi" w:hint="cs"/>
          <w:b/>
          <w:bCs/>
          <w:sz w:val="28"/>
          <w:szCs w:val="28"/>
          <w:rtl/>
          <w:lang w:bidi="ar-TN"/>
        </w:rPr>
        <w:t>ـ</w:t>
      </w:r>
      <w:r w:rsidRPr="0024795A">
        <w:rPr>
          <w:rFonts w:asciiTheme="majorBidi" w:hAnsiTheme="majorBidi" w:cstheme="majorBidi"/>
          <w:b/>
          <w:bCs/>
          <w:sz w:val="28"/>
          <w:szCs w:val="28"/>
          <w:rtl/>
          <w:lang w:bidi="ar-TN"/>
        </w:rPr>
        <w:t>س</w:t>
      </w:r>
      <w:r>
        <w:rPr>
          <w:rFonts w:asciiTheme="majorBidi" w:hAnsiTheme="majorBidi" w:cstheme="majorBidi" w:hint="cs"/>
          <w:b/>
          <w:bCs/>
          <w:sz w:val="28"/>
          <w:szCs w:val="28"/>
          <w:rtl/>
          <w:lang w:bidi="ar-TN"/>
        </w:rPr>
        <w:t>ـ</w:t>
      </w:r>
      <w:r w:rsidRPr="0024795A">
        <w:rPr>
          <w:rFonts w:asciiTheme="majorBidi" w:hAnsiTheme="majorBidi" w:cstheme="majorBidi"/>
          <w:b/>
          <w:bCs/>
          <w:sz w:val="28"/>
          <w:szCs w:val="28"/>
          <w:rtl/>
          <w:lang w:bidi="ar-TN"/>
        </w:rPr>
        <w:t>يّ</w:t>
      </w:r>
      <w:r>
        <w:rPr>
          <w:rFonts w:asciiTheme="majorBidi" w:hAnsiTheme="majorBidi" w:cstheme="majorBidi" w:hint="cs"/>
          <w:b/>
          <w:bCs/>
          <w:sz w:val="28"/>
          <w:szCs w:val="28"/>
          <w:rtl/>
          <w:lang w:bidi="ar-TN"/>
        </w:rPr>
        <w:t>ـ</w:t>
      </w:r>
      <w:r w:rsidRPr="0024795A">
        <w:rPr>
          <w:rFonts w:asciiTheme="majorBidi" w:hAnsiTheme="majorBidi" w:cstheme="majorBidi"/>
          <w:b/>
          <w:bCs/>
          <w:sz w:val="28"/>
          <w:szCs w:val="28"/>
          <w:rtl/>
          <w:lang w:bidi="ar-TN"/>
        </w:rPr>
        <w:t>د</w:t>
      </w:r>
      <w:r w:rsidRPr="00AD4075">
        <w:rPr>
          <w:rFonts w:ascii="ae_AlMothnna" w:hAnsi="ae_AlMothnna" w:cs="ae_AlMothnna"/>
          <w:rtl/>
          <w:lang w:bidi="ar-TN"/>
        </w:rPr>
        <w:t>:</w:t>
      </w:r>
      <w:r w:rsidRPr="00B879A9">
        <w:rPr>
          <w:rFonts w:ascii="ae_AlMothnna" w:hAnsi="ae_AlMothnna" w:cs="AL-Sarem Bold" w:hint="cs"/>
          <w:sz w:val="12"/>
          <w:szCs w:val="12"/>
          <w:rtl/>
          <w:lang w:bidi="ar-TN"/>
        </w:rPr>
        <w:t xml:space="preserve"> </w:t>
      </w:r>
      <w:r w:rsidRPr="00CF2435">
        <w:rPr>
          <w:rFonts w:asciiTheme="majorBidi" w:hAnsiTheme="majorBidi" w:cstheme="majorBidi"/>
          <w:sz w:val="28"/>
          <w:szCs w:val="28"/>
          <w:rtl/>
          <w:lang w:bidi="ar-TN"/>
        </w:rPr>
        <w:t>"</w:t>
      </w:r>
      <w:r>
        <w:rPr>
          <w:rFonts w:asciiTheme="majorBidi" w:hAnsiTheme="majorBidi" w:cstheme="majorBidi" w:hint="cs"/>
          <w:b/>
          <w:bCs/>
          <w:sz w:val="28"/>
          <w:szCs w:val="28"/>
          <w:rtl/>
          <w:lang w:bidi="ar-TN"/>
        </w:rPr>
        <w:t>الهاشمي الأسود</w:t>
      </w:r>
      <w:r w:rsidRPr="00CF2435">
        <w:rPr>
          <w:rFonts w:asciiTheme="majorBidi" w:hAnsiTheme="majorBidi" w:cstheme="majorBidi"/>
          <w:sz w:val="28"/>
          <w:szCs w:val="28"/>
          <w:rtl/>
          <w:lang w:bidi="ar-TN"/>
        </w:rPr>
        <w:t>"</w:t>
      </w:r>
      <w:r w:rsidRPr="004E538D">
        <w:rPr>
          <w:rFonts w:ascii="ae_AlMothnna" w:hAnsi="ae_AlMothnna" w:cs="AL-Sarem Bold" w:hint="cs"/>
          <w:sz w:val="26"/>
          <w:szCs w:val="26"/>
          <w:rtl/>
          <w:lang w:bidi="ar-TN"/>
        </w:rPr>
        <w:t xml:space="preserve"> </w:t>
      </w:r>
      <w:r>
        <w:rPr>
          <w:rFonts w:asciiTheme="majorBidi" w:hAnsiTheme="majorBidi" w:cstheme="majorBidi" w:hint="cs"/>
          <w:b/>
          <w:bCs/>
          <w:sz w:val="28"/>
          <w:szCs w:val="28"/>
          <w:rtl/>
          <w:lang w:bidi="ar-TN"/>
        </w:rPr>
        <w:t>رئيس لجنة الأشغال والتهيئة العمرانية</w:t>
      </w:r>
      <w:r w:rsidRPr="00AD4075">
        <w:rPr>
          <w:rFonts w:ascii="ae_AlMothnna" w:hAnsi="ae_AlMothnna" w:cs="ae_AlMothnna" w:hint="cs"/>
          <w:rtl/>
          <w:lang w:bidi="ar-TN"/>
        </w:rPr>
        <w:t>:</w:t>
      </w:r>
      <w:r>
        <w:rPr>
          <w:rFonts w:ascii="ae_AlMothnna" w:hAnsi="ae_AlMothnna" w:cs="ae_AlMothnna" w:hint="cs"/>
          <w:sz w:val="22"/>
          <w:szCs w:val="22"/>
          <w:rtl/>
          <w:lang w:bidi="ar-TN"/>
        </w:rPr>
        <w:t xml:space="preserve"> </w:t>
      </w:r>
      <w:r w:rsidRPr="00CF2435">
        <w:rPr>
          <w:rFonts w:asciiTheme="majorBidi" w:hAnsiTheme="majorBidi" w:cstheme="majorBidi" w:hint="cs"/>
          <w:sz w:val="32"/>
          <w:szCs w:val="32"/>
          <w:rtl/>
          <w:lang w:bidi="ar-TN"/>
        </w:rPr>
        <w:t>اعتبر أنّ بعض الوثائق المالية التي يقع تقديمها للسّادة أعضاء</w:t>
      </w:r>
      <w:r>
        <w:rPr>
          <w:rFonts w:asciiTheme="majorBidi" w:hAnsiTheme="majorBidi" w:cstheme="majorBidi" w:hint="cs"/>
          <w:sz w:val="32"/>
          <w:szCs w:val="32"/>
          <w:rtl/>
          <w:lang w:bidi="ar-TN"/>
        </w:rPr>
        <w:t xml:space="preserve"> تنقصها بعض الدقّة والوضوح خاصّة في جانب الفواضل المالية الحقيقية بميزانية البلدية التي يمكن للسادة أعضاء المجلس البلدي إعادة تبويبها ضمن مشاريع بلدية لفائدة مواطني المنطقة البلدية، لذلك فهو يطلب من الإدارة البلدية ضرورة مد الس</w:t>
      </w:r>
      <w:r w:rsidR="005E2A50">
        <w:rPr>
          <w:rFonts w:asciiTheme="majorBidi" w:hAnsiTheme="majorBidi" w:cstheme="majorBidi" w:hint="cs"/>
          <w:sz w:val="32"/>
          <w:szCs w:val="32"/>
          <w:rtl/>
          <w:lang w:bidi="ar-TN"/>
        </w:rPr>
        <w:t>ّ</w:t>
      </w:r>
      <w:r>
        <w:rPr>
          <w:rFonts w:asciiTheme="majorBidi" w:hAnsiTheme="majorBidi" w:cstheme="majorBidi" w:hint="cs"/>
          <w:sz w:val="32"/>
          <w:szCs w:val="32"/>
          <w:rtl/>
          <w:lang w:bidi="ar-TN"/>
        </w:rPr>
        <w:t>ادة أعضاء المجلس البلدي</w:t>
      </w:r>
      <w:r w:rsidR="005E2A50">
        <w:rPr>
          <w:rFonts w:asciiTheme="majorBidi" w:hAnsiTheme="majorBidi" w:cstheme="majorBidi" w:hint="cs"/>
          <w:sz w:val="32"/>
          <w:szCs w:val="32"/>
          <w:rtl/>
          <w:lang w:bidi="ar-TN"/>
        </w:rPr>
        <w:t xml:space="preserve"> بتقرير مفصّل في المجالين المالي والفنّي في كلّ ما يخصّ مختلف المسائل المالية والفنّية منذ تنصيب المجلس البلدي وذلك حتّى يتسنّى لأعضاء المجلس الإلمام بكامل الجوانب الفنية والمالية الخاصة بسير العمل بالبلدية.</w:t>
      </w:r>
      <w:r>
        <w:rPr>
          <w:rFonts w:asciiTheme="majorBidi" w:hAnsiTheme="majorBidi" w:cstheme="majorBidi" w:hint="cs"/>
          <w:sz w:val="32"/>
          <w:szCs w:val="32"/>
          <w:rtl/>
          <w:lang w:bidi="ar-TN"/>
        </w:rPr>
        <w:t xml:space="preserve">  </w:t>
      </w:r>
    </w:p>
    <w:p w:rsidR="00CF2435" w:rsidRPr="00067A79" w:rsidRDefault="00CF2435" w:rsidP="00EA07C1">
      <w:pPr>
        <w:bidi/>
        <w:ind w:left="27"/>
        <w:jc w:val="mediumKashida"/>
        <w:rPr>
          <w:rFonts w:asciiTheme="majorBidi" w:hAnsiTheme="majorBidi" w:cstheme="majorBidi"/>
          <w:sz w:val="14"/>
          <w:szCs w:val="14"/>
          <w:rtl/>
          <w:lang w:bidi="ar-TN"/>
        </w:rPr>
      </w:pPr>
      <w:r>
        <w:rPr>
          <w:rFonts w:ascii="ae_AlMothnna" w:hAnsi="ae_AlMothnna" w:cs="ae_AlMothnna" w:hint="cs"/>
          <w:sz w:val="22"/>
          <w:szCs w:val="22"/>
          <w:lang w:bidi="ar-TN"/>
        </w:rPr>
        <w:sym w:font="Wingdings 2" w:char="F0BF"/>
      </w:r>
      <w:r>
        <w:rPr>
          <w:rFonts w:ascii="ae_AlMothnna" w:hAnsi="ae_AlMothnna" w:cs="ae_AlMothnna" w:hint="cs"/>
          <w:sz w:val="22"/>
          <w:szCs w:val="22"/>
          <w:rtl/>
          <w:lang w:bidi="ar-TN"/>
        </w:rPr>
        <w:t>-</w:t>
      </w:r>
      <w:r w:rsidRPr="00B879A9">
        <w:rPr>
          <w:rFonts w:ascii="ae_AlMothnna" w:hAnsi="ae_AlMothnna" w:cs="ae_AlMothnna" w:hint="cs"/>
          <w:sz w:val="10"/>
          <w:szCs w:val="10"/>
          <w:rtl/>
          <w:lang w:bidi="ar-TN"/>
        </w:rPr>
        <w:t xml:space="preserve"> </w:t>
      </w:r>
      <w:r w:rsidRPr="0024795A">
        <w:rPr>
          <w:rFonts w:asciiTheme="majorBidi" w:hAnsiTheme="majorBidi" w:cstheme="majorBidi" w:hint="cs"/>
          <w:b/>
          <w:bCs/>
          <w:sz w:val="28"/>
          <w:szCs w:val="28"/>
          <w:rtl/>
          <w:lang w:bidi="ar-TN"/>
        </w:rPr>
        <w:t>السيّد</w:t>
      </w:r>
      <w:r w:rsidRPr="00AD4075">
        <w:rPr>
          <w:rFonts w:ascii="ae_AlMothnna" w:hAnsi="ae_AlMothnna" w:cs="ae_AlMothnna"/>
          <w:rtl/>
          <w:lang w:bidi="ar-TN"/>
        </w:rPr>
        <w:t>:</w:t>
      </w:r>
      <w:r w:rsidRPr="00B879A9">
        <w:rPr>
          <w:rFonts w:ascii="ae_AlMothnna" w:hAnsi="ae_AlMothnna" w:cs="AL-Sarem Bold" w:hint="cs"/>
          <w:sz w:val="16"/>
          <w:szCs w:val="16"/>
          <w:rtl/>
          <w:lang w:bidi="ar-TN"/>
        </w:rPr>
        <w:t xml:space="preserve"> </w:t>
      </w:r>
      <w:r w:rsidRPr="004E538D">
        <w:rPr>
          <w:rFonts w:asciiTheme="majorBidi" w:hAnsiTheme="majorBidi" w:cstheme="majorBidi"/>
          <w:rtl/>
          <w:lang w:bidi="ar-TN"/>
        </w:rPr>
        <w:t>"</w:t>
      </w:r>
      <w:r>
        <w:rPr>
          <w:rFonts w:asciiTheme="majorBidi" w:hAnsiTheme="majorBidi" w:cstheme="majorBidi" w:hint="cs"/>
          <w:rtl/>
          <w:lang w:bidi="ar-TN"/>
        </w:rPr>
        <w:t xml:space="preserve"> </w:t>
      </w:r>
      <w:r w:rsidR="005E2A50">
        <w:rPr>
          <w:rFonts w:asciiTheme="majorBidi" w:hAnsiTheme="majorBidi" w:cstheme="majorBidi" w:hint="cs"/>
          <w:b/>
          <w:bCs/>
          <w:sz w:val="28"/>
          <w:szCs w:val="28"/>
          <w:rtl/>
          <w:lang w:bidi="ar-TN"/>
        </w:rPr>
        <w:t>جلال الحاج عمر</w:t>
      </w:r>
      <w:r w:rsidRPr="004E538D">
        <w:rPr>
          <w:rFonts w:asciiTheme="majorBidi" w:hAnsiTheme="majorBidi" w:cstheme="majorBidi"/>
          <w:rtl/>
          <w:lang w:bidi="ar-TN"/>
        </w:rPr>
        <w:t>"</w:t>
      </w:r>
      <w:r w:rsidRPr="00B879A9">
        <w:rPr>
          <w:rFonts w:ascii="ae_AlMothnna" w:hAnsi="ae_AlMothnna" w:cs="AL-Sarem Bold" w:hint="cs"/>
          <w:sz w:val="14"/>
          <w:szCs w:val="14"/>
          <w:rtl/>
          <w:lang w:bidi="ar-TN"/>
        </w:rPr>
        <w:t xml:space="preserve"> </w:t>
      </w:r>
      <w:r w:rsidR="005E2A50">
        <w:rPr>
          <w:rFonts w:asciiTheme="majorBidi" w:hAnsiTheme="majorBidi" w:cstheme="majorBidi" w:hint="cs"/>
          <w:b/>
          <w:bCs/>
          <w:sz w:val="28"/>
          <w:szCs w:val="28"/>
          <w:rtl/>
          <w:lang w:bidi="ar-TN"/>
        </w:rPr>
        <w:t>رئيس لجنة الشؤون المالية والاقتصادية ومتابعة التصرف</w:t>
      </w:r>
      <w:r w:rsidRPr="00AD4075">
        <w:rPr>
          <w:rFonts w:ascii="ae_AlMothnna" w:hAnsi="ae_AlMothnna" w:cs="ae_AlMothnna" w:hint="cs"/>
          <w:rtl/>
          <w:lang w:bidi="ar-TN"/>
        </w:rPr>
        <w:t>:</w:t>
      </w:r>
      <w:r>
        <w:rPr>
          <w:rFonts w:ascii="ae_AlMothnna" w:hAnsi="ae_AlMothnna" w:cs="ae_AlMothnna" w:hint="cs"/>
          <w:sz w:val="22"/>
          <w:szCs w:val="22"/>
          <w:rtl/>
          <w:lang w:bidi="ar-TN"/>
        </w:rPr>
        <w:t xml:space="preserve"> </w:t>
      </w:r>
      <w:r>
        <w:rPr>
          <w:rFonts w:asciiTheme="majorBidi" w:hAnsiTheme="majorBidi" w:cstheme="majorBidi" w:hint="cs"/>
          <w:sz w:val="30"/>
          <w:szCs w:val="30"/>
          <w:rtl/>
          <w:lang w:bidi="ar-TN"/>
        </w:rPr>
        <w:t xml:space="preserve">أشار إلى </w:t>
      </w:r>
      <w:r w:rsidR="005E2A50">
        <w:rPr>
          <w:rFonts w:asciiTheme="majorBidi" w:hAnsiTheme="majorBidi" w:cstheme="majorBidi" w:hint="cs"/>
          <w:sz w:val="30"/>
          <w:szCs w:val="30"/>
          <w:rtl/>
          <w:lang w:bidi="ar-TN"/>
        </w:rPr>
        <w:t>أنّ المعطيات المالية المضمّنة صلب الوثائق المقدّمة لأعضاء المجلس البلدي والتي تقوم بدراستها لجنة الشؤون المالية والاقتصادية ومتابعة التصرف هي وثائق يقع تقديمها من طرف المصلحة المالية بالبلدية حيث أنّ غياب الدقة والوضوح بخصوص بعض هذه الوثائق راجع بالأساس إلى أنّ مختلف العمليات المالية التي يقع إنجازها بميزانية البلدية قبضا وصرفا هي</w:t>
      </w:r>
      <w:r w:rsidR="005E2A50" w:rsidRPr="00EA07C1">
        <w:rPr>
          <w:rFonts w:asciiTheme="majorBidi" w:hAnsiTheme="majorBidi" w:cstheme="majorBidi" w:hint="cs"/>
          <w:sz w:val="20"/>
          <w:szCs w:val="20"/>
          <w:rtl/>
          <w:lang w:bidi="ar-TN"/>
        </w:rPr>
        <w:t xml:space="preserve"> </w:t>
      </w:r>
      <w:r w:rsidR="005E2A50">
        <w:rPr>
          <w:rFonts w:asciiTheme="majorBidi" w:hAnsiTheme="majorBidi" w:cstheme="majorBidi" w:hint="cs"/>
          <w:sz w:val="30"/>
          <w:szCs w:val="30"/>
          <w:rtl/>
          <w:lang w:bidi="ar-TN"/>
        </w:rPr>
        <w:t xml:space="preserve">عملية تقنية بحتة تتطلّب التثبّت من جميع الأطراف سواء أعوان بلدية أو </w:t>
      </w:r>
      <w:r w:rsidR="00EA07C1">
        <w:rPr>
          <w:rFonts w:asciiTheme="majorBidi" w:hAnsiTheme="majorBidi" w:cstheme="majorBidi" w:hint="cs"/>
          <w:sz w:val="30"/>
          <w:szCs w:val="30"/>
          <w:rtl/>
          <w:lang w:bidi="ar-TN"/>
        </w:rPr>
        <w:t xml:space="preserve">أعضاء </w:t>
      </w:r>
      <w:r w:rsidR="005E2A50">
        <w:rPr>
          <w:rFonts w:asciiTheme="majorBidi" w:hAnsiTheme="majorBidi" w:cstheme="majorBidi" w:hint="cs"/>
          <w:sz w:val="30"/>
          <w:szCs w:val="30"/>
          <w:rtl/>
          <w:lang w:bidi="ar-TN"/>
        </w:rPr>
        <w:t>مجلس بلدي</w:t>
      </w:r>
      <w:r w:rsidR="00EA07C1">
        <w:rPr>
          <w:rFonts w:asciiTheme="majorBidi" w:hAnsiTheme="majorBidi" w:cstheme="majorBidi" w:hint="cs"/>
          <w:sz w:val="30"/>
          <w:szCs w:val="30"/>
          <w:rtl/>
          <w:lang w:bidi="ar-TN"/>
        </w:rPr>
        <w:t xml:space="preserve"> لذلك فهو يساند فكرة زميله رئيس لجنة الأشغال والتهيئة العمرانية المتعلّقة بضرورة تقديم الإدارة البلدية لكشف مفصّل في مختلف الاعتمادات المالية التي تتضمّنها ميزانية البلدية موارد ونفقات ومشاريع مبرمجة منجزة أو بصدد الإنجاز. </w:t>
      </w:r>
      <w:r w:rsidR="005E2A50">
        <w:rPr>
          <w:rFonts w:asciiTheme="majorBidi" w:hAnsiTheme="majorBidi" w:cstheme="majorBidi" w:hint="cs"/>
          <w:sz w:val="30"/>
          <w:szCs w:val="30"/>
          <w:rtl/>
          <w:lang w:bidi="ar-TN"/>
        </w:rPr>
        <w:t xml:space="preserve"> </w:t>
      </w:r>
    </w:p>
    <w:p w:rsidR="005946E3" w:rsidRDefault="00CF2435" w:rsidP="005946E3">
      <w:pPr>
        <w:bidi/>
        <w:ind w:left="27"/>
        <w:jc w:val="mediumKashida"/>
        <w:rPr>
          <w:rFonts w:asciiTheme="majorBidi" w:hAnsiTheme="majorBidi" w:cstheme="majorBidi"/>
          <w:sz w:val="30"/>
          <w:szCs w:val="30"/>
          <w:rtl/>
          <w:lang w:bidi="ar-TN"/>
        </w:rPr>
      </w:pPr>
      <w:r>
        <w:rPr>
          <w:rFonts w:ascii="ae_AlMothnna" w:hAnsi="ae_AlMothnna" w:cs="ae_AlMothnna" w:hint="cs"/>
          <w:sz w:val="22"/>
          <w:szCs w:val="22"/>
          <w:lang w:bidi="ar-TN"/>
        </w:rPr>
        <w:sym w:font="Wingdings 2" w:char="F0BF"/>
      </w:r>
      <w:r>
        <w:rPr>
          <w:rFonts w:ascii="ae_AlMothnna" w:hAnsi="ae_AlMothnna" w:cs="ae_AlMothnna" w:hint="cs"/>
          <w:sz w:val="22"/>
          <w:szCs w:val="22"/>
          <w:rtl/>
          <w:lang w:bidi="ar-TN"/>
        </w:rPr>
        <w:t>-</w:t>
      </w:r>
      <w:r w:rsidRPr="00F37BFE">
        <w:rPr>
          <w:rFonts w:ascii="ae_AlMothnna" w:hAnsi="ae_AlMothnna" w:cs="ae_AlMothnna" w:hint="cs"/>
          <w:sz w:val="14"/>
          <w:szCs w:val="14"/>
          <w:rtl/>
          <w:lang w:bidi="ar-TN"/>
        </w:rPr>
        <w:t xml:space="preserve"> </w:t>
      </w:r>
      <w:r w:rsidRPr="0024795A">
        <w:rPr>
          <w:rFonts w:asciiTheme="majorBidi" w:hAnsiTheme="majorBidi" w:cstheme="majorBidi" w:hint="cs"/>
          <w:b/>
          <w:bCs/>
          <w:sz w:val="28"/>
          <w:szCs w:val="28"/>
          <w:rtl/>
          <w:lang w:bidi="ar-TN"/>
        </w:rPr>
        <w:t>ا</w:t>
      </w:r>
      <w:r w:rsidR="00EA07C1">
        <w:rPr>
          <w:rFonts w:asciiTheme="majorBidi" w:hAnsiTheme="majorBidi" w:cstheme="majorBidi" w:hint="cs"/>
          <w:b/>
          <w:bCs/>
          <w:sz w:val="28"/>
          <w:szCs w:val="28"/>
          <w:rtl/>
          <w:lang w:bidi="ar-TN"/>
        </w:rPr>
        <w:t>لأنسة</w:t>
      </w:r>
      <w:r w:rsidRPr="00AD4075">
        <w:rPr>
          <w:rFonts w:ascii="ae_AlMothnna" w:hAnsi="ae_AlMothnna" w:cs="ae_AlMothnna"/>
          <w:rtl/>
          <w:lang w:bidi="ar-TN"/>
        </w:rPr>
        <w:t>:</w:t>
      </w:r>
      <w:r w:rsidRPr="00F37BFE">
        <w:rPr>
          <w:rFonts w:ascii="ae_AlMothnna" w:hAnsi="ae_AlMothnna" w:cs="AL-Sarem Bold" w:hint="cs"/>
          <w:sz w:val="10"/>
          <w:szCs w:val="10"/>
          <w:rtl/>
          <w:lang w:bidi="ar-TN"/>
        </w:rPr>
        <w:t xml:space="preserve"> </w:t>
      </w:r>
      <w:r w:rsidRPr="004E538D">
        <w:rPr>
          <w:rFonts w:asciiTheme="majorBidi" w:hAnsiTheme="majorBidi" w:cstheme="majorBidi"/>
          <w:rtl/>
          <w:lang w:bidi="ar-TN"/>
        </w:rPr>
        <w:t>"</w:t>
      </w:r>
      <w:r w:rsidR="00EA07C1">
        <w:rPr>
          <w:rFonts w:asciiTheme="majorBidi" w:hAnsiTheme="majorBidi" w:cstheme="majorBidi" w:hint="cs"/>
          <w:b/>
          <w:bCs/>
          <w:sz w:val="28"/>
          <w:szCs w:val="28"/>
          <w:rtl/>
          <w:lang w:bidi="ar-TN"/>
        </w:rPr>
        <w:t>وصال شعبان</w:t>
      </w:r>
      <w:r w:rsidRPr="004E538D">
        <w:rPr>
          <w:rFonts w:asciiTheme="majorBidi" w:hAnsiTheme="majorBidi" w:cstheme="majorBidi"/>
          <w:rtl/>
          <w:lang w:bidi="ar-TN"/>
        </w:rPr>
        <w:t>"</w:t>
      </w:r>
      <w:r w:rsidR="00EA07C1">
        <w:rPr>
          <w:rFonts w:asciiTheme="majorBidi" w:hAnsiTheme="majorBidi" w:cstheme="majorBidi" w:hint="cs"/>
          <w:rtl/>
          <w:lang w:bidi="ar-TN"/>
        </w:rPr>
        <w:t xml:space="preserve"> </w:t>
      </w:r>
      <w:r w:rsidR="00EA07C1" w:rsidRPr="00EA07C1">
        <w:rPr>
          <w:rFonts w:asciiTheme="majorBidi" w:hAnsiTheme="majorBidi" w:cstheme="majorBidi" w:hint="cs"/>
          <w:b/>
          <w:bCs/>
          <w:sz w:val="28"/>
          <w:szCs w:val="28"/>
          <w:rtl/>
          <w:lang w:bidi="ar-TN"/>
        </w:rPr>
        <w:t>رئيسة لجنة الشؤون الاجتماعية والشغل وفاقدي الس</w:t>
      </w:r>
      <w:r w:rsidR="005946E3">
        <w:rPr>
          <w:rFonts w:asciiTheme="majorBidi" w:hAnsiTheme="majorBidi" w:cstheme="majorBidi" w:hint="cs"/>
          <w:b/>
          <w:bCs/>
          <w:sz w:val="28"/>
          <w:szCs w:val="28"/>
          <w:rtl/>
          <w:lang w:bidi="ar-TN"/>
        </w:rPr>
        <w:t>ّ</w:t>
      </w:r>
      <w:r w:rsidR="00EA07C1" w:rsidRPr="00EA07C1">
        <w:rPr>
          <w:rFonts w:asciiTheme="majorBidi" w:hAnsiTheme="majorBidi" w:cstheme="majorBidi" w:hint="cs"/>
          <w:b/>
          <w:bCs/>
          <w:sz w:val="28"/>
          <w:szCs w:val="28"/>
          <w:rtl/>
          <w:lang w:bidi="ar-TN"/>
        </w:rPr>
        <w:t>ند وحاملي الإعاقة</w:t>
      </w:r>
      <w:r w:rsidRPr="00EA07C1">
        <w:rPr>
          <w:rFonts w:asciiTheme="majorBidi" w:hAnsiTheme="majorBidi" w:cstheme="majorBidi" w:hint="cs"/>
          <w:b/>
          <w:bCs/>
          <w:sz w:val="28"/>
          <w:szCs w:val="28"/>
          <w:rtl/>
          <w:lang w:bidi="ar-TN"/>
        </w:rPr>
        <w:t xml:space="preserve"> </w:t>
      </w:r>
      <w:r w:rsidR="00EA07C1" w:rsidRPr="00EA07C1">
        <w:rPr>
          <w:rFonts w:asciiTheme="majorBidi" w:hAnsiTheme="majorBidi" w:cstheme="majorBidi" w:hint="cs"/>
          <w:sz w:val="30"/>
          <w:szCs w:val="30"/>
          <w:rtl/>
          <w:lang w:bidi="ar-TN"/>
        </w:rPr>
        <w:t>ذك</w:t>
      </w:r>
      <w:r w:rsidR="005946E3">
        <w:rPr>
          <w:rFonts w:asciiTheme="majorBidi" w:hAnsiTheme="majorBidi" w:cstheme="majorBidi" w:hint="cs"/>
          <w:sz w:val="30"/>
          <w:szCs w:val="30"/>
          <w:rtl/>
          <w:lang w:bidi="ar-TN"/>
        </w:rPr>
        <w:t>ّ</w:t>
      </w:r>
      <w:r w:rsidR="00EA07C1" w:rsidRPr="00EA07C1">
        <w:rPr>
          <w:rFonts w:asciiTheme="majorBidi" w:hAnsiTheme="majorBidi" w:cstheme="majorBidi" w:hint="cs"/>
          <w:sz w:val="30"/>
          <w:szCs w:val="30"/>
          <w:rtl/>
          <w:lang w:bidi="ar-TN"/>
        </w:rPr>
        <w:t>ر</w:t>
      </w:r>
      <w:r w:rsidR="00EA07C1">
        <w:rPr>
          <w:rFonts w:asciiTheme="majorBidi" w:hAnsiTheme="majorBidi" w:cstheme="majorBidi" w:hint="cs"/>
          <w:sz w:val="30"/>
          <w:szCs w:val="30"/>
          <w:rtl/>
          <w:lang w:bidi="ar-TN"/>
        </w:rPr>
        <w:t>ت الحاضرين</w:t>
      </w:r>
      <w:r w:rsidR="00EA07C1" w:rsidRPr="00EA07C1">
        <w:rPr>
          <w:rFonts w:asciiTheme="majorBidi" w:hAnsiTheme="majorBidi" w:cstheme="majorBidi" w:hint="cs"/>
          <w:sz w:val="30"/>
          <w:szCs w:val="30"/>
          <w:rtl/>
          <w:lang w:bidi="ar-TN"/>
        </w:rPr>
        <w:t xml:space="preserve"> إلى أنّه سبق لها خلال الدورات الفارطة مطالبة المصالح البلدية المختص</w:t>
      </w:r>
      <w:r w:rsidR="005946E3">
        <w:rPr>
          <w:rFonts w:asciiTheme="majorBidi" w:hAnsiTheme="majorBidi" w:cstheme="majorBidi" w:hint="cs"/>
          <w:sz w:val="30"/>
          <w:szCs w:val="30"/>
          <w:rtl/>
          <w:lang w:bidi="ar-TN"/>
        </w:rPr>
        <w:t>ّ</w:t>
      </w:r>
      <w:r w:rsidR="00EA07C1" w:rsidRPr="00EA07C1">
        <w:rPr>
          <w:rFonts w:asciiTheme="majorBidi" w:hAnsiTheme="majorBidi" w:cstheme="majorBidi" w:hint="cs"/>
          <w:sz w:val="30"/>
          <w:szCs w:val="30"/>
          <w:rtl/>
          <w:lang w:bidi="ar-TN"/>
        </w:rPr>
        <w:t xml:space="preserve">ة ببعض الكشوفات </w:t>
      </w:r>
      <w:r w:rsidR="005946E3">
        <w:rPr>
          <w:rFonts w:asciiTheme="majorBidi" w:hAnsiTheme="majorBidi" w:cstheme="majorBidi" w:hint="cs"/>
          <w:sz w:val="30"/>
          <w:szCs w:val="30"/>
          <w:rtl/>
          <w:lang w:bidi="ar-TN"/>
        </w:rPr>
        <w:t>قصد التعرّف</w:t>
      </w:r>
      <w:r w:rsidR="00EA07C1" w:rsidRPr="00EA07C1">
        <w:rPr>
          <w:rFonts w:asciiTheme="majorBidi" w:hAnsiTheme="majorBidi" w:cstheme="majorBidi" w:hint="cs"/>
          <w:sz w:val="30"/>
          <w:szCs w:val="30"/>
          <w:rtl/>
          <w:lang w:bidi="ar-TN"/>
        </w:rPr>
        <w:t xml:space="preserve"> على الموارد الحقيقية بميزانية البلدية ولم تتحصل على المطلوب إلى حد هذا التاريخ</w:t>
      </w:r>
      <w:r w:rsidR="00EA07C1">
        <w:rPr>
          <w:rFonts w:asciiTheme="majorBidi" w:hAnsiTheme="majorBidi" w:cstheme="majorBidi" w:hint="cs"/>
          <w:sz w:val="30"/>
          <w:szCs w:val="30"/>
          <w:rtl/>
          <w:lang w:bidi="ar-TN"/>
        </w:rPr>
        <w:t>، لذلك فهي تساند</w:t>
      </w:r>
      <w:r w:rsidR="00EA07C1" w:rsidRPr="00EA07C1">
        <w:rPr>
          <w:rFonts w:asciiTheme="majorBidi" w:hAnsiTheme="majorBidi" w:cstheme="majorBidi" w:hint="cs"/>
          <w:sz w:val="30"/>
          <w:szCs w:val="30"/>
          <w:rtl/>
          <w:lang w:bidi="ar-TN"/>
        </w:rPr>
        <w:t xml:space="preserve"> فكرة زميليها بالمجلس البلدي</w:t>
      </w:r>
      <w:r w:rsidR="00EA07C1">
        <w:rPr>
          <w:rFonts w:asciiTheme="majorBidi" w:hAnsiTheme="majorBidi" w:cstheme="majorBidi" w:hint="cs"/>
          <w:sz w:val="30"/>
          <w:szCs w:val="30"/>
          <w:rtl/>
          <w:lang w:bidi="ar-TN"/>
        </w:rPr>
        <w:t xml:space="preserve"> المتعلقة بطلب تقرير مفصّل من الإدارة البلدية لمختلف المشاريع البلدية والمسائل المالية</w:t>
      </w:r>
      <w:r w:rsidR="005946E3">
        <w:rPr>
          <w:rFonts w:asciiTheme="majorBidi" w:hAnsiTheme="majorBidi" w:cstheme="majorBidi" w:hint="cs"/>
          <w:sz w:val="30"/>
          <w:szCs w:val="30"/>
          <w:rtl/>
          <w:lang w:bidi="ar-TN"/>
        </w:rPr>
        <w:t xml:space="preserve"> التي تتضمنها ميزانية البلدية.</w:t>
      </w:r>
    </w:p>
    <w:p w:rsidR="00CF2435" w:rsidRDefault="005946E3" w:rsidP="00873F73">
      <w:pPr>
        <w:bidi/>
        <w:ind w:left="27"/>
        <w:jc w:val="mediumKashida"/>
        <w:rPr>
          <w:rFonts w:asciiTheme="majorBidi" w:hAnsiTheme="majorBidi" w:cstheme="majorBidi"/>
          <w:sz w:val="30"/>
          <w:szCs w:val="30"/>
          <w:rtl/>
          <w:lang w:bidi="ar-TN"/>
        </w:rPr>
      </w:pPr>
      <w:r>
        <w:rPr>
          <w:rFonts w:ascii="ae_AlMothnna" w:hAnsi="ae_AlMothnna" w:cs="ae_AlMothnna" w:hint="cs"/>
          <w:sz w:val="22"/>
          <w:szCs w:val="22"/>
          <w:lang w:bidi="ar-TN"/>
        </w:rPr>
        <w:sym w:font="Wingdings 2" w:char="F0BF"/>
      </w:r>
      <w:r>
        <w:rPr>
          <w:rFonts w:ascii="ae_AlMothnna" w:hAnsi="ae_AlMothnna" w:cs="ae_AlMothnna" w:hint="cs"/>
          <w:sz w:val="22"/>
          <w:szCs w:val="22"/>
          <w:rtl/>
          <w:lang w:bidi="ar-TN"/>
        </w:rPr>
        <w:t>-</w:t>
      </w:r>
      <w:r w:rsidRPr="00F37BFE">
        <w:rPr>
          <w:rFonts w:ascii="ae_AlMothnna" w:hAnsi="ae_AlMothnna" w:cs="ae_AlMothnna" w:hint="cs"/>
          <w:sz w:val="14"/>
          <w:szCs w:val="14"/>
          <w:rtl/>
          <w:lang w:bidi="ar-TN"/>
        </w:rPr>
        <w:t xml:space="preserve"> </w:t>
      </w:r>
      <w:r w:rsidRPr="0024795A">
        <w:rPr>
          <w:rFonts w:asciiTheme="majorBidi" w:hAnsiTheme="majorBidi" w:cstheme="majorBidi" w:hint="cs"/>
          <w:b/>
          <w:bCs/>
          <w:sz w:val="28"/>
          <w:szCs w:val="28"/>
          <w:rtl/>
          <w:lang w:bidi="ar-TN"/>
        </w:rPr>
        <w:t>ا</w:t>
      </w:r>
      <w:r>
        <w:rPr>
          <w:rFonts w:asciiTheme="majorBidi" w:hAnsiTheme="majorBidi" w:cstheme="majorBidi" w:hint="cs"/>
          <w:b/>
          <w:bCs/>
          <w:sz w:val="28"/>
          <w:szCs w:val="28"/>
          <w:rtl/>
          <w:lang w:bidi="ar-TN"/>
        </w:rPr>
        <w:t>لـسـيـد</w:t>
      </w:r>
      <w:r w:rsidRPr="00AD4075">
        <w:rPr>
          <w:rFonts w:ascii="ae_AlMothnna" w:hAnsi="ae_AlMothnna" w:cs="ae_AlMothnna"/>
          <w:rtl/>
          <w:lang w:bidi="ar-TN"/>
        </w:rPr>
        <w:t>:</w:t>
      </w:r>
      <w:r w:rsidRPr="00F37BFE">
        <w:rPr>
          <w:rFonts w:ascii="ae_AlMothnna" w:hAnsi="ae_AlMothnna" w:cs="AL-Sarem Bold" w:hint="cs"/>
          <w:sz w:val="10"/>
          <w:szCs w:val="10"/>
          <w:rtl/>
          <w:lang w:bidi="ar-TN"/>
        </w:rPr>
        <w:t xml:space="preserve"> </w:t>
      </w:r>
      <w:r w:rsidRPr="004E538D">
        <w:rPr>
          <w:rFonts w:asciiTheme="majorBidi" w:hAnsiTheme="majorBidi" w:cstheme="majorBidi"/>
          <w:rtl/>
          <w:lang w:bidi="ar-TN"/>
        </w:rPr>
        <w:t>"</w:t>
      </w:r>
      <w:r>
        <w:rPr>
          <w:rFonts w:asciiTheme="majorBidi" w:hAnsiTheme="majorBidi" w:cstheme="majorBidi" w:hint="cs"/>
          <w:b/>
          <w:bCs/>
          <w:sz w:val="28"/>
          <w:szCs w:val="28"/>
          <w:rtl/>
          <w:lang w:bidi="ar-TN"/>
        </w:rPr>
        <w:t>الكاتب العام للبلدية</w:t>
      </w:r>
      <w:r w:rsidRPr="004E538D">
        <w:rPr>
          <w:rFonts w:asciiTheme="majorBidi" w:hAnsiTheme="majorBidi" w:cstheme="majorBidi"/>
          <w:rtl/>
          <w:lang w:bidi="ar-TN"/>
        </w:rPr>
        <w:t>"</w:t>
      </w:r>
      <w:r>
        <w:rPr>
          <w:rFonts w:asciiTheme="majorBidi" w:hAnsiTheme="majorBidi" w:cstheme="majorBidi" w:hint="cs"/>
          <w:rtl/>
          <w:lang w:bidi="ar-TN"/>
        </w:rPr>
        <w:t xml:space="preserve"> </w:t>
      </w:r>
      <w:r>
        <w:rPr>
          <w:rFonts w:asciiTheme="majorBidi" w:hAnsiTheme="majorBidi" w:cstheme="majorBidi" w:hint="cs"/>
          <w:sz w:val="30"/>
          <w:szCs w:val="30"/>
          <w:rtl/>
          <w:lang w:bidi="ar-TN"/>
        </w:rPr>
        <w:t xml:space="preserve">أشار إلى أنّه ومنذ تاريخ التحاقه للعمل ببلدية الزريبة في مفتتح شهر أوت الحالي بعد المناقلة مع الكاتب العام السابق للبلدية شرع في معالجة مختلف الكشوفات المالية المستخرجة من منظومة "أدب" وذلك بغاية التعرف بكل دقة على مختلف العمليات والمسائل المالية حيث وبعد بعض الاجتماعات مع الإطارات المعنية أمكن تحديد البعض من هذه المسائل ولم تنته بعد هذه العملية والتي تتطلب بعض المجهود الإضافي من طرف الإطارات الماسكة لهذه الملفات المالية والفنية وحالما تتّضح الرؤيا في كل المسائل والتفاصيل الفنية والمالية سيقع إعداد تقرير مفصّل فيها يقع إرساله </w:t>
      </w:r>
      <w:r>
        <w:rPr>
          <w:rFonts w:asciiTheme="majorBidi" w:hAnsiTheme="majorBidi" w:cstheme="majorBidi" w:hint="cs"/>
          <w:sz w:val="30"/>
          <w:szCs w:val="30"/>
          <w:rtl/>
          <w:lang w:bidi="ar-TN"/>
        </w:rPr>
        <w:lastRenderedPageBreak/>
        <w:t xml:space="preserve">إلى كافّة السّادة أعضاء المجلس البلدي للاطّلاع عليه وإبداء الرأي يخصوصه </w:t>
      </w:r>
      <w:r w:rsidR="00873F73">
        <w:rPr>
          <w:rFonts w:asciiTheme="majorBidi" w:hAnsiTheme="majorBidi" w:cstheme="majorBidi" w:hint="cs"/>
          <w:sz w:val="30"/>
          <w:szCs w:val="30"/>
          <w:rtl/>
          <w:lang w:bidi="ar-TN"/>
        </w:rPr>
        <w:t>ويمكن للادارة البلدية عرضه خلال جلسة المكتب البلدي المقبلة والتي تتزامن حسب منشور السيد وزير الشؤون المحلية والبيئة مع عرض المشروع الأولي لميزانية البلدية للسنة المقبلة.</w:t>
      </w:r>
      <w:r w:rsidR="00EA07C1" w:rsidRPr="00EA07C1">
        <w:rPr>
          <w:rFonts w:asciiTheme="majorBidi" w:hAnsiTheme="majorBidi" w:cstheme="majorBidi" w:hint="cs"/>
          <w:sz w:val="30"/>
          <w:szCs w:val="30"/>
          <w:rtl/>
          <w:lang w:bidi="ar-TN"/>
        </w:rPr>
        <w:t xml:space="preserve"> </w:t>
      </w:r>
    </w:p>
    <w:p w:rsidR="00D25B59" w:rsidRPr="00D25B59" w:rsidRDefault="00D25B59" w:rsidP="00D25B59">
      <w:pPr>
        <w:bidi/>
        <w:ind w:left="27"/>
        <w:jc w:val="mediumKashida"/>
        <w:rPr>
          <w:rFonts w:asciiTheme="majorBidi" w:hAnsiTheme="majorBidi" w:cstheme="majorBidi"/>
          <w:sz w:val="10"/>
          <w:szCs w:val="10"/>
          <w:rtl/>
          <w:lang w:bidi="ar-TN"/>
        </w:rPr>
      </w:pPr>
    </w:p>
    <w:p w:rsidR="000F32D0" w:rsidRPr="007E4F72" w:rsidRDefault="000F32D0" w:rsidP="000F32D0">
      <w:pPr>
        <w:pStyle w:val="Paragraphedeliste"/>
        <w:bidi/>
        <w:spacing w:after="0" w:line="240" w:lineRule="auto"/>
        <w:ind w:left="0"/>
        <w:jc w:val="mediumKashida"/>
        <w:rPr>
          <w:rFonts w:ascii="ae_AlMothnna" w:eastAsiaTheme="minorHAnsi" w:hAnsi="ae_AlMothnna" w:cs="ae_AlMothnna"/>
          <w:b/>
          <w:bCs/>
          <w:sz w:val="28"/>
          <w:szCs w:val="28"/>
          <w:rtl/>
          <w:lang w:val="en-US" w:eastAsia="ar-SA"/>
        </w:rPr>
      </w:pPr>
      <w:r>
        <w:rPr>
          <w:rFonts w:cs="Traditional Arabic" w:hint="cs"/>
          <w:sz w:val="34"/>
          <w:szCs w:val="36"/>
          <w:rtl/>
          <w:lang w:val="en-US"/>
        </w:rPr>
        <w:t xml:space="preserve"> </w:t>
      </w:r>
      <w:r>
        <w:rPr>
          <w:rFonts w:ascii="ae_AlMothnna" w:eastAsiaTheme="minorHAnsi" w:hAnsi="ae_AlMothnna" w:cs="ae_AlMothnna" w:hint="cs"/>
          <w:b/>
          <w:bCs/>
          <w:rtl/>
          <w:lang w:val="en-US" w:eastAsia="ar-SA"/>
        </w:rPr>
        <w:t xml:space="preserve"> </w:t>
      </w:r>
      <w:r w:rsidRPr="007E4F72">
        <w:rPr>
          <w:rFonts w:ascii="ae_AlMothnna" w:eastAsiaTheme="minorHAnsi" w:hAnsi="ae_AlMothnna" w:cs="ae_AlMothnna"/>
          <w:b/>
          <w:bCs/>
          <w:lang w:val="en-US" w:eastAsia="ar-SA"/>
        </w:rPr>
        <w:sym w:font="Wingdings" w:char="F0B5"/>
      </w:r>
      <w:r w:rsidRPr="007E4F72">
        <w:rPr>
          <w:rFonts w:ascii="ae_AlMothnna" w:eastAsiaTheme="minorHAnsi" w:hAnsi="ae_AlMothnna" w:cs="ae_AlMothnna"/>
          <w:b/>
          <w:bCs/>
          <w:rtl/>
          <w:lang w:val="en-US" w:eastAsia="ar-SA"/>
        </w:rPr>
        <w:t>-</w:t>
      </w:r>
      <w:r w:rsidRPr="007E4F72">
        <w:rPr>
          <w:rFonts w:ascii="Sakkal Majalla" w:eastAsiaTheme="minorHAnsi" w:hAnsi="Sakkal Majalla" w:cs="Bader" w:hint="cs"/>
          <w:b/>
          <w:bCs/>
          <w:sz w:val="28"/>
          <w:szCs w:val="28"/>
          <w:rtl/>
          <w:lang w:val="en-US" w:eastAsia="ar-SA"/>
        </w:rPr>
        <w:t xml:space="preserve"> قــــــرار الـــمـ</w:t>
      </w:r>
      <w:r>
        <w:rPr>
          <w:rFonts w:ascii="Sakkal Majalla" w:eastAsiaTheme="minorHAnsi" w:hAnsi="Sakkal Majalla" w:cs="Bader" w:hint="cs"/>
          <w:b/>
          <w:bCs/>
          <w:sz w:val="28"/>
          <w:szCs w:val="28"/>
          <w:rtl/>
          <w:lang w:val="en-US" w:eastAsia="ar-SA"/>
        </w:rPr>
        <w:t>ـ</w:t>
      </w:r>
      <w:r w:rsidRPr="007E4F72">
        <w:rPr>
          <w:rFonts w:ascii="Sakkal Majalla" w:eastAsiaTheme="minorHAnsi" w:hAnsi="Sakkal Majalla" w:cs="Bader" w:hint="cs"/>
          <w:b/>
          <w:bCs/>
          <w:sz w:val="28"/>
          <w:szCs w:val="28"/>
          <w:rtl/>
          <w:lang w:val="en-US" w:eastAsia="ar-SA"/>
        </w:rPr>
        <w:t>جـــــلــــس الــــبــــلــــدي</w:t>
      </w:r>
      <w:r w:rsidRPr="007E4F72">
        <w:rPr>
          <w:rFonts w:ascii="ae_AlMothnna" w:eastAsiaTheme="minorHAnsi" w:hAnsi="ae_AlMothnna" w:cs="ae_AlMothnna"/>
          <w:b/>
          <w:bCs/>
          <w:sz w:val="28"/>
          <w:szCs w:val="28"/>
          <w:rtl/>
          <w:lang w:val="en-US" w:eastAsia="ar-SA"/>
        </w:rPr>
        <w:t>:</w:t>
      </w:r>
    </w:p>
    <w:p w:rsidR="000F32D0" w:rsidRDefault="000F32D0" w:rsidP="00873F73">
      <w:pPr>
        <w:bidi/>
        <w:ind w:left="28" w:firstLine="326"/>
        <w:jc w:val="mediumKashida"/>
        <w:rPr>
          <w:rFonts w:asciiTheme="majorBidi" w:hAnsiTheme="majorBidi" w:cstheme="majorBidi"/>
          <w:b/>
          <w:bCs/>
          <w:sz w:val="32"/>
          <w:szCs w:val="32"/>
          <w:rtl/>
          <w:lang w:bidi="ar-TN"/>
        </w:rPr>
      </w:pPr>
      <w:r w:rsidRPr="00A11C9C">
        <w:rPr>
          <w:rFonts w:asciiTheme="majorBidi" w:hAnsiTheme="majorBidi" w:cstheme="majorBidi" w:hint="cs"/>
          <w:b/>
          <w:bCs/>
          <w:sz w:val="32"/>
          <w:szCs w:val="32"/>
          <w:rtl/>
          <w:lang w:bidi="ar-TN"/>
        </w:rPr>
        <w:t xml:space="preserve">بعد </w:t>
      </w:r>
      <w:r w:rsidR="00873F73">
        <w:rPr>
          <w:rFonts w:asciiTheme="majorBidi" w:hAnsiTheme="majorBidi" w:cstheme="majorBidi" w:hint="cs"/>
          <w:b/>
          <w:bCs/>
          <w:sz w:val="32"/>
          <w:szCs w:val="32"/>
          <w:rtl/>
          <w:lang w:bidi="ar-TN"/>
        </w:rPr>
        <w:t>تعهد الإدارة البلدية بإعداد تقرير مفصّل يتضمّن كشوفات لمختلف المسائل الفنّية والمالية</w:t>
      </w:r>
      <w:r w:rsidRPr="00A11C9C">
        <w:rPr>
          <w:rFonts w:asciiTheme="majorBidi" w:hAnsiTheme="majorBidi" w:cstheme="majorBidi" w:hint="cs"/>
          <w:b/>
          <w:bCs/>
          <w:sz w:val="32"/>
          <w:szCs w:val="32"/>
          <w:rtl/>
          <w:lang w:bidi="ar-TN"/>
        </w:rPr>
        <w:t>إ</w:t>
      </w:r>
      <w:r w:rsidR="00873F73">
        <w:rPr>
          <w:rFonts w:asciiTheme="majorBidi" w:hAnsiTheme="majorBidi" w:cstheme="majorBidi" w:hint="cs"/>
          <w:b/>
          <w:bCs/>
          <w:sz w:val="32"/>
          <w:szCs w:val="32"/>
          <w:rtl/>
          <w:lang w:bidi="ar-TN"/>
        </w:rPr>
        <w:t xml:space="preserve"> وا</w:t>
      </w:r>
      <w:r w:rsidRPr="00A11C9C">
        <w:rPr>
          <w:rFonts w:asciiTheme="majorBidi" w:hAnsiTheme="majorBidi" w:cstheme="majorBidi" w:hint="cs"/>
          <w:b/>
          <w:bCs/>
          <w:sz w:val="32"/>
          <w:szCs w:val="32"/>
          <w:rtl/>
          <w:lang w:bidi="ar-TN"/>
        </w:rPr>
        <w:t xml:space="preserve">طّلاع </w:t>
      </w:r>
      <w:r w:rsidRPr="00A11C9C">
        <w:rPr>
          <w:rFonts w:asciiTheme="majorBidi" w:hAnsiTheme="majorBidi" w:cstheme="majorBidi"/>
          <w:b/>
          <w:bCs/>
          <w:sz w:val="32"/>
          <w:szCs w:val="32"/>
          <w:rtl/>
          <w:lang w:bidi="ar-TN"/>
        </w:rPr>
        <w:t xml:space="preserve">أعضاء </w:t>
      </w:r>
      <w:r w:rsidRPr="00A11C9C">
        <w:rPr>
          <w:rFonts w:asciiTheme="majorBidi" w:hAnsiTheme="majorBidi" w:cstheme="majorBidi" w:hint="cs"/>
          <w:b/>
          <w:bCs/>
          <w:sz w:val="32"/>
          <w:szCs w:val="32"/>
          <w:rtl/>
          <w:lang w:bidi="ar-TN"/>
        </w:rPr>
        <w:t>المجلس البلدي</w:t>
      </w:r>
      <w:r w:rsidRPr="008370CB">
        <w:rPr>
          <w:rFonts w:asciiTheme="majorBidi" w:hAnsiTheme="majorBidi" w:cstheme="majorBidi" w:hint="cs"/>
          <w:b/>
          <w:bCs/>
          <w:sz w:val="18"/>
          <w:szCs w:val="18"/>
          <w:rtl/>
          <w:lang w:bidi="ar-TN"/>
        </w:rPr>
        <w:t xml:space="preserve"> </w:t>
      </w:r>
      <w:r w:rsidRPr="00A11C9C">
        <w:rPr>
          <w:rFonts w:asciiTheme="majorBidi" w:hAnsiTheme="majorBidi" w:cstheme="majorBidi" w:hint="cs"/>
          <w:b/>
          <w:bCs/>
          <w:sz w:val="32"/>
          <w:szCs w:val="32"/>
          <w:rtl/>
          <w:lang w:bidi="ar-TN"/>
        </w:rPr>
        <w:t xml:space="preserve">على </w:t>
      </w:r>
      <w:r>
        <w:rPr>
          <w:rFonts w:asciiTheme="majorBidi" w:hAnsiTheme="majorBidi" w:cstheme="majorBidi" w:hint="cs"/>
          <w:b/>
          <w:bCs/>
          <w:sz w:val="32"/>
          <w:szCs w:val="32"/>
          <w:rtl/>
          <w:lang w:bidi="ar-TN"/>
        </w:rPr>
        <w:t>مختلف</w:t>
      </w:r>
      <w:r w:rsidR="00873F73">
        <w:rPr>
          <w:rFonts w:asciiTheme="majorBidi" w:hAnsiTheme="majorBidi" w:cstheme="majorBidi" w:hint="cs"/>
          <w:b/>
          <w:bCs/>
          <w:sz w:val="32"/>
          <w:szCs w:val="32"/>
          <w:rtl/>
          <w:lang w:bidi="ar-TN"/>
        </w:rPr>
        <w:t xml:space="preserve"> </w:t>
      </w:r>
      <w:r>
        <w:rPr>
          <w:rFonts w:asciiTheme="majorBidi" w:hAnsiTheme="majorBidi" w:cstheme="majorBidi" w:hint="cs"/>
          <w:b/>
          <w:bCs/>
          <w:sz w:val="32"/>
          <w:szCs w:val="32"/>
          <w:rtl/>
          <w:lang w:bidi="ar-TN"/>
        </w:rPr>
        <w:t xml:space="preserve">البيانات المالية التي تضمّنها الجدول المشار إليه أعلاه، </w:t>
      </w:r>
      <w:r w:rsidRPr="00224FA7">
        <w:rPr>
          <w:rFonts w:asciiTheme="majorBidi" w:hAnsiTheme="majorBidi" w:cstheme="majorBidi" w:hint="cs"/>
          <w:b/>
          <w:bCs/>
          <w:sz w:val="32"/>
          <w:szCs w:val="32"/>
          <w:rtl/>
          <w:lang w:bidi="ar-TN"/>
        </w:rPr>
        <w:t>وافق</w:t>
      </w:r>
      <w:r>
        <w:rPr>
          <w:rFonts w:asciiTheme="majorBidi" w:hAnsiTheme="majorBidi" w:cstheme="majorBidi" w:hint="cs"/>
          <w:b/>
          <w:bCs/>
          <w:sz w:val="32"/>
          <w:szCs w:val="32"/>
          <w:rtl/>
          <w:lang w:bidi="ar-TN"/>
        </w:rPr>
        <w:t>وا</w:t>
      </w:r>
      <w:r w:rsidRPr="00224FA7">
        <w:rPr>
          <w:rFonts w:asciiTheme="majorBidi" w:hAnsiTheme="majorBidi" w:cstheme="majorBidi" w:hint="cs"/>
          <w:b/>
          <w:bCs/>
          <w:sz w:val="32"/>
          <w:szCs w:val="32"/>
          <w:rtl/>
          <w:lang w:bidi="ar-TN"/>
        </w:rPr>
        <w:t xml:space="preserve"> </w:t>
      </w:r>
      <w:r>
        <w:rPr>
          <w:rFonts w:asciiTheme="majorBidi" w:hAnsiTheme="majorBidi" w:cstheme="majorBidi" w:hint="cs"/>
          <w:b/>
          <w:bCs/>
          <w:sz w:val="32"/>
          <w:szCs w:val="32"/>
          <w:rtl/>
          <w:lang w:bidi="ar-TN"/>
        </w:rPr>
        <w:t xml:space="preserve">بالإجماع على إجراء تحويل اعتماد داخل العنوان </w:t>
      </w:r>
      <w:r w:rsidR="00873F73">
        <w:rPr>
          <w:rFonts w:asciiTheme="majorBidi" w:hAnsiTheme="majorBidi" w:cstheme="majorBidi" w:hint="cs"/>
          <w:b/>
          <w:bCs/>
          <w:sz w:val="32"/>
          <w:szCs w:val="32"/>
          <w:rtl/>
          <w:lang w:bidi="ar-TN"/>
        </w:rPr>
        <w:t>الثاني</w:t>
      </w:r>
      <w:r>
        <w:rPr>
          <w:rFonts w:asciiTheme="majorBidi" w:hAnsiTheme="majorBidi" w:cstheme="majorBidi" w:hint="cs"/>
          <w:b/>
          <w:bCs/>
          <w:sz w:val="32"/>
          <w:szCs w:val="32"/>
          <w:rtl/>
          <w:lang w:bidi="ar-TN"/>
        </w:rPr>
        <w:t xml:space="preserve"> من ميزانية بلدية الزريبة لسنة </w:t>
      </w:r>
      <w:r w:rsidRPr="000940C8">
        <w:rPr>
          <w:rFonts w:asciiTheme="majorBidi" w:hAnsiTheme="majorBidi" w:cstheme="majorBidi" w:hint="cs"/>
          <w:b/>
          <w:bCs/>
          <w:sz w:val="30"/>
          <w:szCs w:val="30"/>
          <w:rtl/>
          <w:lang w:bidi="ar-TN"/>
        </w:rPr>
        <w:t>2019</w:t>
      </w:r>
      <w:r w:rsidRPr="00224FA7">
        <w:rPr>
          <w:rFonts w:asciiTheme="majorBidi" w:hAnsiTheme="majorBidi" w:cstheme="majorBidi"/>
          <w:b/>
          <w:bCs/>
          <w:sz w:val="32"/>
          <w:szCs w:val="32"/>
          <w:rtl/>
          <w:lang w:bidi="ar-TN"/>
        </w:rPr>
        <w:t xml:space="preserve"> </w:t>
      </w:r>
      <w:r w:rsidR="00873F73">
        <w:rPr>
          <w:rFonts w:asciiTheme="majorBidi" w:hAnsiTheme="majorBidi" w:cstheme="majorBidi" w:hint="cs"/>
          <w:b/>
          <w:bCs/>
          <w:sz w:val="32"/>
          <w:szCs w:val="32"/>
          <w:rtl/>
          <w:lang w:bidi="ar-TN"/>
        </w:rPr>
        <w:t>لرصد الاعتمادات المالية اللازمة قصد تنفيذ المشاريع البلدية المبرمج إنجازها</w:t>
      </w:r>
      <w:r>
        <w:rPr>
          <w:rFonts w:asciiTheme="majorBidi" w:hAnsiTheme="majorBidi" w:cstheme="majorBidi" w:hint="cs"/>
          <w:b/>
          <w:bCs/>
          <w:sz w:val="32"/>
          <w:szCs w:val="32"/>
          <w:rtl/>
          <w:lang w:bidi="ar-TN"/>
        </w:rPr>
        <w:t xml:space="preserve"> </w:t>
      </w:r>
      <w:r w:rsidR="00873F73">
        <w:rPr>
          <w:rFonts w:asciiTheme="majorBidi" w:hAnsiTheme="majorBidi" w:cstheme="majorBidi" w:hint="cs"/>
          <w:b/>
          <w:bCs/>
          <w:sz w:val="32"/>
          <w:szCs w:val="32"/>
          <w:rtl/>
          <w:lang w:bidi="ar-TN"/>
        </w:rPr>
        <w:t xml:space="preserve">مفوّضين للسيد رئيس المجلس البلدي </w:t>
      </w:r>
      <w:r>
        <w:rPr>
          <w:rFonts w:asciiTheme="majorBidi" w:hAnsiTheme="majorBidi" w:cstheme="majorBidi" w:hint="cs"/>
          <w:b/>
          <w:bCs/>
          <w:sz w:val="32"/>
          <w:szCs w:val="32"/>
          <w:rtl/>
          <w:lang w:bidi="ar-TN"/>
        </w:rPr>
        <w:t>بإ</w:t>
      </w:r>
      <w:r w:rsidRPr="00A11C9C">
        <w:rPr>
          <w:rFonts w:asciiTheme="majorBidi" w:hAnsiTheme="majorBidi" w:cstheme="majorBidi" w:hint="cs"/>
          <w:b/>
          <w:bCs/>
          <w:sz w:val="32"/>
          <w:szCs w:val="32"/>
          <w:rtl/>
          <w:lang w:bidi="ar-TN"/>
        </w:rPr>
        <w:t>تمام باقي الإجراءات الإدارية والمالية اللا</w:t>
      </w:r>
      <w:r>
        <w:rPr>
          <w:rFonts w:asciiTheme="majorBidi" w:hAnsiTheme="majorBidi" w:cstheme="majorBidi" w:hint="cs"/>
          <w:b/>
          <w:bCs/>
          <w:sz w:val="32"/>
          <w:szCs w:val="32"/>
          <w:rtl/>
          <w:lang w:bidi="ar-TN"/>
        </w:rPr>
        <w:t>ّ</w:t>
      </w:r>
      <w:r w:rsidRPr="00A11C9C">
        <w:rPr>
          <w:rFonts w:asciiTheme="majorBidi" w:hAnsiTheme="majorBidi" w:cstheme="majorBidi" w:hint="cs"/>
          <w:b/>
          <w:bCs/>
          <w:sz w:val="32"/>
          <w:szCs w:val="32"/>
          <w:rtl/>
          <w:lang w:bidi="ar-TN"/>
        </w:rPr>
        <w:t>زمة في الغرض.</w:t>
      </w:r>
    </w:p>
    <w:p w:rsidR="00D25B59" w:rsidRPr="00573EFF" w:rsidRDefault="00D25B59" w:rsidP="00D25B59">
      <w:pPr>
        <w:pStyle w:val="Paragraphedeliste"/>
        <w:bidi/>
        <w:ind w:left="0"/>
        <w:jc w:val="mediumKashida"/>
        <w:rPr>
          <w:rFonts w:ascii="Hacen Tunisia" w:hAnsi="Hacen Tunisia" w:cs="AL-Sarem Bold"/>
          <w:b/>
          <w:bCs/>
          <w:sz w:val="48"/>
          <w:szCs w:val="48"/>
          <w:rtl/>
        </w:rPr>
      </w:pPr>
      <w:r w:rsidRPr="00133107">
        <w:rPr>
          <w:rFonts w:ascii="ae_AlMothnna" w:hAnsi="ae_AlMothnna" w:cs="ae_AlMothnna"/>
          <w:b/>
          <w:bCs/>
        </w:rPr>
        <w:sym w:font="Wingdings" w:char="F0FF"/>
      </w:r>
      <w:r w:rsidRPr="00133107">
        <w:rPr>
          <w:rFonts w:ascii="ae_AlMothnna" w:hAnsi="ae_AlMothnna" w:cs="ae_AlMothnna"/>
          <w:b/>
          <w:bCs/>
          <w:rtl/>
        </w:rPr>
        <w:t>-</w:t>
      </w:r>
      <w:r w:rsidRPr="00133107">
        <w:rPr>
          <w:rFonts w:ascii="ae_Rasheeq" w:hAnsi="ae_Rasheeq" w:cs="SKR HEAD1" w:hint="cs"/>
          <w:sz w:val="32"/>
          <w:szCs w:val="32"/>
          <w:rtl/>
        </w:rPr>
        <w:t xml:space="preserve"> </w:t>
      </w:r>
      <w:r w:rsidRPr="007F17AB">
        <w:rPr>
          <w:rFonts w:ascii="ae_Dimnah" w:hAnsi="ae_Dimnah" w:cs="SKR HEAD1"/>
          <w:b/>
          <w:bCs/>
          <w:sz w:val="34"/>
          <w:szCs w:val="34"/>
          <w:rtl/>
          <w:lang w:val="en-US" w:eastAsia="ar-SA"/>
        </w:rPr>
        <w:t>ال</w:t>
      </w:r>
      <w:r>
        <w:rPr>
          <w:rFonts w:ascii="ae_Dimnah" w:hAnsi="ae_Dimnah" w:cs="SKR HEAD1" w:hint="cs"/>
          <w:b/>
          <w:bCs/>
          <w:sz w:val="34"/>
          <w:szCs w:val="34"/>
          <w:rtl/>
          <w:lang w:val="en-US" w:eastAsia="ar-SA"/>
        </w:rPr>
        <w:t>ـ</w:t>
      </w:r>
      <w:r w:rsidRPr="007F17AB">
        <w:rPr>
          <w:rFonts w:ascii="ae_Dimnah" w:hAnsi="ae_Dimnah" w:cs="SKR HEAD1"/>
          <w:b/>
          <w:bCs/>
          <w:sz w:val="34"/>
          <w:szCs w:val="34"/>
          <w:rtl/>
          <w:lang w:val="en-US" w:eastAsia="ar-SA"/>
        </w:rPr>
        <w:t>م</w:t>
      </w:r>
      <w:r>
        <w:rPr>
          <w:rFonts w:ascii="ae_Dimnah" w:hAnsi="ae_Dimnah" w:cs="SKR HEAD1" w:hint="cs"/>
          <w:b/>
          <w:bCs/>
          <w:sz w:val="34"/>
          <w:szCs w:val="34"/>
          <w:rtl/>
          <w:lang w:val="en-US" w:eastAsia="ar-SA"/>
        </w:rPr>
        <w:t>ـ</w:t>
      </w:r>
      <w:r w:rsidRPr="007F17AB">
        <w:rPr>
          <w:rFonts w:ascii="ae_Dimnah" w:hAnsi="ae_Dimnah" w:cs="SKR HEAD1"/>
          <w:b/>
          <w:bCs/>
          <w:sz w:val="34"/>
          <w:szCs w:val="34"/>
          <w:rtl/>
          <w:lang w:val="en-US" w:eastAsia="ar-SA"/>
        </w:rPr>
        <w:t>وض</w:t>
      </w:r>
      <w:r w:rsidRPr="007F17AB">
        <w:rPr>
          <w:rFonts w:ascii="ae_Dimnah" w:hAnsi="ae_Dimnah" w:cs="SKR HEAD1" w:hint="cs"/>
          <w:b/>
          <w:bCs/>
          <w:sz w:val="34"/>
          <w:szCs w:val="34"/>
          <w:rtl/>
          <w:lang w:val="en-US" w:eastAsia="ar-SA"/>
        </w:rPr>
        <w:t>ـ</w:t>
      </w:r>
      <w:r w:rsidRPr="007F17AB">
        <w:rPr>
          <w:rFonts w:ascii="ae_Dimnah" w:hAnsi="ae_Dimnah" w:cs="SKR HEAD1"/>
          <w:b/>
          <w:bCs/>
          <w:sz w:val="34"/>
          <w:szCs w:val="34"/>
          <w:rtl/>
          <w:lang w:val="en-US" w:eastAsia="ar-SA"/>
        </w:rPr>
        <w:t>وع ال</w:t>
      </w:r>
      <w:r>
        <w:rPr>
          <w:rFonts w:ascii="ae_Dimnah" w:hAnsi="ae_Dimnah" w:cs="SKR HEAD1" w:hint="cs"/>
          <w:b/>
          <w:bCs/>
          <w:sz w:val="34"/>
          <w:szCs w:val="34"/>
          <w:rtl/>
          <w:lang w:val="en-US" w:eastAsia="ar-SA"/>
        </w:rPr>
        <w:t>ـثـالـث</w:t>
      </w:r>
      <w:r w:rsidRPr="00133107">
        <w:rPr>
          <w:rFonts w:ascii="ae_AlMothnna" w:eastAsia="Batang" w:hAnsi="ae_AlMothnna" w:cs="ae_AlMothnna"/>
          <w:sz w:val="28"/>
          <w:szCs w:val="28"/>
          <w:rtl/>
          <w:lang w:val="en-US"/>
        </w:rPr>
        <w:t>:</w:t>
      </w:r>
      <w:r w:rsidRPr="00133107">
        <w:rPr>
          <w:rFonts w:ascii="ae_AlBattar" w:hAnsi="ae_AlBattar" w:cs="SKR HEAD1"/>
          <w:b/>
          <w:bCs/>
          <w:sz w:val="32"/>
          <w:szCs w:val="32"/>
          <w:rtl/>
        </w:rPr>
        <w:t xml:space="preserve"> </w:t>
      </w:r>
      <w:r w:rsidRPr="007F17AB">
        <w:rPr>
          <w:rFonts w:ascii="ae_Dimnah" w:hAnsi="ae_Dimnah" w:cs="SKR HEAD1" w:hint="cs"/>
          <w:b/>
          <w:bCs/>
          <w:sz w:val="34"/>
          <w:szCs w:val="34"/>
          <w:rtl/>
          <w:lang w:val="en-US" w:eastAsia="ar-SA"/>
        </w:rPr>
        <w:t>الـم</w:t>
      </w:r>
      <w:r>
        <w:rPr>
          <w:rFonts w:ascii="ae_Dimnah" w:hAnsi="ae_Dimnah" w:cs="SKR HEAD1" w:hint="cs"/>
          <w:b/>
          <w:bCs/>
          <w:sz w:val="34"/>
          <w:szCs w:val="34"/>
          <w:rtl/>
          <w:lang w:val="en-US" w:eastAsia="ar-SA"/>
        </w:rPr>
        <w:t>ـ</w:t>
      </w:r>
      <w:r w:rsidRPr="007F17AB">
        <w:rPr>
          <w:rFonts w:ascii="ae_Dimnah" w:hAnsi="ae_Dimnah" w:cs="SKR HEAD1" w:hint="cs"/>
          <w:b/>
          <w:bCs/>
          <w:sz w:val="34"/>
          <w:szCs w:val="34"/>
          <w:rtl/>
          <w:lang w:val="en-US" w:eastAsia="ar-SA"/>
        </w:rPr>
        <w:t>واف</w:t>
      </w:r>
      <w:r>
        <w:rPr>
          <w:rFonts w:ascii="ae_Dimnah" w:hAnsi="ae_Dimnah" w:cs="SKR HEAD1" w:hint="cs"/>
          <w:b/>
          <w:bCs/>
          <w:sz w:val="34"/>
          <w:szCs w:val="34"/>
          <w:rtl/>
          <w:lang w:val="en-US" w:eastAsia="ar-SA"/>
        </w:rPr>
        <w:t>ـ</w:t>
      </w:r>
      <w:r w:rsidRPr="007F17AB">
        <w:rPr>
          <w:rFonts w:ascii="ae_Dimnah" w:hAnsi="ae_Dimnah" w:cs="SKR HEAD1" w:hint="cs"/>
          <w:b/>
          <w:bCs/>
          <w:sz w:val="34"/>
          <w:szCs w:val="34"/>
          <w:rtl/>
          <w:lang w:val="en-US" w:eastAsia="ar-SA"/>
        </w:rPr>
        <w:t>ق</w:t>
      </w:r>
      <w:r>
        <w:rPr>
          <w:rFonts w:ascii="ae_Dimnah" w:hAnsi="ae_Dimnah" w:cs="SKR HEAD1" w:hint="cs"/>
          <w:b/>
          <w:bCs/>
          <w:sz w:val="34"/>
          <w:szCs w:val="34"/>
          <w:rtl/>
          <w:lang w:val="en-US" w:eastAsia="ar-SA"/>
        </w:rPr>
        <w:t>ـ</w:t>
      </w:r>
      <w:r w:rsidRPr="007F17AB">
        <w:rPr>
          <w:rFonts w:ascii="ae_Dimnah" w:hAnsi="ae_Dimnah" w:cs="SKR HEAD1" w:hint="cs"/>
          <w:b/>
          <w:bCs/>
          <w:sz w:val="34"/>
          <w:szCs w:val="34"/>
          <w:rtl/>
          <w:lang w:val="en-US" w:eastAsia="ar-SA"/>
        </w:rPr>
        <w:t xml:space="preserve">ـة عـلـى </w:t>
      </w:r>
      <w:r w:rsidRPr="00D25B59">
        <w:rPr>
          <w:rFonts w:ascii="ae_Dimnah" w:hAnsi="ae_Dimnah" w:cs="SKR HEAD1" w:hint="cs"/>
          <w:b/>
          <w:bCs/>
          <w:sz w:val="34"/>
          <w:szCs w:val="34"/>
          <w:rtl/>
          <w:lang w:val="en-US" w:eastAsia="ar-SA"/>
        </w:rPr>
        <w:t>ضـبـط تـعـريـفـة مـعـلـوم تـفـريـغ الـخـنـادق والآبـار (بالوعات الـم</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ي</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اه الـم</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س</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ت</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ع</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م</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ل</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ة غ</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ي</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ر ال</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م</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رت</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ب</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ط</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ة ب</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ش</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ب</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ك</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ات ال</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ت</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ط</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ه</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ي</w:t>
      </w:r>
      <w:r>
        <w:rPr>
          <w:rFonts w:ascii="ae_Dimnah" w:hAnsi="ae_Dimnah" w:cs="SKR HEAD1" w:hint="cs"/>
          <w:b/>
          <w:bCs/>
          <w:sz w:val="34"/>
          <w:szCs w:val="34"/>
          <w:rtl/>
          <w:lang w:val="en-US" w:eastAsia="ar-SA"/>
        </w:rPr>
        <w:t>ـ</w:t>
      </w:r>
      <w:r w:rsidRPr="00D25B59">
        <w:rPr>
          <w:rFonts w:ascii="ae_Dimnah" w:hAnsi="ae_Dimnah" w:cs="SKR HEAD1" w:hint="cs"/>
          <w:b/>
          <w:bCs/>
          <w:sz w:val="34"/>
          <w:szCs w:val="34"/>
          <w:rtl/>
          <w:lang w:val="en-US" w:eastAsia="ar-SA"/>
        </w:rPr>
        <w:t>ر)</w:t>
      </w:r>
      <w:r>
        <w:rPr>
          <w:rFonts w:ascii="ae_Dimnah" w:hAnsi="ae_Dimnah" w:cs="SKR HEAD1" w:hint="cs"/>
          <w:b/>
          <w:bCs/>
          <w:sz w:val="34"/>
          <w:szCs w:val="34"/>
          <w:rtl/>
          <w:lang w:val="en-US" w:eastAsia="ar-SA"/>
        </w:rPr>
        <w:t>.</w:t>
      </w:r>
    </w:p>
    <w:p w:rsidR="00EB47C3" w:rsidRDefault="00D25B59" w:rsidP="00801D12">
      <w:pPr>
        <w:pStyle w:val="Paragraphedeliste"/>
        <w:bidi/>
        <w:spacing w:after="0"/>
        <w:ind w:left="0" w:firstLine="310"/>
        <w:jc w:val="mediumKashida"/>
        <w:rPr>
          <w:rFonts w:asciiTheme="majorBidi" w:hAnsiTheme="majorBidi" w:cstheme="majorBidi"/>
          <w:sz w:val="32"/>
          <w:szCs w:val="32"/>
          <w:rtl/>
        </w:rPr>
      </w:pPr>
      <w:r w:rsidRPr="004E048B">
        <w:rPr>
          <w:rFonts w:asciiTheme="majorBidi" w:hAnsiTheme="majorBidi" w:cstheme="majorBidi" w:hint="cs"/>
          <w:sz w:val="30"/>
          <w:szCs w:val="30"/>
          <w:rtl/>
        </w:rPr>
        <w:t>في إطار هذا العنصر أشار السيّد</w:t>
      </w:r>
      <w:r w:rsidRPr="004E048B">
        <w:rPr>
          <w:rFonts w:ascii="ae_AlMothnna" w:hAnsi="ae_AlMothnna" w:cs="ae_AlMothnna"/>
          <w:sz w:val="30"/>
          <w:szCs w:val="30"/>
          <w:rtl/>
        </w:rPr>
        <w:t>:</w:t>
      </w:r>
      <w:r w:rsidRPr="004E048B">
        <w:rPr>
          <w:rFonts w:asciiTheme="majorBidi" w:hAnsiTheme="majorBidi" w:cstheme="majorBidi" w:hint="cs"/>
          <w:sz w:val="30"/>
          <w:szCs w:val="30"/>
          <w:rtl/>
        </w:rPr>
        <w:t xml:space="preserve"> "</w:t>
      </w:r>
      <w:r w:rsidRPr="004E048B">
        <w:rPr>
          <w:rFonts w:asciiTheme="majorBidi" w:hAnsiTheme="majorBidi" w:cstheme="majorBidi" w:hint="cs"/>
          <w:b/>
          <w:bCs/>
          <w:sz w:val="30"/>
          <w:szCs w:val="30"/>
          <w:rtl/>
        </w:rPr>
        <w:t>جلال الحاج عمر</w:t>
      </w:r>
      <w:r w:rsidRPr="004E048B">
        <w:rPr>
          <w:rFonts w:asciiTheme="majorBidi" w:hAnsiTheme="majorBidi" w:cstheme="majorBidi" w:hint="cs"/>
          <w:sz w:val="30"/>
          <w:szCs w:val="30"/>
          <w:rtl/>
        </w:rPr>
        <w:t xml:space="preserve">"، عضو المجلس البلدي ورئيس لجنة الشّؤون المالية والإقتصادية ومتابعة التصرّف إلى أنّ اللّجنة تولّت خلال جلستها المنعقدة بقصر البلدية يوم الإربعاء </w:t>
      </w:r>
      <w:r w:rsidRPr="004E048B">
        <w:rPr>
          <w:rFonts w:asciiTheme="majorBidi" w:hAnsiTheme="majorBidi" w:cstheme="majorBidi" w:hint="cs"/>
          <w:sz w:val="28"/>
          <w:szCs w:val="28"/>
          <w:rtl/>
        </w:rPr>
        <w:t>28</w:t>
      </w:r>
      <w:r w:rsidRPr="004E048B">
        <w:rPr>
          <w:rFonts w:asciiTheme="majorBidi" w:hAnsiTheme="majorBidi" w:cstheme="majorBidi" w:hint="cs"/>
          <w:sz w:val="30"/>
          <w:szCs w:val="30"/>
          <w:rtl/>
        </w:rPr>
        <w:t xml:space="preserve"> أوت </w:t>
      </w:r>
      <w:r w:rsidRPr="004E048B">
        <w:rPr>
          <w:rFonts w:asciiTheme="majorBidi" w:hAnsiTheme="majorBidi" w:cstheme="majorBidi" w:hint="cs"/>
          <w:sz w:val="28"/>
          <w:szCs w:val="28"/>
          <w:rtl/>
        </w:rPr>
        <w:t>2019</w:t>
      </w:r>
      <w:r w:rsidRPr="004E048B">
        <w:rPr>
          <w:rFonts w:asciiTheme="majorBidi" w:hAnsiTheme="majorBidi" w:cstheme="majorBidi" w:hint="cs"/>
          <w:sz w:val="30"/>
          <w:szCs w:val="30"/>
          <w:rtl/>
        </w:rPr>
        <w:t xml:space="preserve">  دراسة ومناقشة هذا العنصر، حيث وبعد اقتناء بلدية الزريبة لمعد</w:t>
      </w:r>
      <w:r w:rsidR="00801D12" w:rsidRPr="004E048B">
        <w:rPr>
          <w:rFonts w:asciiTheme="majorBidi" w:hAnsiTheme="majorBidi" w:cstheme="majorBidi" w:hint="cs"/>
          <w:sz w:val="30"/>
          <w:szCs w:val="30"/>
          <w:rtl/>
        </w:rPr>
        <w:t>ّ</w:t>
      </w:r>
      <w:r w:rsidRPr="004E048B">
        <w:rPr>
          <w:rFonts w:asciiTheme="majorBidi" w:hAnsiTheme="majorBidi" w:cstheme="majorBidi" w:hint="cs"/>
          <w:sz w:val="30"/>
          <w:szCs w:val="30"/>
          <w:rtl/>
        </w:rPr>
        <w:t>ات نظافة وطرقات والمدرجة ضمن البرنامج الس</w:t>
      </w:r>
      <w:r w:rsidR="00801D12" w:rsidRPr="004E048B">
        <w:rPr>
          <w:rFonts w:asciiTheme="majorBidi" w:hAnsiTheme="majorBidi" w:cstheme="majorBidi" w:hint="cs"/>
          <w:sz w:val="30"/>
          <w:szCs w:val="30"/>
          <w:rtl/>
        </w:rPr>
        <w:t>ّ</w:t>
      </w:r>
      <w:r w:rsidRPr="004E048B">
        <w:rPr>
          <w:rFonts w:asciiTheme="majorBidi" w:hAnsiTheme="majorBidi" w:cstheme="majorBidi" w:hint="cs"/>
          <w:sz w:val="30"/>
          <w:szCs w:val="30"/>
          <w:rtl/>
        </w:rPr>
        <w:t xml:space="preserve">نوي للاستثمار البلدي التشاركي للبلدية لسنة </w:t>
      </w:r>
      <w:r w:rsidRPr="004E048B">
        <w:rPr>
          <w:rFonts w:asciiTheme="majorBidi" w:hAnsiTheme="majorBidi" w:cstheme="majorBidi" w:hint="cs"/>
          <w:sz w:val="28"/>
          <w:szCs w:val="28"/>
          <w:rtl/>
        </w:rPr>
        <w:t>2019</w:t>
      </w:r>
      <w:r w:rsidRPr="004E048B">
        <w:rPr>
          <w:rFonts w:asciiTheme="majorBidi" w:hAnsiTheme="majorBidi" w:cstheme="majorBidi" w:hint="cs"/>
          <w:sz w:val="30"/>
          <w:szCs w:val="30"/>
          <w:rtl/>
        </w:rPr>
        <w:t xml:space="preserve"> ، ولضمان إحكام عملية تقديم هذه الخدمة لفائدة متساكني المنطقة البلدية والخواص في إطار القانون والت</w:t>
      </w:r>
      <w:r w:rsidR="00801D12" w:rsidRPr="004E048B">
        <w:rPr>
          <w:rFonts w:asciiTheme="majorBidi" w:hAnsiTheme="majorBidi" w:cstheme="majorBidi" w:hint="cs"/>
          <w:sz w:val="30"/>
          <w:szCs w:val="30"/>
          <w:rtl/>
        </w:rPr>
        <w:t>ّ</w:t>
      </w:r>
      <w:r w:rsidRPr="004E048B">
        <w:rPr>
          <w:rFonts w:asciiTheme="majorBidi" w:hAnsiTheme="majorBidi" w:cstheme="majorBidi" w:hint="cs"/>
          <w:sz w:val="30"/>
          <w:szCs w:val="30"/>
          <w:rtl/>
        </w:rPr>
        <w:t xml:space="preserve">شريع الجاري به العمل فإنّ الضرورة تقتضي </w:t>
      </w:r>
      <w:r w:rsidR="001717AB" w:rsidRPr="004E048B">
        <w:rPr>
          <w:rFonts w:asciiTheme="majorBidi" w:hAnsiTheme="majorBidi" w:cstheme="majorBidi" w:hint="cs"/>
          <w:sz w:val="30"/>
          <w:szCs w:val="30"/>
          <w:rtl/>
        </w:rPr>
        <w:t>من المجلس البلدي ضبط تعريفة مقابل هذه الخدمة</w:t>
      </w:r>
      <w:r w:rsidR="00801D12" w:rsidRPr="004E048B">
        <w:rPr>
          <w:rFonts w:asciiTheme="majorBidi" w:hAnsiTheme="majorBidi" w:cstheme="majorBidi" w:hint="cs"/>
          <w:sz w:val="30"/>
          <w:szCs w:val="30"/>
          <w:rtl/>
        </w:rPr>
        <w:t xml:space="preserve">، لذلك فإنّ لجنة الشؤون المالية ولاقتصادية </w:t>
      </w:r>
      <w:r w:rsidR="00EB47C3" w:rsidRPr="004E048B">
        <w:rPr>
          <w:rFonts w:asciiTheme="majorBidi" w:hAnsiTheme="majorBidi" w:cstheme="majorBidi" w:hint="cs"/>
          <w:sz w:val="30"/>
          <w:szCs w:val="30"/>
          <w:rtl/>
        </w:rPr>
        <w:t>تقترح على أنظار السادة أعضاء المجلس البلدي ضبط تعريفة لمعلوم تفريغ الخنادق والآبار ببلدية الزريبة طبق بيانات الجدول التالي</w:t>
      </w:r>
      <w:r w:rsidR="00EB47C3" w:rsidRPr="00EB47C3">
        <w:rPr>
          <w:rFonts w:ascii="ae_AlMothnna" w:hAnsi="ae_AlMothnna" w:cs="ae_AlMothnna"/>
          <w:sz w:val="24"/>
          <w:szCs w:val="24"/>
          <w:rtl/>
        </w:rPr>
        <w:t>:</w:t>
      </w:r>
    </w:p>
    <w:tbl>
      <w:tblPr>
        <w:tblStyle w:val="Grilledutableau"/>
        <w:bidiVisual/>
        <w:tblW w:w="11050" w:type="dxa"/>
        <w:tblLook w:val="04A0"/>
      </w:tblPr>
      <w:tblGrid>
        <w:gridCol w:w="4387"/>
        <w:gridCol w:w="2835"/>
        <w:gridCol w:w="3828"/>
      </w:tblGrid>
      <w:tr w:rsidR="00EB47C3" w:rsidRPr="00EB47C3" w:rsidTr="00EB47C3">
        <w:tc>
          <w:tcPr>
            <w:tcW w:w="4387" w:type="dxa"/>
            <w:vMerge w:val="restart"/>
          </w:tcPr>
          <w:p w:rsidR="00EB47C3" w:rsidRPr="00D77709" w:rsidRDefault="00EB47C3" w:rsidP="00D77709">
            <w:pPr>
              <w:bidi/>
              <w:jc w:val="center"/>
              <w:rPr>
                <w:rFonts w:asciiTheme="majorBidi" w:hAnsiTheme="majorBidi" w:cs="SKR HEAD1"/>
                <w:b/>
                <w:bCs/>
                <w:sz w:val="40"/>
                <w:szCs w:val="40"/>
                <w:rtl/>
              </w:rPr>
            </w:pPr>
          </w:p>
          <w:p w:rsidR="00EB47C3" w:rsidRPr="00EB47C3" w:rsidRDefault="00EB47C3" w:rsidP="00EB47C3">
            <w:pPr>
              <w:bidi/>
              <w:jc w:val="center"/>
              <w:rPr>
                <w:rFonts w:asciiTheme="majorBidi" w:hAnsiTheme="majorBidi" w:cs="SKR HEAD1"/>
                <w:b/>
                <w:bCs/>
                <w:sz w:val="26"/>
                <w:szCs w:val="26"/>
                <w:rtl/>
              </w:rPr>
            </w:pPr>
            <w:r w:rsidRPr="00D77709">
              <w:rPr>
                <w:rFonts w:asciiTheme="majorBidi" w:hAnsiTheme="majorBidi" w:cs="SKR HEAD1" w:hint="cs"/>
                <w:b/>
                <w:bCs/>
                <w:sz w:val="28"/>
                <w:szCs w:val="28"/>
                <w:rtl/>
              </w:rPr>
              <w:t>بـــيــان الــخــدمــة</w:t>
            </w:r>
          </w:p>
        </w:tc>
        <w:tc>
          <w:tcPr>
            <w:tcW w:w="6663" w:type="dxa"/>
            <w:gridSpan w:val="2"/>
          </w:tcPr>
          <w:p w:rsidR="00EB47C3" w:rsidRPr="00D77709" w:rsidRDefault="00EB47C3" w:rsidP="00D77709">
            <w:pPr>
              <w:bidi/>
              <w:jc w:val="center"/>
              <w:rPr>
                <w:rFonts w:asciiTheme="majorBidi" w:hAnsiTheme="majorBidi" w:cs="SKR HEAD1"/>
                <w:b/>
                <w:bCs/>
                <w:sz w:val="28"/>
                <w:szCs w:val="28"/>
                <w:rtl/>
              </w:rPr>
            </w:pPr>
            <w:r w:rsidRPr="00D77709">
              <w:rPr>
                <w:rFonts w:asciiTheme="majorBidi" w:hAnsiTheme="majorBidi" w:cs="SKR HEAD1" w:hint="cs"/>
                <w:b/>
                <w:bCs/>
                <w:sz w:val="28"/>
                <w:szCs w:val="28"/>
                <w:rtl/>
              </w:rPr>
              <w:t>ت</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ع</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ري</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ف</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ة م</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ع</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ل</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وم ت</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ف</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ري</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غ ال</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خ</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ن</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ادق والآب</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 xml:space="preserve">ار </w:t>
            </w:r>
          </w:p>
          <w:p w:rsidR="00EB47C3" w:rsidRPr="00EB47C3" w:rsidRDefault="00EB47C3" w:rsidP="00D77709">
            <w:pPr>
              <w:bidi/>
              <w:jc w:val="center"/>
              <w:rPr>
                <w:rFonts w:asciiTheme="majorBidi" w:hAnsiTheme="majorBidi" w:cs="SKR HEAD1"/>
                <w:b/>
                <w:bCs/>
                <w:sz w:val="26"/>
                <w:szCs w:val="26"/>
                <w:rtl/>
              </w:rPr>
            </w:pPr>
            <w:r w:rsidRPr="00D77709">
              <w:rPr>
                <w:rFonts w:asciiTheme="majorBidi" w:hAnsiTheme="majorBidi" w:cs="SKR HEAD1" w:hint="cs"/>
                <w:b/>
                <w:bCs/>
                <w:sz w:val="28"/>
                <w:szCs w:val="28"/>
                <w:rtl/>
              </w:rPr>
              <w:t>(</w:t>
            </w:r>
            <w:r w:rsidR="00D77709">
              <w:rPr>
                <w:rFonts w:asciiTheme="majorBidi" w:hAnsiTheme="majorBidi" w:cs="SKR HEAD1" w:hint="cs"/>
                <w:b/>
                <w:bCs/>
                <w:sz w:val="28"/>
                <w:szCs w:val="28"/>
                <w:rtl/>
              </w:rPr>
              <w:t xml:space="preserve"> </w:t>
            </w:r>
            <w:r w:rsidRPr="00D77709">
              <w:rPr>
                <w:rFonts w:asciiTheme="majorBidi" w:hAnsiTheme="majorBidi" w:cs="SKR HEAD1" w:hint="cs"/>
                <w:b/>
                <w:bCs/>
                <w:sz w:val="28"/>
                <w:szCs w:val="28"/>
                <w:rtl/>
              </w:rPr>
              <w:t>ب</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ال</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وع</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ات الـم</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ي</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اه الـم</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س</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ت</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ع</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م</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ل</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ة غ</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ي</w:t>
            </w:r>
            <w:r w:rsidR="00D77709">
              <w:rPr>
                <w:rFonts w:asciiTheme="majorBidi" w:hAnsiTheme="majorBidi" w:cs="SKR HEAD1" w:hint="cs"/>
                <w:b/>
                <w:bCs/>
                <w:sz w:val="28"/>
                <w:szCs w:val="28"/>
                <w:rtl/>
              </w:rPr>
              <w:t>ـ</w:t>
            </w:r>
            <w:r w:rsidRPr="00D77709">
              <w:rPr>
                <w:rFonts w:asciiTheme="majorBidi" w:hAnsiTheme="majorBidi" w:cs="SKR HEAD1" w:hint="cs"/>
                <w:b/>
                <w:bCs/>
                <w:sz w:val="28"/>
                <w:szCs w:val="28"/>
                <w:rtl/>
              </w:rPr>
              <w:t>ر الـمرتبطة بشبكات التطهي</w:t>
            </w:r>
            <w:r w:rsidR="00D77709">
              <w:rPr>
                <w:rFonts w:asciiTheme="majorBidi" w:hAnsiTheme="majorBidi" w:cs="SKR HEAD1" w:hint="cs"/>
                <w:b/>
                <w:bCs/>
                <w:sz w:val="28"/>
                <w:szCs w:val="28"/>
                <w:rtl/>
              </w:rPr>
              <w:t xml:space="preserve">ر </w:t>
            </w:r>
            <w:r w:rsidRPr="00D77709">
              <w:rPr>
                <w:rFonts w:asciiTheme="majorBidi" w:hAnsiTheme="majorBidi" w:cs="SKR HEAD1" w:hint="cs"/>
                <w:b/>
                <w:bCs/>
                <w:sz w:val="28"/>
                <w:szCs w:val="28"/>
                <w:rtl/>
              </w:rPr>
              <w:t xml:space="preserve">) </w:t>
            </w:r>
          </w:p>
        </w:tc>
      </w:tr>
      <w:tr w:rsidR="00EB47C3" w:rsidRPr="00EB47C3" w:rsidTr="00EB47C3">
        <w:tc>
          <w:tcPr>
            <w:tcW w:w="4387" w:type="dxa"/>
            <w:vMerge/>
          </w:tcPr>
          <w:p w:rsidR="00EB47C3" w:rsidRPr="00EB47C3" w:rsidRDefault="00EB47C3" w:rsidP="00D77709">
            <w:pPr>
              <w:bidi/>
              <w:jc w:val="mediumKashida"/>
              <w:rPr>
                <w:rFonts w:asciiTheme="majorBidi" w:hAnsiTheme="majorBidi" w:cstheme="majorBidi"/>
                <w:b/>
                <w:bCs/>
                <w:sz w:val="20"/>
                <w:szCs w:val="20"/>
                <w:rtl/>
              </w:rPr>
            </w:pPr>
          </w:p>
        </w:tc>
        <w:tc>
          <w:tcPr>
            <w:tcW w:w="2835" w:type="dxa"/>
          </w:tcPr>
          <w:p w:rsidR="00EB47C3" w:rsidRDefault="00EB47C3" w:rsidP="00D77709">
            <w:pPr>
              <w:bidi/>
              <w:jc w:val="center"/>
              <w:rPr>
                <w:rFonts w:ascii="Hacen Tunisia" w:hAnsi="Hacen Tunisia" w:cs="Hacen Tunisia"/>
                <w:b/>
                <w:bCs/>
                <w:rtl/>
              </w:rPr>
            </w:pPr>
            <w:r w:rsidRPr="00EB47C3">
              <w:rPr>
                <w:rFonts w:ascii="Hacen Tunisia" w:hAnsi="Hacen Tunisia" w:cs="Hacen Tunisia"/>
                <w:b/>
                <w:bCs/>
                <w:rtl/>
              </w:rPr>
              <w:t>لفائدة مواطني</w:t>
            </w:r>
          </w:p>
          <w:p w:rsidR="00EB47C3" w:rsidRPr="00EB47C3" w:rsidRDefault="00EB47C3" w:rsidP="00EB47C3">
            <w:pPr>
              <w:bidi/>
              <w:jc w:val="center"/>
              <w:rPr>
                <w:rFonts w:ascii="Hacen Tunisia" w:hAnsi="Hacen Tunisia" w:cs="Hacen Tunisia"/>
                <w:b/>
                <w:bCs/>
                <w:rtl/>
              </w:rPr>
            </w:pPr>
            <w:r w:rsidRPr="00EB47C3">
              <w:rPr>
                <w:rFonts w:ascii="Hacen Tunisia" w:hAnsi="Hacen Tunisia" w:cs="Hacen Tunisia"/>
                <w:b/>
                <w:bCs/>
                <w:rtl/>
              </w:rPr>
              <w:t xml:space="preserve"> المنطقة البلدية</w:t>
            </w:r>
          </w:p>
        </w:tc>
        <w:tc>
          <w:tcPr>
            <w:tcW w:w="3828" w:type="dxa"/>
          </w:tcPr>
          <w:p w:rsidR="00EB47C3" w:rsidRDefault="00EB47C3" w:rsidP="00D77709">
            <w:pPr>
              <w:bidi/>
              <w:jc w:val="center"/>
              <w:rPr>
                <w:rFonts w:ascii="Hacen Tunisia" w:hAnsi="Hacen Tunisia" w:cs="Hacen Tunisia"/>
                <w:b/>
                <w:bCs/>
                <w:rtl/>
              </w:rPr>
            </w:pPr>
            <w:r w:rsidRPr="00EB47C3">
              <w:rPr>
                <w:rFonts w:ascii="Hacen Tunisia" w:hAnsi="Hacen Tunisia" w:cs="Hacen Tunisia"/>
                <w:b/>
                <w:bCs/>
                <w:rtl/>
              </w:rPr>
              <w:t>لفائدة المؤسسات الصناعية</w:t>
            </w:r>
          </w:p>
          <w:p w:rsidR="00EB47C3" w:rsidRPr="00EB47C3" w:rsidRDefault="00EB47C3" w:rsidP="00EB47C3">
            <w:pPr>
              <w:bidi/>
              <w:jc w:val="center"/>
              <w:rPr>
                <w:rFonts w:ascii="Hacen Tunisia" w:hAnsi="Hacen Tunisia" w:cs="Hacen Tunisia"/>
                <w:b/>
                <w:bCs/>
                <w:rtl/>
              </w:rPr>
            </w:pPr>
            <w:r w:rsidRPr="00EB47C3">
              <w:rPr>
                <w:rFonts w:ascii="Hacen Tunisia" w:hAnsi="Hacen Tunisia" w:cs="Hacen Tunisia"/>
                <w:b/>
                <w:bCs/>
                <w:rtl/>
              </w:rPr>
              <w:t xml:space="preserve"> الكائنة داخل المنطقة البلدية</w:t>
            </w:r>
          </w:p>
        </w:tc>
      </w:tr>
      <w:tr w:rsidR="00EB47C3" w:rsidRPr="00EB47C3" w:rsidTr="00EB47C3">
        <w:tc>
          <w:tcPr>
            <w:tcW w:w="4387" w:type="dxa"/>
          </w:tcPr>
          <w:p w:rsidR="00EB47C3" w:rsidRPr="00EB47C3" w:rsidRDefault="00EB47C3" w:rsidP="00D77709">
            <w:pPr>
              <w:bidi/>
              <w:jc w:val="mediumKashida"/>
              <w:rPr>
                <w:rFonts w:asciiTheme="majorBidi" w:hAnsiTheme="majorBidi" w:cstheme="majorBidi"/>
                <w:b/>
                <w:bCs/>
                <w:sz w:val="26"/>
                <w:szCs w:val="26"/>
                <w:rtl/>
              </w:rPr>
            </w:pPr>
            <w:r w:rsidRPr="00EB47C3">
              <w:rPr>
                <w:rFonts w:asciiTheme="majorBidi" w:hAnsiTheme="majorBidi" w:cstheme="majorBidi"/>
                <w:b/>
                <w:bCs/>
                <w:sz w:val="26"/>
                <w:szCs w:val="26"/>
                <w:rtl/>
              </w:rPr>
              <w:t>معلوم تفريغ الخنادق والآبار ( بالوعات المياه المستعملة غير المرتبطة بشبكات التطهير)</w:t>
            </w:r>
          </w:p>
        </w:tc>
        <w:tc>
          <w:tcPr>
            <w:tcW w:w="2835" w:type="dxa"/>
          </w:tcPr>
          <w:p w:rsidR="00EB47C3" w:rsidRPr="00EB47C3" w:rsidRDefault="00EB47C3" w:rsidP="00EB47C3">
            <w:pPr>
              <w:bidi/>
              <w:jc w:val="center"/>
              <w:rPr>
                <w:rFonts w:asciiTheme="majorBidi" w:hAnsiTheme="majorBidi" w:cstheme="majorBidi"/>
                <w:b/>
                <w:bCs/>
                <w:sz w:val="10"/>
                <w:szCs w:val="10"/>
                <w:rtl/>
              </w:rPr>
            </w:pPr>
          </w:p>
          <w:p w:rsidR="00EB47C3" w:rsidRPr="00EB47C3" w:rsidRDefault="00EB47C3" w:rsidP="00EB47C3">
            <w:pPr>
              <w:bidi/>
              <w:jc w:val="center"/>
              <w:rPr>
                <w:rFonts w:asciiTheme="majorBidi" w:hAnsiTheme="majorBidi" w:cstheme="majorBidi"/>
                <w:b/>
                <w:bCs/>
                <w:sz w:val="28"/>
                <w:szCs w:val="28"/>
                <w:rtl/>
              </w:rPr>
            </w:pPr>
            <w:r w:rsidRPr="00EB47C3">
              <w:rPr>
                <w:rFonts w:asciiTheme="majorBidi" w:hAnsiTheme="majorBidi" w:cstheme="majorBidi" w:hint="cs"/>
                <w:b/>
                <w:bCs/>
                <w:sz w:val="28"/>
                <w:szCs w:val="28"/>
                <w:rtl/>
              </w:rPr>
              <w:t>20 د</w:t>
            </w:r>
            <w:r>
              <w:rPr>
                <w:rFonts w:asciiTheme="majorBidi" w:hAnsiTheme="majorBidi" w:cstheme="majorBidi" w:hint="cs"/>
                <w:b/>
                <w:bCs/>
                <w:sz w:val="28"/>
                <w:szCs w:val="28"/>
                <w:rtl/>
              </w:rPr>
              <w:t xml:space="preserve"> </w:t>
            </w:r>
            <w:r w:rsidRPr="00EB47C3">
              <w:rPr>
                <w:rFonts w:asciiTheme="majorBidi" w:hAnsiTheme="majorBidi" w:cstheme="majorBidi" w:hint="cs"/>
                <w:b/>
                <w:bCs/>
                <w:sz w:val="28"/>
                <w:szCs w:val="28"/>
                <w:rtl/>
              </w:rPr>
              <w:t xml:space="preserve"> للحمولة الواحدة</w:t>
            </w:r>
          </w:p>
        </w:tc>
        <w:tc>
          <w:tcPr>
            <w:tcW w:w="3828" w:type="dxa"/>
          </w:tcPr>
          <w:p w:rsidR="00EB47C3" w:rsidRPr="00EB47C3" w:rsidRDefault="00EB47C3" w:rsidP="00EB47C3">
            <w:pPr>
              <w:bidi/>
              <w:jc w:val="center"/>
              <w:rPr>
                <w:rFonts w:asciiTheme="majorBidi" w:hAnsiTheme="majorBidi" w:cstheme="majorBidi"/>
                <w:b/>
                <w:bCs/>
                <w:sz w:val="10"/>
                <w:szCs w:val="10"/>
                <w:rtl/>
              </w:rPr>
            </w:pPr>
          </w:p>
          <w:p w:rsidR="00EB47C3" w:rsidRPr="00EB47C3" w:rsidRDefault="00EB47C3" w:rsidP="00EB47C3">
            <w:pPr>
              <w:bidi/>
              <w:jc w:val="center"/>
              <w:rPr>
                <w:rFonts w:asciiTheme="majorBidi" w:hAnsiTheme="majorBidi" w:cstheme="majorBidi"/>
                <w:b/>
                <w:bCs/>
                <w:sz w:val="28"/>
                <w:szCs w:val="28"/>
                <w:rtl/>
              </w:rPr>
            </w:pPr>
            <w:r w:rsidRPr="00EB47C3">
              <w:rPr>
                <w:rFonts w:asciiTheme="majorBidi" w:hAnsiTheme="majorBidi" w:cstheme="majorBidi" w:hint="cs"/>
                <w:b/>
                <w:bCs/>
                <w:sz w:val="28"/>
                <w:szCs w:val="28"/>
                <w:rtl/>
              </w:rPr>
              <w:t>50 د</w:t>
            </w:r>
            <w:r>
              <w:rPr>
                <w:rFonts w:asciiTheme="majorBidi" w:hAnsiTheme="majorBidi" w:cstheme="majorBidi" w:hint="cs"/>
                <w:b/>
                <w:bCs/>
                <w:sz w:val="28"/>
                <w:szCs w:val="28"/>
                <w:rtl/>
              </w:rPr>
              <w:t xml:space="preserve"> </w:t>
            </w:r>
            <w:r w:rsidRPr="00EB47C3">
              <w:rPr>
                <w:rFonts w:asciiTheme="majorBidi" w:hAnsiTheme="majorBidi" w:cstheme="majorBidi" w:hint="cs"/>
                <w:b/>
                <w:bCs/>
                <w:sz w:val="28"/>
                <w:szCs w:val="28"/>
                <w:rtl/>
              </w:rPr>
              <w:t xml:space="preserve"> للحمولة الواحدة</w:t>
            </w:r>
          </w:p>
        </w:tc>
      </w:tr>
    </w:tbl>
    <w:p w:rsidR="00D77709" w:rsidRPr="004E048B" w:rsidRDefault="00D77709" w:rsidP="00D77709">
      <w:pPr>
        <w:bidi/>
        <w:ind w:left="27"/>
        <w:jc w:val="center"/>
        <w:rPr>
          <w:rFonts w:asciiTheme="majorBidi" w:hAnsiTheme="majorBidi" w:cstheme="majorBidi"/>
          <w:sz w:val="18"/>
          <w:szCs w:val="18"/>
          <w:rtl/>
        </w:rPr>
      </w:pPr>
    </w:p>
    <w:p w:rsidR="00D77709" w:rsidRDefault="00EB47C3" w:rsidP="00D77709">
      <w:pPr>
        <w:bidi/>
        <w:ind w:left="27"/>
        <w:jc w:val="center"/>
        <w:rPr>
          <w:rFonts w:ascii="ae_AlMothnna" w:hAnsi="ae_AlMothnna" w:cs="ae_AlMothnna"/>
          <w:sz w:val="28"/>
          <w:szCs w:val="28"/>
          <w:rtl/>
          <w:lang w:bidi="ar-TN"/>
        </w:rPr>
      </w:pPr>
      <w:r>
        <w:rPr>
          <w:rFonts w:asciiTheme="majorBidi" w:hAnsiTheme="majorBidi" w:cstheme="majorBidi" w:hint="cs"/>
          <w:sz w:val="32"/>
          <w:szCs w:val="32"/>
          <w:rtl/>
        </w:rPr>
        <w:t xml:space="preserve"> </w:t>
      </w:r>
      <w:r w:rsidR="00D77709" w:rsidRPr="00CF2435">
        <w:rPr>
          <w:rFonts w:ascii="Hacen Tunisia" w:hAnsi="Hacen Tunisia" w:cs="Hacen Tunisia"/>
          <w:b/>
          <w:bCs/>
          <w:sz w:val="34"/>
          <w:szCs w:val="34"/>
          <w:rtl/>
          <w:lang w:bidi="ar-TN"/>
        </w:rPr>
        <w:t>تدخّلات السّادة أعضاء المجلس البلدي</w:t>
      </w:r>
      <w:r w:rsidR="00D77709" w:rsidRPr="004F5099">
        <w:rPr>
          <w:rFonts w:ascii="ae_AlMothnna" w:hAnsi="ae_AlMothnna" w:cs="ae_AlMothnna" w:hint="cs"/>
          <w:sz w:val="28"/>
          <w:szCs w:val="28"/>
          <w:rtl/>
          <w:lang w:bidi="ar-TN"/>
        </w:rPr>
        <w:t>:</w:t>
      </w:r>
    </w:p>
    <w:p w:rsidR="00D77709" w:rsidRPr="004E048B" w:rsidRDefault="00D77709" w:rsidP="00D77709">
      <w:pPr>
        <w:bidi/>
        <w:ind w:left="27"/>
        <w:jc w:val="center"/>
        <w:rPr>
          <w:rFonts w:ascii="ae_AlMothnna" w:hAnsi="ae_AlMothnna" w:cs="ae_AlMothnna"/>
          <w:sz w:val="10"/>
          <w:szCs w:val="10"/>
          <w:rtl/>
          <w:lang w:bidi="ar-TN"/>
        </w:rPr>
      </w:pPr>
    </w:p>
    <w:p w:rsidR="00D77709" w:rsidRPr="00EA32CD" w:rsidRDefault="00D77709" w:rsidP="00D77709">
      <w:pPr>
        <w:bidi/>
        <w:ind w:left="27"/>
        <w:jc w:val="center"/>
        <w:rPr>
          <w:rFonts w:ascii="ae_AlMothnna" w:hAnsi="ae_AlMothnna" w:cs="ae_AlMothnna"/>
          <w:sz w:val="4"/>
          <w:szCs w:val="4"/>
          <w:rtl/>
          <w:lang w:bidi="ar-TN"/>
        </w:rPr>
      </w:pPr>
    </w:p>
    <w:p w:rsidR="004E048B" w:rsidRPr="00CF2435" w:rsidRDefault="00D77709" w:rsidP="004E048B">
      <w:pPr>
        <w:bidi/>
        <w:ind w:left="27"/>
        <w:jc w:val="mediumKashida"/>
        <w:rPr>
          <w:rFonts w:asciiTheme="majorBidi" w:hAnsiTheme="majorBidi" w:cstheme="majorBidi"/>
          <w:sz w:val="32"/>
          <w:szCs w:val="32"/>
          <w:rtl/>
          <w:lang w:bidi="ar-TN"/>
        </w:rPr>
      </w:pPr>
      <w:r>
        <w:rPr>
          <w:rFonts w:ascii="ae_AlMothnna" w:hAnsi="ae_AlMothnna" w:cs="ae_AlMothnna" w:hint="cs"/>
          <w:sz w:val="22"/>
          <w:szCs w:val="22"/>
          <w:lang w:bidi="ar-TN"/>
        </w:rPr>
        <w:sym w:font="Wingdings 2" w:char="F0BF"/>
      </w:r>
      <w:r>
        <w:rPr>
          <w:rFonts w:ascii="ae_AlMothnna" w:hAnsi="ae_AlMothnna" w:cs="ae_AlMothnna" w:hint="cs"/>
          <w:sz w:val="22"/>
          <w:szCs w:val="22"/>
          <w:rtl/>
          <w:lang w:bidi="ar-TN"/>
        </w:rPr>
        <w:t>-</w:t>
      </w:r>
      <w:r w:rsidRPr="00B879A9">
        <w:rPr>
          <w:rFonts w:ascii="ae_AlMothnna" w:hAnsi="ae_AlMothnna" w:cs="ae_AlMothnna" w:hint="cs"/>
          <w:sz w:val="14"/>
          <w:szCs w:val="14"/>
          <w:rtl/>
          <w:lang w:bidi="ar-TN"/>
        </w:rPr>
        <w:t xml:space="preserve"> </w:t>
      </w:r>
      <w:r w:rsidRPr="0024795A">
        <w:rPr>
          <w:rFonts w:asciiTheme="majorBidi" w:hAnsiTheme="majorBidi" w:cstheme="majorBidi"/>
          <w:b/>
          <w:bCs/>
          <w:sz w:val="28"/>
          <w:szCs w:val="28"/>
          <w:rtl/>
          <w:lang w:bidi="ar-TN"/>
        </w:rPr>
        <w:t>ال</w:t>
      </w:r>
      <w:r>
        <w:rPr>
          <w:rFonts w:asciiTheme="majorBidi" w:hAnsiTheme="majorBidi" w:cstheme="majorBidi" w:hint="cs"/>
          <w:b/>
          <w:bCs/>
          <w:sz w:val="28"/>
          <w:szCs w:val="28"/>
          <w:rtl/>
          <w:lang w:bidi="ar-TN"/>
        </w:rPr>
        <w:t>ـ</w:t>
      </w:r>
      <w:r w:rsidRPr="0024795A">
        <w:rPr>
          <w:rFonts w:asciiTheme="majorBidi" w:hAnsiTheme="majorBidi" w:cstheme="majorBidi"/>
          <w:b/>
          <w:bCs/>
          <w:sz w:val="28"/>
          <w:szCs w:val="28"/>
          <w:rtl/>
          <w:lang w:bidi="ar-TN"/>
        </w:rPr>
        <w:t>س</w:t>
      </w:r>
      <w:r>
        <w:rPr>
          <w:rFonts w:asciiTheme="majorBidi" w:hAnsiTheme="majorBidi" w:cstheme="majorBidi" w:hint="cs"/>
          <w:b/>
          <w:bCs/>
          <w:sz w:val="28"/>
          <w:szCs w:val="28"/>
          <w:rtl/>
          <w:lang w:bidi="ar-TN"/>
        </w:rPr>
        <w:t>ـ</w:t>
      </w:r>
      <w:r w:rsidRPr="0024795A">
        <w:rPr>
          <w:rFonts w:asciiTheme="majorBidi" w:hAnsiTheme="majorBidi" w:cstheme="majorBidi"/>
          <w:b/>
          <w:bCs/>
          <w:sz w:val="28"/>
          <w:szCs w:val="28"/>
          <w:rtl/>
          <w:lang w:bidi="ar-TN"/>
        </w:rPr>
        <w:t>يّ</w:t>
      </w:r>
      <w:r>
        <w:rPr>
          <w:rFonts w:asciiTheme="majorBidi" w:hAnsiTheme="majorBidi" w:cstheme="majorBidi" w:hint="cs"/>
          <w:b/>
          <w:bCs/>
          <w:sz w:val="28"/>
          <w:szCs w:val="28"/>
          <w:rtl/>
          <w:lang w:bidi="ar-TN"/>
        </w:rPr>
        <w:t>ـ</w:t>
      </w:r>
      <w:r w:rsidRPr="0024795A">
        <w:rPr>
          <w:rFonts w:asciiTheme="majorBidi" w:hAnsiTheme="majorBidi" w:cstheme="majorBidi"/>
          <w:b/>
          <w:bCs/>
          <w:sz w:val="28"/>
          <w:szCs w:val="28"/>
          <w:rtl/>
          <w:lang w:bidi="ar-TN"/>
        </w:rPr>
        <w:t>د</w:t>
      </w:r>
      <w:r w:rsidRPr="00AD4075">
        <w:rPr>
          <w:rFonts w:ascii="ae_AlMothnna" w:hAnsi="ae_AlMothnna" w:cs="ae_AlMothnna"/>
          <w:rtl/>
          <w:lang w:bidi="ar-TN"/>
        </w:rPr>
        <w:t>:</w:t>
      </w:r>
      <w:r w:rsidRPr="00B879A9">
        <w:rPr>
          <w:rFonts w:ascii="ae_AlMothnna" w:hAnsi="ae_AlMothnna" w:cs="AL-Sarem Bold" w:hint="cs"/>
          <w:sz w:val="12"/>
          <w:szCs w:val="12"/>
          <w:rtl/>
          <w:lang w:bidi="ar-TN"/>
        </w:rPr>
        <w:t xml:space="preserve"> </w:t>
      </w:r>
      <w:r w:rsidRPr="00CF2435">
        <w:rPr>
          <w:rFonts w:asciiTheme="majorBidi" w:hAnsiTheme="majorBidi" w:cstheme="majorBidi"/>
          <w:sz w:val="28"/>
          <w:szCs w:val="28"/>
          <w:rtl/>
          <w:lang w:bidi="ar-TN"/>
        </w:rPr>
        <w:t>"</w:t>
      </w:r>
      <w:r>
        <w:rPr>
          <w:rFonts w:asciiTheme="majorBidi" w:hAnsiTheme="majorBidi" w:cstheme="majorBidi" w:hint="cs"/>
          <w:b/>
          <w:bCs/>
          <w:sz w:val="28"/>
          <w:szCs w:val="28"/>
          <w:rtl/>
          <w:lang w:bidi="ar-TN"/>
        </w:rPr>
        <w:t>إبراهيم بن عمر</w:t>
      </w:r>
      <w:r w:rsidRPr="00CF2435">
        <w:rPr>
          <w:rFonts w:asciiTheme="majorBidi" w:hAnsiTheme="majorBidi" w:cstheme="majorBidi"/>
          <w:sz w:val="28"/>
          <w:szCs w:val="28"/>
          <w:rtl/>
          <w:lang w:bidi="ar-TN"/>
        </w:rPr>
        <w:t>"</w:t>
      </w:r>
      <w:r w:rsidRPr="004E538D">
        <w:rPr>
          <w:rFonts w:ascii="ae_AlMothnna" w:hAnsi="ae_AlMothnna" w:cs="AL-Sarem Bold" w:hint="cs"/>
          <w:sz w:val="26"/>
          <w:szCs w:val="26"/>
          <w:rtl/>
          <w:lang w:bidi="ar-TN"/>
        </w:rPr>
        <w:t xml:space="preserve"> </w:t>
      </w:r>
      <w:r>
        <w:rPr>
          <w:rFonts w:asciiTheme="majorBidi" w:hAnsiTheme="majorBidi" w:cstheme="majorBidi" w:hint="cs"/>
          <w:b/>
          <w:bCs/>
          <w:sz w:val="28"/>
          <w:szCs w:val="28"/>
          <w:rtl/>
          <w:lang w:bidi="ar-TN"/>
        </w:rPr>
        <w:t>رئيس المجلس البلدي</w:t>
      </w:r>
      <w:r w:rsidRPr="00AD4075">
        <w:rPr>
          <w:rFonts w:ascii="ae_AlMothnna" w:hAnsi="ae_AlMothnna" w:cs="ae_AlMothnna" w:hint="cs"/>
          <w:rtl/>
          <w:lang w:bidi="ar-TN"/>
        </w:rPr>
        <w:t>:</w:t>
      </w:r>
      <w:r>
        <w:rPr>
          <w:rFonts w:ascii="ae_AlMothnna" w:hAnsi="ae_AlMothnna" w:cs="ae_AlMothnna" w:hint="cs"/>
          <w:sz w:val="22"/>
          <w:szCs w:val="22"/>
          <w:rtl/>
          <w:lang w:bidi="ar-TN"/>
        </w:rPr>
        <w:t xml:space="preserve"> </w:t>
      </w:r>
      <w:r w:rsidRPr="004E048B">
        <w:rPr>
          <w:rFonts w:asciiTheme="majorBidi" w:hAnsiTheme="majorBidi" w:cstheme="majorBidi" w:hint="cs"/>
          <w:sz w:val="30"/>
          <w:szCs w:val="30"/>
          <w:rtl/>
          <w:lang w:bidi="ar-TN"/>
        </w:rPr>
        <w:t xml:space="preserve">شكر لجنة الشؤون المالية على تطرقها لهذا العنصر حيث وبعد حصول البلدية على موافقة اللّجنة الجهوية للصفقات العمومية بزغوان على ملف الصفقة الخاصة باقتناء معدات نظافة وطرقات والمدرجة ضمن برنامج الاستثمار البلدي التشاركي لبلدية الزريبة لسنة </w:t>
      </w:r>
      <w:r w:rsidRPr="004E048B">
        <w:rPr>
          <w:rFonts w:asciiTheme="majorBidi" w:hAnsiTheme="majorBidi" w:cstheme="majorBidi" w:hint="cs"/>
          <w:sz w:val="28"/>
          <w:szCs w:val="28"/>
          <w:rtl/>
          <w:lang w:bidi="ar-TN"/>
        </w:rPr>
        <w:t>2019</w:t>
      </w:r>
      <w:r w:rsidRPr="004E048B">
        <w:rPr>
          <w:rFonts w:asciiTheme="majorBidi" w:hAnsiTheme="majorBidi" w:cstheme="majorBidi" w:hint="cs"/>
          <w:sz w:val="30"/>
          <w:szCs w:val="30"/>
          <w:rtl/>
          <w:lang w:bidi="ar-TN"/>
        </w:rPr>
        <w:t xml:space="preserve"> فإنّ الضرورة تقتضي حاليا من المجلس البلدي اتخاذ قرار بلدي لضبط تعريفة لهذه الخدمة والتي ستساهم في تحسين وتقريب الخدمات البلدية من المواطن ولاسيما في بعض مناطق المجال الترابي المضاف حديثا للمنطقة البلدية والغير مشمول بتدخلات الديوان الوطني للتطهير مقترحا في هذا الإطار مراجعة مقترح الل</w:t>
      </w:r>
      <w:r w:rsidR="004E048B" w:rsidRPr="004E048B">
        <w:rPr>
          <w:rFonts w:asciiTheme="majorBidi" w:hAnsiTheme="majorBidi" w:cstheme="majorBidi" w:hint="cs"/>
          <w:sz w:val="30"/>
          <w:szCs w:val="30"/>
          <w:rtl/>
          <w:lang w:bidi="ar-TN"/>
        </w:rPr>
        <w:t>ّ</w:t>
      </w:r>
      <w:r w:rsidRPr="004E048B">
        <w:rPr>
          <w:rFonts w:asciiTheme="majorBidi" w:hAnsiTheme="majorBidi" w:cstheme="majorBidi" w:hint="cs"/>
          <w:sz w:val="30"/>
          <w:szCs w:val="30"/>
          <w:rtl/>
          <w:lang w:bidi="ar-TN"/>
        </w:rPr>
        <w:t xml:space="preserve">جنة والترفيع في معلوم هذه الخدمة باعتبار ارتفاع تكاليف الوقود الخاصّة بسير هذه المعدات. </w:t>
      </w:r>
    </w:p>
    <w:p w:rsidR="007F7B5A" w:rsidRDefault="00D77709" w:rsidP="008C411F">
      <w:pPr>
        <w:bidi/>
        <w:ind w:left="27"/>
        <w:jc w:val="mediumKashida"/>
        <w:rPr>
          <w:rFonts w:asciiTheme="majorBidi" w:hAnsiTheme="majorBidi" w:cstheme="majorBidi"/>
          <w:sz w:val="30"/>
          <w:szCs w:val="30"/>
          <w:rtl/>
          <w:lang w:bidi="ar-TN"/>
        </w:rPr>
      </w:pPr>
      <w:r>
        <w:rPr>
          <w:rFonts w:ascii="ae_AlMothnna" w:hAnsi="ae_AlMothnna" w:cs="ae_AlMothnna" w:hint="cs"/>
          <w:sz w:val="22"/>
          <w:szCs w:val="22"/>
          <w:lang w:bidi="ar-TN"/>
        </w:rPr>
        <w:sym w:font="Wingdings 2" w:char="F0BF"/>
      </w:r>
      <w:r>
        <w:rPr>
          <w:rFonts w:ascii="ae_AlMothnna" w:hAnsi="ae_AlMothnna" w:cs="ae_AlMothnna" w:hint="cs"/>
          <w:sz w:val="22"/>
          <w:szCs w:val="22"/>
          <w:rtl/>
          <w:lang w:bidi="ar-TN"/>
        </w:rPr>
        <w:t>-</w:t>
      </w:r>
      <w:r w:rsidRPr="00B879A9">
        <w:rPr>
          <w:rFonts w:ascii="ae_AlMothnna" w:hAnsi="ae_AlMothnna" w:cs="ae_AlMothnna" w:hint="cs"/>
          <w:sz w:val="10"/>
          <w:szCs w:val="10"/>
          <w:rtl/>
          <w:lang w:bidi="ar-TN"/>
        </w:rPr>
        <w:t xml:space="preserve"> </w:t>
      </w:r>
      <w:r w:rsidRPr="0024795A">
        <w:rPr>
          <w:rFonts w:asciiTheme="majorBidi" w:hAnsiTheme="majorBidi" w:cstheme="majorBidi" w:hint="cs"/>
          <w:b/>
          <w:bCs/>
          <w:sz w:val="28"/>
          <w:szCs w:val="28"/>
          <w:rtl/>
          <w:lang w:bidi="ar-TN"/>
        </w:rPr>
        <w:t>السيّد</w:t>
      </w:r>
      <w:r w:rsidRPr="00AD4075">
        <w:rPr>
          <w:rFonts w:ascii="ae_AlMothnna" w:hAnsi="ae_AlMothnna" w:cs="ae_AlMothnna"/>
          <w:rtl/>
          <w:lang w:bidi="ar-TN"/>
        </w:rPr>
        <w:t>:</w:t>
      </w:r>
      <w:r w:rsidRPr="00B879A9">
        <w:rPr>
          <w:rFonts w:ascii="ae_AlMothnna" w:hAnsi="ae_AlMothnna" w:cs="AL-Sarem Bold" w:hint="cs"/>
          <w:sz w:val="16"/>
          <w:szCs w:val="16"/>
          <w:rtl/>
          <w:lang w:bidi="ar-TN"/>
        </w:rPr>
        <w:t xml:space="preserve"> </w:t>
      </w:r>
      <w:r w:rsidRPr="004E538D">
        <w:rPr>
          <w:rFonts w:asciiTheme="majorBidi" w:hAnsiTheme="majorBidi" w:cstheme="majorBidi"/>
          <w:rtl/>
          <w:lang w:bidi="ar-TN"/>
        </w:rPr>
        <w:t>"</w:t>
      </w:r>
      <w:r>
        <w:rPr>
          <w:rFonts w:asciiTheme="majorBidi" w:hAnsiTheme="majorBidi" w:cstheme="majorBidi" w:hint="cs"/>
          <w:rtl/>
          <w:lang w:bidi="ar-TN"/>
        </w:rPr>
        <w:t xml:space="preserve"> </w:t>
      </w:r>
      <w:r w:rsidR="004E048B">
        <w:rPr>
          <w:rFonts w:asciiTheme="majorBidi" w:hAnsiTheme="majorBidi" w:cstheme="majorBidi" w:hint="cs"/>
          <w:b/>
          <w:bCs/>
          <w:sz w:val="28"/>
          <w:szCs w:val="28"/>
          <w:rtl/>
          <w:lang w:bidi="ar-TN"/>
        </w:rPr>
        <w:t>عبد السّلام العمري</w:t>
      </w:r>
      <w:r w:rsidRPr="004E538D">
        <w:rPr>
          <w:rFonts w:asciiTheme="majorBidi" w:hAnsiTheme="majorBidi" w:cstheme="majorBidi"/>
          <w:rtl/>
          <w:lang w:bidi="ar-TN"/>
        </w:rPr>
        <w:t>"</w:t>
      </w:r>
      <w:r w:rsidRPr="00B879A9">
        <w:rPr>
          <w:rFonts w:ascii="ae_AlMothnna" w:hAnsi="ae_AlMothnna" w:cs="AL-Sarem Bold" w:hint="cs"/>
          <w:sz w:val="14"/>
          <w:szCs w:val="14"/>
          <w:rtl/>
          <w:lang w:bidi="ar-TN"/>
        </w:rPr>
        <w:t xml:space="preserve"> </w:t>
      </w:r>
      <w:r>
        <w:rPr>
          <w:rFonts w:asciiTheme="majorBidi" w:hAnsiTheme="majorBidi" w:cstheme="majorBidi" w:hint="cs"/>
          <w:b/>
          <w:bCs/>
          <w:sz w:val="28"/>
          <w:szCs w:val="28"/>
          <w:rtl/>
          <w:lang w:bidi="ar-TN"/>
        </w:rPr>
        <w:t xml:space="preserve">رئيس لجنة </w:t>
      </w:r>
      <w:r w:rsidR="004E048B">
        <w:rPr>
          <w:rFonts w:asciiTheme="majorBidi" w:hAnsiTheme="majorBidi" w:cstheme="majorBidi" w:hint="cs"/>
          <w:b/>
          <w:bCs/>
          <w:sz w:val="28"/>
          <w:szCs w:val="28"/>
          <w:rtl/>
          <w:lang w:bidi="ar-TN"/>
        </w:rPr>
        <w:t>الصحة والنظافة والبيئة</w:t>
      </w:r>
      <w:r w:rsidRPr="00AD4075">
        <w:rPr>
          <w:rFonts w:ascii="ae_AlMothnna" w:hAnsi="ae_AlMothnna" w:cs="ae_AlMothnna" w:hint="cs"/>
          <w:rtl/>
          <w:lang w:bidi="ar-TN"/>
        </w:rPr>
        <w:t>:</w:t>
      </w:r>
      <w:r>
        <w:rPr>
          <w:rFonts w:ascii="ae_AlMothnna" w:hAnsi="ae_AlMothnna" w:cs="ae_AlMothnna" w:hint="cs"/>
          <w:sz w:val="22"/>
          <w:szCs w:val="22"/>
          <w:rtl/>
          <w:lang w:bidi="ar-TN"/>
        </w:rPr>
        <w:t xml:space="preserve"> </w:t>
      </w:r>
      <w:r w:rsidR="004E048B">
        <w:rPr>
          <w:rFonts w:asciiTheme="majorBidi" w:hAnsiTheme="majorBidi" w:cstheme="majorBidi" w:hint="cs"/>
          <w:sz w:val="30"/>
          <w:szCs w:val="30"/>
          <w:rtl/>
          <w:lang w:bidi="ar-TN"/>
        </w:rPr>
        <w:t>اعتبر أن صفقة اقتناء هذه المعدات هي من أولى المشاريع البلدية التي سبق للمجلس البلدي خلال السنة الفارطة المصادقة عليها والتي من شأنها أن تقدّم إضافة كبيرة للخدمات البلدية في بعض المناطق التي تفتقر لتدخل الديوان الوطني للتطهير والتي يتكبّد متساكن</w:t>
      </w:r>
      <w:r w:rsidR="00593A5B">
        <w:rPr>
          <w:rFonts w:asciiTheme="majorBidi" w:hAnsiTheme="majorBidi" w:cstheme="majorBidi" w:hint="cs"/>
          <w:sz w:val="30"/>
          <w:szCs w:val="30"/>
          <w:rtl/>
          <w:lang w:bidi="ar-TN"/>
        </w:rPr>
        <w:t>يها</w:t>
      </w:r>
      <w:r w:rsidR="004E048B">
        <w:rPr>
          <w:rFonts w:asciiTheme="majorBidi" w:hAnsiTheme="majorBidi" w:cstheme="majorBidi" w:hint="cs"/>
          <w:sz w:val="30"/>
          <w:szCs w:val="30"/>
          <w:rtl/>
          <w:lang w:bidi="ar-TN"/>
        </w:rPr>
        <w:t xml:space="preserve"> مصاريف </w:t>
      </w:r>
      <w:r w:rsidR="00593A5B">
        <w:rPr>
          <w:rFonts w:asciiTheme="majorBidi" w:hAnsiTheme="majorBidi" w:cstheme="majorBidi" w:hint="cs"/>
          <w:sz w:val="30"/>
          <w:szCs w:val="30"/>
          <w:rtl/>
          <w:lang w:bidi="ar-TN"/>
        </w:rPr>
        <w:t>باهظة</w:t>
      </w:r>
      <w:r w:rsidR="004E048B">
        <w:rPr>
          <w:rFonts w:asciiTheme="majorBidi" w:hAnsiTheme="majorBidi" w:cstheme="majorBidi" w:hint="cs"/>
          <w:sz w:val="30"/>
          <w:szCs w:val="30"/>
          <w:rtl/>
          <w:lang w:bidi="ar-TN"/>
        </w:rPr>
        <w:t xml:space="preserve"> عند لجوئهم للخواص لتفريغ الخنادق والآبار بمنازلهم مقترحا في </w:t>
      </w:r>
      <w:r w:rsidR="004E048B">
        <w:rPr>
          <w:rFonts w:asciiTheme="majorBidi" w:hAnsiTheme="majorBidi" w:cstheme="majorBidi" w:hint="cs"/>
          <w:sz w:val="30"/>
          <w:szCs w:val="30"/>
          <w:rtl/>
          <w:lang w:bidi="ar-TN"/>
        </w:rPr>
        <w:lastRenderedPageBreak/>
        <w:t>ذات الإطار وقصد مزيد مساعدة</w:t>
      </w:r>
      <w:r w:rsidR="00593A5B">
        <w:rPr>
          <w:rFonts w:asciiTheme="majorBidi" w:hAnsiTheme="majorBidi" w:cstheme="majorBidi" w:hint="cs"/>
          <w:sz w:val="30"/>
          <w:szCs w:val="30"/>
          <w:rtl/>
          <w:lang w:bidi="ar-TN"/>
        </w:rPr>
        <w:t xml:space="preserve"> مواطني المنطقة البلدية وخصوصا في المناطق الريفية مراجعة مقترح لجنة الش</w:t>
      </w:r>
      <w:r w:rsidR="008C411F">
        <w:rPr>
          <w:rFonts w:asciiTheme="majorBidi" w:hAnsiTheme="majorBidi" w:cstheme="majorBidi" w:hint="cs"/>
          <w:sz w:val="30"/>
          <w:szCs w:val="30"/>
          <w:rtl/>
          <w:lang w:bidi="ar-TN"/>
        </w:rPr>
        <w:t>ّ</w:t>
      </w:r>
      <w:r w:rsidR="00593A5B">
        <w:rPr>
          <w:rFonts w:asciiTheme="majorBidi" w:hAnsiTheme="majorBidi" w:cstheme="majorBidi" w:hint="cs"/>
          <w:sz w:val="30"/>
          <w:szCs w:val="30"/>
          <w:rtl/>
          <w:lang w:bidi="ar-TN"/>
        </w:rPr>
        <w:t xml:space="preserve">ؤون المالية والعمل على تحديد تعريفة هذه الخدمة </w:t>
      </w:r>
      <w:r w:rsidR="008C411F">
        <w:rPr>
          <w:rFonts w:asciiTheme="majorBidi" w:hAnsiTheme="majorBidi" w:cstheme="majorBidi" w:hint="cs"/>
          <w:sz w:val="30"/>
          <w:szCs w:val="30"/>
          <w:rtl/>
          <w:lang w:bidi="ar-TN"/>
        </w:rPr>
        <w:t>بصفة جزافية عوضا عن الحمولة الواحدة والتي ستثقّل كاهل المواطن حيث أن عملية تفريغ الخندق والبئر الواحدة تتطلّب أكثر من حمولة واحدة.</w:t>
      </w:r>
      <w:r w:rsidR="00593A5B">
        <w:rPr>
          <w:rFonts w:asciiTheme="majorBidi" w:hAnsiTheme="majorBidi" w:cstheme="majorBidi" w:hint="cs"/>
          <w:sz w:val="30"/>
          <w:szCs w:val="30"/>
          <w:rtl/>
          <w:lang w:bidi="ar-TN"/>
        </w:rPr>
        <w:t xml:space="preserve"> </w:t>
      </w:r>
    </w:p>
    <w:p w:rsidR="007F7B5A" w:rsidRPr="00EA32CD" w:rsidRDefault="007F7B5A" w:rsidP="007F7B5A">
      <w:pPr>
        <w:bidi/>
        <w:ind w:left="27"/>
        <w:jc w:val="center"/>
        <w:rPr>
          <w:rFonts w:ascii="ae_AlMothnna" w:hAnsi="ae_AlMothnna" w:cs="ae_AlMothnna"/>
          <w:sz w:val="4"/>
          <w:szCs w:val="4"/>
          <w:rtl/>
          <w:lang w:bidi="ar-TN"/>
        </w:rPr>
      </w:pPr>
    </w:p>
    <w:p w:rsidR="007F7B5A" w:rsidRPr="00CF2435" w:rsidRDefault="007F7B5A" w:rsidP="007F7B5A">
      <w:pPr>
        <w:bidi/>
        <w:ind w:left="27"/>
        <w:jc w:val="mediumKashida"/>
        <w:rPr>
          <w:rFonts w:asciiTheme="majorBidi" w:hAnsiTheme="majorBidi" w:cstheme="majorBidi"/>
          <w:sz w:val="32"/>
          <w:szCs w:val="32"/>
          <w:rtl/>
          <w:lang w:bidi="ar-TN"/>
        </w:rPr>
      </w:pPr>
      <w:r>
        <w:rPr>
          <w:rFonts w:ascii="ae_AlMothnna" w:hAnsi="ae_AlMothnna" w:cs="ae_AlMothnna" w:hint="cs"/>
          <w:sz w:val="22"/>
          <w:szCs w:val="22"/>
          <w:lang w:bidi="ar-TN"/>
        </w:rPr>
        <w:sym w:font="Wingdings 2" w:char="F0BF"/>
      </w:r>
      <w:r>
        <w:rPr>
          <w:rFonts w:ascii="ae_AlMothnna" w:hAnsi="ae_AlMothnna" w:cs="ae_AlMothnna" w:hint="cs"/>
          <w:sz w:val="22"/>
          <w:szCs w:val="22"/>
          <w:rtl/>
          <w:lang w:bidi="ar-TN"/>
        </w:rPr>
        <w:t>-</w:t>
      </w:r>
      <w:r w:rsidRPr="00B879A9">
        <w:rPr>
          <w:rFonts w:ascii="ae_AlMothnna" w:hAnsi="ae_AlMothnna" w:cs="ae_AlMothnna" w:hint="cs"/>
          <w:sz w:val="14"/>
          <w:szCs w:val="14"/>
          <w:rtl/>
          <w:lang w:bidi="ar-TN"/>
        </w:rPr>
        <w:t xml:space="preserve"> </w:t>
      </w:r>
      <w:r w:rsidRPr="0024795A">
        <w:rPr>
          <w:rFonts w:asciiTheme="majorBidi" w:hAnsiTheme="majorBidi" w:cstheme="majorBidi"/>
          <w:b/>
          <w:bCs/>
          <w:sz w:val="28"/>
          <w:szCs w:val="28"/>
          <w:rtl/>
          <w:lang w:bidi="ar-TN"/>
        </w:rPr>
        <w:t>ال</w:t>
      </w:r>
      <w:r>
        <w:rPr>
          <w:rFonts w:asciiTheme="majorBidi" w:hAnsiTheme="majorBidi" w:cstheme="majorBidi" w:hint="cs"/>
          <w:b/>
          <w:bCs/>
          <w:sz w:val="28"/>
          <w:szCs w:val="28"/>
          <w:rtl/>
          <w:lang w:bidi="ar-TN"/>
        </w:rPr>
        <w:t>ـ</w:t>
      </w:r>
      <w:r w:rsidRPr="0024795A">
        <w:rPr>
          <w:rFonts w:asciiTheme="majorBidi" w:hAnsiTheme="majorBidi" w:cstheme="majorBidi"/>
          <w:b/>
          <w:bCs/>
          <w:sz w:val="28"/>
          <w:szCs w:val="28"/>
          <w:rtl/>
          <w:lang w:bidi="ar-TN"/>
        </w:rPr>
        <w:t>س</w:t>
      </w:r>
      <w:r>
        <w:rPr>
          <w:rFonts w:asciiTheme="majorBidi" w:hAnsiTheme="majorBidi" w:cstheme="majorBidi" w:hint="cs"/>
          <w:b/>
          <w:bCs/>
          <w:sz w:val="28"/>
          <w:szCs w:val="28"/>
          <w:rtl/>
          <w:lang w:bidi="ar-TN"/>
        </w:rPr>
        <w:t>ـ</w:t>
      </w:r>
      <w:r w:rsidRPr="0024795A">
        <w:rPr>
          <w:rFonts w:asciiTheme="majorBidi" w:hAnsiTheme="majorBidi" w:cstheme="majorBidi"/>
          <w:b/>
          <w:bCs/>
          <w:sz w:val="28"/>
          <w:szCs w:val="28"/>
          <w:rtl/>
          <w:lang w:bidi="ar-TN"/>
        </w:rPr>
        <w:t>يّ</w:t>
      </w:r>
      <w:r>
        <w:rPr>
          <w:rFonts w:asciiTheme="majorBidi" w:hAnsiTheme="majorBidi" w:cstheme="majorBidi" w:hint="cs"/>
          <w:b/>
          <w:bCs/>
          <w:sz w:val="28"/>
          <w:szCs w:val="28"/>
          <w:rtl/>
          <w:lang w:bidi="ar-TN"/>
        </w:rPr>
        <w:t>ـ</w:t>
      </w:r>
      <w:r w:rsidRPr="0024795A">
        <w:rPr>
          <w:rFonts w:asciiTheme="majorBidi" w:hAnsiTheme="majorBidi" w:cstheme="majorBidi"/>
          <w:b/>
          <w:bCs/>
          <w:sz w:val="28"/>
          <w:szCs w:val="28"/>
          <w:rtl/>
          <w:lang w:bidi="ar-TN"/>
        </w:rPr>
        <w:t>د</w:t>
      </w:r>
      <w:r w:rsidRPr="00AD4075">
        <w:rPr>
          <w:rFonts w:ascii="ae_AlMothnna" w:hAnsi="ae_AlMothnna" w:cs="ae_AlMothnna"/>
          <w:rtl/>
          <w:lang w:bidi="ar-TN"/>
        </w:rPr>
        <w:t>:</w:t>
      </w:r>
      <w:r w:rsidRPr="00B879A9">
        <w:rPr>
          <w:rFonts w:ascii="ae_AlMothnna" w:hAnsi="ae_AlMothnna" w:cs="AL-Sarem Bold" w:hint="cs"/>
          <w:sz w:val="12"/>
          <w:szCs w:val="12"/>
          <w:rtl/>
          <w:lang w:bidi="ar-TN"/>
        </w:rPr>
        <w:t xml:space="preserve"> </w:t>
      </w:r>
      <w:r w:rsidRPr="00CF2435">
        <w:rPr>
          <w:rFonts w:asciiTheme="majorBidi" w:hAnsiTheme="majorBidi" w:cstheme="majorBidi"/>
          <w:sz w:val="28"/>
          <w:szCs w:val="28"/>
          <w:rtl/>
          <w:lang w:bidi="ar-TN"/>
        </w:rPr>
        <w:t>"</w:t>
      </w:r>
      <w:r>
        <w:rPr>
          <w:rFonts w:asciiTheme="majorBidi" w:hAnsiTheme="majorBidi" w:cstheme="majorBidi" w:hint="cs"/>
          <w:b/>
          <w:bCs/>
          <w:sz w:val="28"/>
          <w:szCs w:val="28"/>
          <w:rtl/>
          <w:lang w:bidi="ar-TN"/>
        </w:rPr>
        <w:t>عبد الملك الحاج حسين</w:t>
      </w:r>
      <w:r w:rsidRPr="00CF2435">
        <w:rPr>
          <w:rFonts w:asciiTheme="majorBidi" w:hAnsiTheme="majorBidi" w:cstheme="majorBidi"/>
          <w:sz w:val="28"/>
          <w:szCs w:val="28"/>
          <w:rtl/>
          <w:lang w:bidi="ar-TN"/>
        </w:rPr>
        <w:t>"</w:t>
      </w:r>
      <w:r w:rsidRPr="004E538D">
        <w:rPr>
          <w:rFonts w:ascii="ae_AlMothnna" w:hAnsi="ae_AlMothnna" w:cs="AL-Sarem Bold" w:hint="cs"/>
          <w:sz w:val="26"/>
          <w:szCs w:val="26"/>
          <w:rtl/>
          <w:lang w:bidi="ar-TN"/>
        </w:rPr>
        <w:t xml:space="preserve"> </w:t>
      </w:r>
      <w:r>
        <w:rPr>
          <w:rFonts w:asciiTheme="majorBidi" w:hAnsiTheme="majorBidi" w:cstheme="majorBidi" w:hint="cs"/>
          <w:b/>
          <w:bCs/>
          <w:sz w:val="28"/>
          <w:szCs w:val="28"/>
          <w:rtl/>
          <w:lang w:bidi="ar-TN"/>
        </w:rPr>
        <w:t>النائب الثاني ورئيس لجنة الطفولة والشباب والرياضة</w:t>
      </w:r>
      <w:r w:rsidRPr="00AD4075">
        <w:rPr>
          <w:rFonts w:ascii="ae_AlMothnna" w:hAnsi="ae_AlMothnna" w:cs="ae_AlMothnna" w:hint="cs"/>
          <w:rtl/>
          <w:lang w:bidi="ar-TN"/>
        </w:rPr>
        <w:t>:</w:t>
      </w:r>
      <w:r>
        <w:rPr>
          <w:rFonts w:ascii="ae_AlMothnna" w:hAnsi="ae_AlMothnna" w:cs="ae_AlMothnna" w:hint="cs"/>
          <w:sz w:val="22"/>
          <w:szCs w:val="22"/>
          <w:rtl/>
          <w:lang w:bidi="ar-TN"/>
        </w:rPr>
        <w:t xml:space="preserve"> </w:t>
      </w:r>
      <w:r>
        <w:rPr>
          <w:rFonts w:asciiTheme="majorBidi" w:hAnsiTheme="majorBidi" w:cstheme="majorBidi" w:hint="cs"/>
          <w:sz w:val="30"/>
          <w:szCs w:val="30"/>
          <w:rtl/>
          <w:lang w:bidi="ar-TN"/>
        </w:rPr>
        <w:t>اعتبر أنّ اقتناء هذه المعدّات كان مطمح كافة متساكني المجال الترابي المضاف حديثا للمنطقة البلدية الذين يعانون عديد الصعوبات على مستوى التنقل بالإضافة إلى غياب شبكة تطهير لتصريف المياه المستعملة ، لذلك وفي إطار مزيد العناية والإحاطة بهذه المناطق المهمشة والتي تفتقر لأبسط ضروريات العيش الكريم فهو يرفض مقترح الت</w:t>
      </w:r>
      <w:r w:rsidR="00243817">
        <w:rPr>
          <w:rFonts w:asciiTheme="majorBidi" w:hAnsiTheme="majorBidi" w:cstheme="majorBidi" w:hint="cs"/>
          <w:sz w:val="30"/>
          <w:szCs w:val="30"/>
          <w:rtl/>
          <w:lang w:bidi="ar-TN"/>
        </w:rPr>
        <w:t>ّ</w:t>
      </w:r>
      <w:r>
        <w:rPr>
          <w:rFonts w:asciiTheme="majorBidi" w:hAnsiTheme="majorBidi" w:cstheme="majorBidi" w:hint="cs"/>
          <w:sz w:val="30"/>
          <w:szCs w:val="30"/>
          <w:rtl/>
          <w:lang w:bidi="ar-TN"/>
        </w:rPr>
        <w:t>رفيع في المعلوم ويقترح المحافظة على قرار اللّجنة.</w:t>
      </w:r>
    </w:p>
    <w:p w:rsidR="00D77709" w:rsidRPr="00243817" w:rsidRDefault="004E048B" w:rsidP="007F7B5A">
      <w:pPr>
        <w:bidi/>
        <w:ind w:left="27"/>
        <w:jc w:val="mediumKashida"/>
        <w:rPr>
          <w:rFonts w:asciiTheme="majorBidi" w:hAnsiTheme="majorBidi" w:cstheme="majorBidi"/>
          <w:sz w:val="28"/>
          <w:szCs w:val="28"/>
          <w:rtl/>
          <w:lang w:bidi="ar-TN"/>
        </w:rPr>
      </w:pPr>
      <w:r>
        <w:rPr>
          <w:rFonts w:asciiTheme="majorBidi" w:hAnsiTheme="majorBidi" w:cstheme="majorBidi" w:hint="cs"/>
          <w:sz w:val="30"/>
          <w:szCs w:val="30"/>
          <w:rtl/>
          <w:lang w:bidi="ar-TN"/>
        </w:rPr>
        <w:t xml:space="preserve">  </w:t>
      </w:r>
    </w:p>
    <w:p w:rsidR="008C411F" w:rsidRPr="007E4F72" w:rsidRDefault="008C411F" w:rsidP="008C411F">
      <w:pPr>
        <w:pStyle w:val="Paragraphedeliste"/>
        <w:bidi/>
        <w:spacing w:after="0" w:line="240" w:lineRule="auto"/>
        <w:ind w:left="0"/>
        <w:jc w:val="mediumKashida"/>
        <w:rPr>
          <w:rFonts w:ascii="ae_AlMothnna" w:eastAsiaTheme="minorHAnsi" w:hAnsi="ae_AlMothnna" w:cs="ae_AlMothnna"/>
          <w:b/>
          <w:bCs/>
          <w:sz w:val="28"/>
          <w:szCs w:val="28"/>
          <w:rtl/>
          <w:lang w:val="en-US" w:eastAsia="ar-SA"/>
        </w:rPr>
      </w:pPr>
      <w:r w:rsidRPr="007E4F72">
        <w:rPr>
          <w:rFonts w:ascii="ae_AlMothnna" w:eastAsiaTheme="minorHAnsi" w:hAnsi="ae_AlMothnna" w:cs="ae_AlMothnna"/>
          <w:b/>
          <w:bCs/>
          <w:lang w:val="en-US" w:eastAsia="ar-SA"/>
        </w:rPr>
        <w:sym w:font="Wingdings" w:char="F0B5"/>
      </w:r>
      <w:r w:rsidRPr="007E4F72">
        <w:rPr>
          <w:rFonts w:ascii="ae_AlMothnna" w:eastAsiaTheme="minorHAnsi" w:hAnsi="ae_AlMothnna" w:cs="ae_AlMothnna"/>
          <w:b/>
          <w:bCs/>
          <w:rtl/>
          <w:lang w:val="en-US" w:eastAsia="ar-SA"/>
        </w:rPr>
        <w:t>-</w:t>
      </w:r>
      <w:r w:rsidRPr="007E4F72">
        <w:rPr>
          <w:rFonts w:ascii="Sakkal Majalla" w:eastAsiaTheme="minorHAnsi" w:hAnsi="Sakkal Majalla" w:cs="Bader" w:hint="cs"/>
          <w:b/>
          <w:bCs/>
          <w:sz w:val="28"/>
          <w:szCs w:val="28"/>
          <w:rtl/>
          <w:lang w:val="en-US" w:eastAsia="ar-SA"/>
        </w:rPr>
        <w:t xml:space="preserve"> قــــــرار الـــمـ</w:t>
      </w:r>
      <w:r>
        <w:rPr>
          <w:rFonts w:ascii="Sakkal Majalla" w:eastAsiaTheme="minorHAnsi" w:hAnsi="Sakkal Majalla" w:cs="Bader" w:hint="cs"/>
          <w:b/>
          <w:bCs/>
          <w:sz w:val="28"/>
          <w:szCs w:val="28"/>
          <w:rtl/>
          <w:lang w:val="en-US" w:eastAsia="ar-SA"/>
        </w:rPr>
        <w:t>ـ</w:t>
      </w:r>
      <w:r w:rsidRPr="007E4F72">
        <w:rPr>
          <w:rFonts w:ascii="Sakkal Majalla" w:eastAsiaTheme="minorHAnsi" w:hAnsi="Sakkal Majalla" w:cs="Bader" w:hint="cs"/>
          <w:b/>
          <w:bCs/>
          <w:sz w:val="28"/>
          <w:szCs w:val="28"/>
          <w:rtl/>
          <w:lang w:val="en-US" w:eastAsia="ar-SA"/>
        </w:rPr>
        <w:t>جـــــلــــس الــــبــــلــــدي</w:t>
      </w:r>
      <w:r w:rsidRPr="007E4F72">
        <w:rPr>
          <w:rFonts w:ascii="ae_AlMothnna" w:eastAsiaTheme="minorHAnsi" w:hAnsi="ae_AlMothnna" w:cs="ae_AlMothnna"/>
          <w:b/>
          <w:bCs/>
          <w:sz w:val="28"/>
          <w:szCs w:val="28"/>
          <w:rtl/>
          <w:lang w:val="en-US" w:eastAsia="ar-SA"/>
        </w:rPr>
        <w:t>:</w:t>
      </w:r>
    </w:p>
    <w:p w:rsidR="008C411F" w:rsidRDefault="008C411F" w:rsidP="008C411F">
      <w:pPr>
        <w:bidi/>
        <w:ind w:left="28" w:firstLine="326"/>
        <w:jc w:val="mediumKashida"/>
        <w:rPr>
          <w:rFonts w:ascii="ae_AlMothnna" w:hAnsi="ae_AlMothnna" w:cs="ae_AlMothnna"/>
          <w:b/>
          <w:bCs/>
          <w:rtl/>
          <w:lang w:bidi="ar-TN"/>
        </w:rPr>
      </w:pPr>
      <w:r w:rsidRPr="00A11C9C">
        <w:rPr>
          <w:rFonts w:asciiTheme="majorBidi" w:hAnsiTheme="majorBidi" w:cstheme="majorBidi" w:hint="cs"/>
          <w:b/>
          <w:bCs/>
          <w:sz w:val="32"/>
          <w:szCs w:val="32"/>
          <w:rtl/>
          <w:lang w:bidi="ar-TN"/>
        </w:rPr>
        <w:t xml:space="preserve">بعد </w:t>
      </w:r>
      <w:r>
        <w:rPr>
          <w:rFonts w:asciiTheme="majorBidi" w:hAnsiTheme="majorBidi" w:cstheme="majorBidi" w:hint="cs"/>
          <w:b/>
          <w:bCs/>
          <w:sz w:val="32"/>
          <w:szCs w:val="32"/>
          <w:rtl/>
          <w:lang w:bidi="ar-TN"/>
        </w:rPr>
        <w:t>اطلاع السادة أعضاء المجلس البلدي على مختلف التدخلات والمقترحات وافقوا بالإجماع مع تحفّظ السيد عبد الملك الحاج حسين النائب الثاني ورئيس لجنة الطفولة والشباب على ضبط تعريفة خدمة تفريغ الخنادق والأبار (بالوعات المياه المستعملة غير المرتبطة بشبكات التطهير) طبق بيانات الجدول التالي</w:t>
      </w:r>
      <w:r w:rsidRPr="008C411F">
        <w:rPr>
          <w:rFonts w:ascii="ae_AlMothnna" w:hAnsi="ae_AlMothnna" w:cs="ae_AlMothnna"/>
          <w:b/>
          <w:bCs/>
          <w:rtl/>
          <w:lang w:bidi="ar-TN"/>
        </w:rPr>
        <w:t>:</w:t>
      </w:r>
    </w:p>
    <w:p w:rsidR="00243817" w:rsidRPr="00243817" w:rsidRDefault="00243817" w:rsidP="00243817">
      <w:pPr>
        <w:bidi/>
        <w:ind w:left="28" w:firstLine="326"/>
        <w:jc w:val="mediumKashida"/>
        <w:rPr>
          <w:rFonts w:ascii="ae_AlMothnna" w:hAnsi="ae_AlMothnna" w:cs="ae_AlMothnna"/>
          <w:b/>
          <w:bCs/>
          <w:sz w:val="10"/>
          <w:szCs w:val="10"/>
          <w:rtl/>
          <w:lang w:bidi="ar-TN"/>
        </w:rPr>
      </w:pPr>
    </w:p>
    <w:p w:rsidR="00D52F30" w:rsidRPr="00D52F30" w:rsidRDefault="00D52F30" w:rsidP="00D52F30">
      <w:pPr>
        <w:bidi/>
        <w:ind w:left="28" w:firstLine="326"/>
        <w:jc w:val="mediumKashida"/>
        <w:rPr>
          <w:rFonts w:asciiTheme="majorBidi" w:hAnsiTheme="majorBidi" w:cstheme="majorBidi"/>
          <w:b/>
          <w:bCs/>
          <w:sz w:val="6"/>
          <w:szCs w:val="6"/>
          <w:rtl/>
          <w:lang w:bidi="ar-TN"/>
        </w:rPr>
      </w:pPr>
    </w:p>
    <w:tbl>
      <w:tblPr>
        <w:tblStyle w:val="Grilledutableau"/>
        <w:bidiVisual/>
        <w:tblW w:w="10940" w:type="dxa"/>
        <w:jc w:val="center"/>
        <w:tblInd w:w="1847" w:type="dxa"/>
        <w:tblLook w:val="04A0"/>
      </w:tblPr>
      <w:tblGrid>
        <w:gridCol w:w="2223"/>
        <w:gridCol w:w="1559"/>
        <w:gridCol w:w="2410"/>
        <w:gridCol w:w="1803"/>
        <w:gridCol w:w="2945"/>
      </w:tblGrid>
      <w:tr w:rsidR="008C411F" w:rsidRPr="008C411F" w:rsidTr="00D52F30">
        <w:trPr>
          <w:trHeight w:val="742"/>
          <w:jc w:val="center"/>
        </w:trPr>
        <w:tc>
          <w:tcPr>
            <w:tcW w:w="2223" w:type="dxa"/>
            <w:vMerge w:val="restart"/>
          </w:tcPr>
          <w:p w:rsidR="008C411F" w:rsidRPr="0098420C" w:rsidRDefault="008C411F" w:rsidP="008C411F">
            <w:pPr>
              <w:bidi/>
              <w:jc w:val="center"/>
              <w:rPr>
                <w:rFonts w:asciiTheme="majorBidi" w:hAnsiTheme="majorBidi" w:cstheme="majorBidi"/>
                <w:b/>
                <w:bCs/>
                <w:sz w:val="26"/>
                <w:szCs w:val="26"/>
                <w:rtl/>
              </w:rPr>
            </w:pPr>
          </w:p>
          <w:p w:rsidR="008C411F" w:rsidRPr="0098420C" w:rsidRDefault="0098420C" w:rsidP="008C411F">
            <w:pPr>
              <w:bidi/>
              <w:jc w:val="center"/>
              <w:rPr>
                <w:rFonts w:asciiTheme="majorBidi" w:hAnsiTheme="majorBidi" w:cstheme="majorBidi"/>
                <w:b/>
                <w:bCs/>
                <w:sz w:val="26"/>
                <w:szCs w:val="26"/>
                <w:rtl/>
              </w:rPr>
            </w:pPr>
            <w:r w:rsidRPr="0098420C">
              <w:rPr>
                <w:rFonts w:asciiTheme="majorBidi" w:hAnsiTheme="majorBidi" w:cs="SKR HEAD1" w:hint="cs"/>
                <w:b/>
                <w:bCs/>
                <w:sz w:val="26"/>
                <w:szCs w:val="26"/>
                <w:rtl/>
              </w:rPr>
              <w:t>بـــيــان الــخــدمــة</w:t>
            </w:r>
          </w:p>
        </w:tc>
        <w:tc>
          <w:tcPr>
            <w:tcW w:w="8717" w:type="dxa"/>
            <w:gridSpan w:val="4"/>
          </w:tcPr>
          <w:p w:rsidR="008C411F" w:rsidRPr="0098420C" w:rsidRDefault="008C411F" w:rsidP="008C411F">
            <w:pPr>
              <w:bidi/>
              <w:jc w:val="center"/>
              <w:rPr>
                <w:rFonts w:asciiTheme="majorBidi" w:hAnsiTheme="majorBidi" w:cs="SKR HEAD1"/>
                <w:b/>
                <w:bCs/>
                <w:sz w:val="26"/>
                <w:szCs w:val="26"/>
                <w:rtl/>
              </w:rPr>
            </w:pPr>
            <w:r w:rsidRPr="0098420C">
              <w:rPr>
                <w:rFonts w:asciiTheme="majorBidi" w:hAnsiTheme="majorBidi" w:cs="SKR HEAD1"/>
                <w:b/>
                <w:bCs/>
                <w:sz w:val="26"/>
                <w:szCs w:val="26"/>
                <w:rtl/>
              </w:rPr>
              <w:t xml:space="preserve">تـعـريـفـة مـعـلـوم تـفـريـغ الـخـنـادق والآبـار </w:t>
            </w:r>
          </w:p>
          <w:p w:rsidR="008C411F" w:rsidRPr="0098420C" w:rsidRDefault="008C411F" w:rsidP="008C411F">
            <w:pPr>
              <w:bidi/>
              <w:jc w:val="center"/>
              <w:rPr>
                <w:rFonts w:asciiTheme="majorBidi" w:hAnsiTheme="majorBidi" w:cs="SKR HEAD1"/>
                <w:b/>
                <w:bCs/>
                <w:sz w:val="26"/>
                <w:szCs w:val="26"/>
                <w:rtl/>
              </w:rPr>
            </w:pPr>
            <w:r w:rsidRPr="0098420C">
              <w:rPr>
                <w:rFonts w:asciiTheme="majorBidi" w:hAnsiTheme="majorBidi" w:cs="SKR HEAD1"/>
                <w:b/>
                <w:bCs/>
                <w:sz w:val="26"/>
                <w:szCs w:val="26"/>
                <w:rtl/>
              </w:rPr>
              <w:t xml:space="preserve">( بـالـوعـات الـمـيـاه الـمـسـتـعـمـلـة غـيـر الـمرتبطة بشبكات التطهير ) </w:t>
            </w:r>
          </w:p>
        </w:tc>
      </w:tr>
      <w:tr w:rsidR="00D52F30" w:rsidRPr="008C411F" w:rsidTr="00D52F30">
        <w:trPr>
          <w:trHeight w:val="122"/>
          <w:jc w:val="center"/>
        </w:trPr>
        <w:tc>
          <w:tcPr>
            <w:tcW w:w="2223" w:type="dxa"/>
            <w:vMerge/>
          </w:tcPr>
          <w:p w:rsidR="008C411F" w:rsidRPr="008C411F" w:rsidRDefault="008C411F" w:rsidP="008C411F">
            <w:pPr>
              <w:bidi/>
              <w:jc w:val="mediumKashida"/>
              <w:rPr>
                <w:rFonts w:asciiTheme="majorBidi" w:hAnsiTheme="majorBidi" w:cstheme="majorBidi"/>
                <w:b/>
                <w:bCs/>
                <w:sz w:val="22"/>
                <w:szCs w:val="22"/>
                <w:rtl/>
              </w:rPr>
            </w:pPr>
          </w:p>
        </w:tc>
        <w:tc>
          <w:tcPr>
            <w:tcW w:w="3969" w:type="dxa"/>
            <w:gridSpan w:val="2"/>
          </w:tcPr>
          <w:p w:rsidR="008C411F" w:rsidRPr="0098420C" w:rsidRDefault="008C411F" w:rsidP="008C411F">
            <w:pPr>
              <w:bidi/>
              <w:jc w:val="center"/>
              <w:rPr>
                <w:rFonts w:ascii="Tahoma" w:hAnsi="Tahoma" w:cs="Tahoma"/>
                <w:b/>
                <w:bCs/>
                <w:rtl/>
              </w:rPr>
            </w:pPr>
            <w:r w:rsidRPr="0098420C">
              <w:rPr>
                <w:rFonts w:ascii="Tahoma" w:hAnsi="Tahoma" w:cs="Tahoma"/>
                <w:b/>
                <w:bCs/>
                <w:rtl/>
              </w:rPr>
              <w:t>مقترح اللجنة</w:t>
            </w:r>
          </w:p>
        </w:tc>
        <w:tc>
          <w:tcPr>
            <w:tcW w:w="4748" w:type="dxa"/>
            <w:gridSpan w:val="2"/>
          </w:tcPr>
          <w:p w:rsidR="008C411F" w:rsidRPr="0098420C" w:rsidRDefault="008C411F" w:rsidP="008C411F">
            <w:pPr>
              <w:bidi/>
              <w:jc w:val="center"/>
              <w:rPr>
                <w:rFonts w:ascii="Tahoma" w:hAnsi="Tahoma" w:cs="Tahoma"/>
                <w:b/>
                <w:bCs/>
                <w:rtl/>
              </w:rPr>
            </w:pPr>
            <w:r w:rsidRPr="0098420C">
              <w:rPr>
                <w:rFonts w:ascii="Tahoma" w:hAnsi="Tahoma" w:cs="Tahoma"/>
                <w:b/>
                <w:bCs/>
                <w:rtl/>
              </w:rPr>
              <w:t>قرار المجلس البلدي</w:t>
            </w:r>
          </w:p>
        </w:tc>
      </w:tr>
      <w:tr w:rsidR="00D52F30" w:rsidRPr="008C411F" w:rsidTr="00D52F30">
        <w:trPr>
          <w:trHeight w:val="510"/>
          <w:jc w:val="center"/>
        </w:trPr>
        <w:tc>
          <w:tcPr>
            <w:tcW w:w="2223" w:type="dxa"/>
            <w:vMerge w:val="restart"/>
          </w:tcPr>
          <w:p w:rsidR="008C411F" w:rsidRPr="0098420C" w:rsidRDefault="0098420C" w:rsidP="00D52F30">
            <w:pPr>
              <w:bidi/>
              <w:jc w:val="center"/>
              <w:rPr>
                <w:rFonts w:asciiTheme="majorBidi" w:hAnsiTheme="majorBidi" w:cs="AL-Sarem Bold"/>
                <w:b/>
                <w:bCs/>
                <w:sz w:val="28"/>
                <w:szCs w:val="28"/>
                <w:rtl/>
              </w:rPr>
            </w:pPr>
            <w:r w:rsidRPr="00D52F30">
              <w:rPr>
                <w:rFonts w:asciiTheme="majorBidi" w:hAnsiTheme="majorBidi" w:cs="AL-Sarem Bold" w:hint="cs"/>
                <w:b/>
                <w:bCs/>
                <w:rtl/>
              </w:rPr>
              <w:t xml:space="preserve">   </w:t>
            </w:r>
            <w:r w:rsidR="008C411F" w:rsidRPr="00D52F30">
              <w:rPr>
                <w:rFonts w:asciiTheme="majorBidi" w:hAnsiTheme="majorBidi" w:cs="AL-Sarem Bold"/>
                <w:b/>
                <w:bCs/>
                <w:rtl/>
              </w:rPr>
              <w:t xml:space="preserve">معلوم تفريغ الخنادق والآبار </w:t>
            </w:r>
            <w:r w:rsidRPr="00D52F30">
              <w:rPr>
                <w:rFonts w:asciiTheme="majorBidi" w:hAnsiTheme="majorBidi" w:cs="AL-Sarem Bold" w:hint="cs"/>
                <w:b/>
                <w:bCs/>
                <w:rtl/>
              </w:rPr>
              <w:t xml:space="preserve"> </w:t>
            </w:r>
            <w:r w:rsidR="008C411F" w:rsidRPr="00D52F30">
              <w:rPr>
                <w:rFonts w:asciiTheme="majorBidi" w:hAnsiTheme="majorBidi" w:cs="AL-Sarem Bold"/>
                <w:b/>
                <w:bCs/>
                <w:rtl/>
              </w:rPr>
              <w:t>( بالوعات ال</w:t>
            </w:r>
            <w:r w:rsidRPr="00D52F30">
              <w:rPr>
                <w:rFonts w:asciiTheme="majorBidi" w:hAnsiTheme="majorBidi" w:cs="AL-Sarem Bold" w:hint="cs"/>
                <w:b/>
                <w:bCs/>
                <w:rtl/>
              </w:rPr>
              <w:t>ـ</w:t>
            </w:r>
            <w:r w:rsidR="008C411F" w:rsidRPr="00D52F30">
              <w:rPr>
                <w:rFonts w:asciiTheme="majorBidi" w:hAnsiTheme="majorBidi" w:cs="AL-Sarem Bold"/>
                <w:b/>
                <w:bCs/>
                <w:rtl/>
              </w:rPr>
              <w:t>مياه المستعملة غير المرتبطة بشبكات التطهير)</w:t>
            </w:r>
          </w:p>
        </w:tc>
        <w:tc>
          <w:tcPr>
            <w:tcW w:w="1559" w:type="dxa"/>
          </w:tcPr>
          <w:p w:rsidR="008C411F" w:rsidRPr="00D52F30" w:rsidRDefault="008C411F" w:rsidP="008C411F">
            <w:pPr>
              <w:bidi/>
              <w:jc w:val="center"/>
              <w:rPr>
                <w:rFonts w:ascii="Hacen Tunisia" w:hAnsi="Hacen Tunisia" w:cs="Hacen Tunisia"/>
                <w:b/>
                <w:bCs/>
                <w:sz w:val="20"/>
                <w:szCs w:val="20"/>
                <w:rtl/>
              </w:rPr>
            </w:pPr>
            <w:r w:rsidRPr="00D52F30">
              <w:rPr>
                <w:rFonts w:ascii="Hacen Tunisia" w:hAnsi="Hacen Tunisia" w:cs="Hacen Tunisia"/>
                <w:b/>
                <w:bCs/>
                <w:sz w:val="20"/>
                <w:szCs w:val="20"/>
                <w:rtl/>
              </w:rPr>
              <w:t>لفائدة مواطني</w:t>
            </w:r>
          </w:p>
          <w:p w:rsidR="008C411F" w:rsidRPr="00D52F30" w:rsidRDefault="008C411F" w:rsidP="008C411F">
            <w:pPr>
              <w:bidi/>
              <w:jc w:val="center"/>
              <w:rPr>
                <w:rFonts w:ascii="Hacen Tunisia" w:hAnsi="Hacen Tunisia" w:cs="Hacen Tunisia"/>
                <w:b/>
                <w:bCs/>
                <w:sz w:val="20"/>
                <w:szCs w:val="20"/>
                <w:rtl/>
              </w:rPr>
            </w:pPr>
            <w:r w:rsidRPr="00D52F30">
              <w:rPr>
                <w:rFonts w:ascii="Hacen Tunisia" w:hAnsi="Hacen Tunisia" w:cs="Hacen Tunisia"/>
                <w:b/>
                <w:bCs/>
                <w:sz w:val="20"/>
                <w:szCs w:val="20"/>
                <w:rtl/>
              </w:rPr>
              <w:t xml:space="preserve"> المنطقة البلدية</w:t>
            </w:r>
          </w:p>
        </w:tc>
        <w:tc>
          <w:tcPr>
            <w:tcW w:w="2410" w:type="dxa"/>
          </w:tcPr>
          <w:p w:rsidR="008C411F" w:rsidRPr="00D52F30" w:rsidRDefault="008C411F" w:rsidP="0098420C">
            <w:pPr>
              <w:bidi/>
              <w:jc w:val="center"/>
              <w:rPr>
                <w:rFonts w:ascii="Hacen Tunisia" w:hAnsi="Hacen Tunisia" w:cs="Hacen Tunisia"/>
                <w:b/>
                <w:bCs/>
                <w:sz w:val="20"/>
                <w:szCs w:val="20"/>
                <w:rtl/>
              </w:rPr>
            </w:pPr>
            <w:r w:rsidRPr="00D52F30">
              <w:rPr>
                <w:rFonts w:ascii="Hacen Tunisia" w:hAnsi="Hacen Tunisia" w:cs="Hacen Tunisia"/>
                <w:b/>
                <w:bCs/>
                <w:sz w:val="20"/>
                <w:szCs w:val="20"/>
                <w:rtl/>
              </w:rPr>
              <w:t>لفائدة المؤسسات  الصناعية</w:t>
            </w:r>
          </w:p>
          <w:p w:rsidR="008C411F" w:rsidRPr="00D52F30" w:rsidRDefault="008C411F" w:rsidP="008C411F">
            <w:pPr>
              <w:bidi/>
              <w:jc w:val="center"/>
              <w:rPr>
                <w:rFonts w:ascii="Hacen Tunisia" w:hAnsi="Hacen Tunisia" w:cs="Hacen Tunisia"/>
                <w:b/>
                <w:bCs/>
                <w:sz w:val="20"/>
                <w:szCs w:val="20"/>
                <w:rtl/>
              </w:rPr>
            </w:pPr>
            <w:r w:rsidRPr="00D52F30">
              <w:rPr>
                <w:rFonts w:ascii="Hacen Tunisia" w:hAnsi="Hacen Tunisia" w:cs="Hacen Tunisia"/>
                <w:b/>
                <w:bCs/>
                <w:sz w:val="20"/>
                <w:szCs w:val="20"/>
                <w:rtl/>
              </w:rPr>
              <w:t xml:space="preserve"> الكائنة داخل المنطقة البلدية</w:t>
            </w:r>
          </w:p>
        </w:tc>
        <w:tc>
          <w:tcPr>
            <w:tcW w:w="1803" w:type="dxa"/>
          </w:tcPr>
          <w:p w:rsidR="008C411F" w:rsidRPr="00D52F30" w:rsidRDefault="008C411F" w:rsidP="008C411F">
            <w:pPr>
              <w:bidi/>
              <w:jc w:val="center"/>
              <w:rPr>
                <w:rFonts w:ascii="Hacen Tunisia" w:hAnsi="Hacen Tunisia" w:cs="Hacen Tunisia"/>
                <w:b/>
                <w:bCs/>
                <w:sz w:val="20"/>
                <w:szCs w:val="20"/>
                <w:rtl/>
              </w:rPr>
            </w:pPr>
            <w:r w:rsidRPr="00D52F30">
              <w:rPr>
                <w:rFonts w:ascii="Hacen Tunisia" w:hAnsi="Hacen Tunisia" w:cs="Hacen Tunisia"/>
                <w:b/>
                <w:bCs/>
                <w:sz w:val="20"/>
                <w:szCs w:val="20"/>
                <w:rtl/>
              </w:rPr>
              <w:t>لفائدة مواطني</w:t>
            </w:r>
          </w:p>
          <w:p w:rsidR="008C411F" w:rsidRPr="00D52F30" w:rsidRDefault="008C411F" w:rsidP="008C411F">
            <w:pPr>
              <w:bidi/>
              <w:jc w:val="center"/>
              <w:rPr>
                <w:rFonts w:ascii="Hacen Tunisia" w:hAnsi="Hacen Tunisia" w:cs="Hacen Tunisia"/>
                <w:b/>
                <w:bCs/>
                <w:sz w:val="20"/>
                <w:szCs w:val="20"/>
                <w:rtl/>
              </w:rPr>
            </w:pPr>
            <w:r w:rsidRPr="00D52F30">
              <w:rPr>
                <w:rFonts w:ascii="Hacen Tunisia" w:hAnsi="Hacen Tunisia" w:cs="Hacen Tunisia"/>
                <w:b/>
                <w:bCs/>
                <w:sz w:val="20"/>
                <w:szCs w:val="20"/>
                <w:rtl/>
              </w:rPr>
              <w:t xml:space="preserve"> المنطقة البلدية</w:t>
            </w:r>
          </w:p>
        </w:tc>
        <w:tc>
          <w:tcPr>
            <w:tcW w:w="2945" w:type="dxa"/>
          </w:tcPr>
          <w:p w:rsidR="008C411F" w:rsidRPr="00D52F30" w:rsidRDefault="008C411F" w:rsidP="008C411F">
            <w:pPr>
              <w:bidi/>
              <w:jc w:val="center"/>
              <w:rPr>
                <w:rFonts w:ascii="Hacen Tunisia" w:hAnsi="Hacen Tunisia" w:cs="Hacen Tunisia"/>
                <w:b/>
                <w:bCs/>
                <w:sz w:val="20"/>
                <w:szCs w:val="20"/>
                <w:rtl/>
              </w:rPr>
            </w:pPr>
            <w:r w:rsidRPr="00D52F30">
              <w:rPr>
                <w:rFonts w:ascii="Hacen Tunisia" w:hAnsi="Hacen Tunisia" w:cs="Hacen Tunisia"/>
                <w:b/>
                <w:bCs/>
                <w:sz w:val="20"/>
                <w:szCs w:val="20"/>
                <w:rtl/>
              </w:rPr>
              <w:t>لفائدة الصناعيين والمؤسسات الصناعية</w:t>
            </w:r>
          </w:p>
          <w:p w:rsidR="008C411F" w:rsidRPr="00D52F30" w:rsidRDefault="008C411F" w:rsidP="008C411F">
            <w:pPr>
              <w:bidi/>
              <w:jc w:val="center"/>
              <w:rPr>
                <w:rFonts w:ascii="Hacen Tunisia" w:hAnsi="Hacen Tunisia" w:cs="Hacen Tunisia"/>
                <w:b/>
                <w:bCs/>
                <w:sz w:val="20"/>
                <w:szCs w:val="20"/>
                <w:rtl/>
              </w:rPr>
            </w:pPr>
            <w:r w:rsidRPr="00D52F30">
              <w:rPr>
                <w:rFonts w:ascii="Hacen Tunisia" w:hAnsi="Hacen Tunisia" w:cs="Hacen Tunisia"/>
                <w:b/>
                <w:bCs/>
                <w:sz w:val="20"/>
                <w:szCs w:val="20"/>
                <w:rtl/>
              </w:rPr>
              <w:t xml:space="preserve"> الكائنة داخل المنطقة البلدية</w:t>
            </w:r>
          </w:p>
        </w:tc>
      </w:tr>
      <w:tr w:rsidR="00D52F30" w:rsidRPr="008C411F" w:rsidTr="00D52F30">
        <w:trPr>
          <w:trHeight w:val="510"/>
          <w:jc w:val="center"/>
        </w:trPr>
        <w:tc>
          <w:tcPr>
            <w:tcW w:w="2223" w:type="dxa"/>
            <w:vMerge/>
          </w:tcPr>
          <w:p w:rsidR="008C411F" w:rsidRPr="008C411F" w:rsidRDefault="008C411F" w:rsidP="008C411F">
            <w:pPr>
              <w:bidi/>
              <w:jc w:val="mediumKashida"/>
              <w:rPr>
                <w:rFonts w:asciiTheme="majorBidi" w:hAnsiTheme="majorBidi" w:cstheme="majorBidi"/>
                <w:b/>
                <w:bCs/>
                <w:sz w:val="28"/>
                <w:szCs w:val="28"/>
                <w:rtl/>
              </w:rPr>
            </w:pPr>
          </w:p>
        </w:tc>
        <w:tc>
          <w:tcPr>
            <w:tcW w:w="1559" w:type="dxa"/>
          </w:tcPr>
          <w:p w:rsidR="0098420C" w:rsidRPr="00D52F30" w:rsidRDefault="008C411F" w:rsidP="008C411F">
            <w:pPr>
              <w:bidi/>
              <w:jc w:val="center"/>
              <w:rPr>
                <w:rFonts w:asciiTheme="majorBidi" w:hAnsiTheme="majorBidi" w:cstheme="majorBidi"/>
                <w:b/>
                <w:bCs/>
                <w:rtl/>
              </w:rPr>
            </w:pPr>
            <w:r w:rsidRPr="00D52F30">
              <w:rPr>
                <w:rFonts w:asciiTheme="majorBidi" w:hAnsiTheme="majorBidi" w:cstheme="majorBidi"/>
                <w:b/>
                <w:bCs/>
                <w:rtl/>
              </w:rPr>
              <w:t xml:space="preserve">20 د  </w:t>
            </w:r>
          </w:p>
          <w:p w:rsidR="008C411F" w:rsidRPr="00D52F30" w:rsidRDefault="008C411F" w:rsidP="0098420C">
            <w:pPr>
              <w:bidi/>
              <w:jc w:val="center"/>
              <w:rPr>
                <w:rFonts w:asciiTheme="majorBidi" w:hAnsiTheme="majorBidi" w:cstheme="majorBidi"/>
                <w:b/>
                <w:bCs/>
                <w:rtl/>
              </w:rPr>
            </w:pPr>
            <w:r w:rsidRPr="00D52F30">
              <w:rPr>
                <w:rFonts w:asciiTheme="majorBidi" w:hAnsiTheme="majorBidi" w:cstheme="majorBidi"/>
                <w:b/>
                <w:bCs/>
                <w:rtl/>
              </w:rPr>
              <w:t>للحمولة الواحدة</w:t>
            </w:r>
          </w:p>
        </w:tc>
        <w:tc>
          <w:tcPr>
            <w:tcW w:w="2410" w:type="dxa"/>
          </w:tcPr>
          <w:p w:rsidR="0098420C" w:rsidRPr="00D52F30" w:rsidRDefault="008C411F" w:rsidP="008C411F">
            <w:pPr>
              <w:bidi/>
              <w:jc w:val="center"/>
              <w:rPr>
                <w:rFonts w:asciiTheme="majorBidi" w:hAnsiTheme="majorBidi" w:cstheme="majorBidi"/>
                <w:b/>
                <w:bCs/>
                <w:rtl/>
              </w:rPr>
            </w:pPr>
            <w:r w:rsidRPr="00D52F30">
              <w:rPr>
                <w:rFonts w:asciiTheme="majorBidi" w:hAnsiTheme="majorBidi" w:cstheme="majorBidi"/>
                <w:b/>
                <w:bCs/>
                <w:rtl/>
              </w:rPr>
              <w:t xml:space="preserve">50 د  </w:t>
            </w:r>
          </w:p>
          <w:p w:rsidR="008C411F" w:rsidRPr="00D52F30" w:rsidRDefault="008C411F" w:rsidP="0098420C">
            <w:pPr>
              <w:bidi/>
              <w:jc w:val="center"/>
              <w:rPr>
                <w:rFonts w:asciiTheme="majorBidi" w:hAnsiTheme="majorBidi" w:cstheme="majorBidi"/>
                <w:b/>
                <w:bCs/>
                <w:rtl/>
              </w:rPr>
            </w:pPr>
            <w:r w:rsidRPr="00D52F30">
              <w:rPr>
                <w:rFonts w:asciiTheme="majorBidi" w:hAnsiTheme="majorBidi" w:cstheme="majorBidi"/>
                <w:b/>
                <w:bCs/>
                <w:rtl/>
              </w:rPr>
              <w:t>للحمولة الواحدة</w:t>
            </w:r>
          </w:p>
        </w:tc>
        <w:tc>
          <w:tcPr>
            <w:tcW w:w="1803" w:type="dxa"/>
          </w:tcPr>
          <w:p w:rsidR="0098420C" w:rsidRPr="00D52F30" w:rsidRDefault="008C411F" w:rsidP="008C411F">
            <w:pPr>
              <w:bidi/>
              <w:jc w:val="center"/>
              <w:rPr>
                <w:rFonts w:asciiTheme="majorBidi" w:hAnsiTheme="majorBidi" w:cstheme="majorBidi"/>
                <w:b/>
                <w:bCs/>
                <w:rtl/>
              </w:rPr>
            </w:pPr>
            <w:r w:rsidRPr="00D52F30">
              <w:rPr>
                <w:rFonts w:asciiTheme="majorBidi" w:hAnsiTheme="majorBidi" w:cstheme="majorBidi"/>
                <w:b/>
                <w:bCs/>
                <w:rtl/>
              </w:rPr>
              <w:t xml:space="preserve">50 د  </w:t>
            </w:r>
          </w:p>
          <w:p w:rsidR="008C411F" w:rsidRPr="00D52F30" w:rsidRDefault="008C411F" w:rsidP="0098420C">
            <w:pPr>
              <w:bidi/>
              <w:jc w:val="center"/>
              <w:rPr>
                <w:rFonts w:asciiTheme="majorBidi" w:hAnsiTheme="majorBidi" w:cstheme="majorBidi"/>
                <w:b/>
                <w:bCs/>
                <w:rtl/>
              </w:rPr>
            </w:pPr>
            <w:r w:rsidRPr="00D52F30">
              <w:rPr>
                <w:rFonts w:asciiTheme="majorBidi" w:hAnsiTheme="majorBidi" w:cstheme="majorBidi"/>
                <w:b/>
                <w:bCs/>
                <w:rtl/>
              </w:rPr>
              <w:t>للمواطن الواحد</w:t>
            </w:r>
          </w:p>
        </w:tc>
        <w:tc>
          <w:tcPr>
            <w:tcW w:w="2945" w:type="dxa"/>
          </w:tcPr>
          <w:p w:rsidR="0098420C" w:rsidRPr="00D52F30" w:rsidRDefault="008C411F" w:rsidP="008C411F">
            <w:pPr>
              <w:bidi/>
              <w:jc w:val="center"/>
              <w:rPr>
                <w:rFonts w:asciiTheme="majorBidi" w:hAnsiTheme="majorBidi" w:cstheme="majorBidi"/>
                <w:b/>
                <w:bCs/>
                <w:rtl/>
              </w:rPr>
            </w:pPr>
            <w:r w:rsidRPr="00D52F30">
              <w:rPr>
                <w:rFonts w:asciiTheme="majorBidi" w:hAnsiTheme="majorBidi" w:cstheme="majorBidi"/>
                <w:b/>
                <w:bCs/>
                <w:rtl/>
              </w:rPr>
              <w:t xml:space="preserve">150 د </w:t>
            </w:r>
          </w:p>
          <w:p w:rsidR="008C411F" w:rsidRPr="00D52F30" w:rsidRDefault="008C411F" w:rsidP="0098420C">
            <w:pPr>
              <w:bidi/>
              <w:jc w:val="center"/>
              <w:rPr>
                <w:rFonts w:asciiTheme="majorBidi" w:hAnsiTheme="majorBidi" w:cstheme="majorBidi"/>
                <w:b/>
                <w:bCs/>
                <w:rtl/>
              </w:rPr>
            </w:pPr>
            <w:r w:rsidRPr="00D52F30">
              <w:rPr>
                <w:rFonts w:asciiTheme="majorBidi" w:hAnsiTheme="majorBidi" w:cstheme="majorBidi"/>
                <w:b/>
                <w:bCs/>
                <w:rtl/>
              </w:rPr>
              <w:t xml:space="preserve"> للصناعي والمؤسسة الواحدة</w:t>
            </w:r>
          </w:p>
        </w:tc>
      </w:tr>
    </w:tbl>
    <w:p w:rsidR="008F19F2" w:rsidRPr="00243817" w:rsidRDefault="008F19F2" w:rsidP="008F19F2">
      <w:pPr>
        <w:bidi/>
        <w:rPr>
          <w:rFonts w:ascii="ae_AlMothnna" w:hAnsi="ae_AlMothnna" w:cs="ae_AlMothnna"/>
          <w:b/>
          <w:bCs/>
          <w:sz w:val="18"/>
          <w:szCs w:val="18"/>
          <w:rtl/>
        </w:rPr>
      </w:pPr>
    </w:p>
    <w:p w:rsidR="008F19F2" w:rsidRDefault="008F19F2" w:rsidP="00243817">
      <w:pPr>
        <w:bidi/>
        <w:jc w:val="mediumKashida"/>
        <w:rPr>
          <w:rFonts w:asciiTheme="majorBidi" w:hAnsiTheme="majorBidi" w:cstheme="majorBidi"/>
          <w:b/>
          <w:bCs/>
          <w:sz w:val="32"/>
          <w:szCs w:val="32"/>
          <w:rtl/>
        </w:rPr>
      </w:pPr>
      <w:r w:rsidRPr="00133107">
        <w:rPr>
          <w:rFonts w:ascii="ae_AlMothnna" w:hAnsi="ae_AlMothnna" w:cs="ae_AlMothnna"/>
          <w:b/>
          <w:bCs/>
        </w:rPr>
        <w:sym w:font="Wingdings" w:char="F0FF"/>
      </w:r>
      <w:r w:rsidRPr="00133107">
        <w:rPr>
          <w:rFonts w:ascii="ae_AlMothnna" w:hAnsi="ae_AlMothnna" w:cs="ae_AlMothnna"/>
          <w:b/>
          <w:bCs/>
          <w:rtl/>
        </w:rPr>
        <w:t>-</w:t>
      </w:r>
      <w:r w:rsidRPr="00133107">
        <w:rPr>
          <w:rFonts w:ascii="ae_Rasheeq" w:hAnsi="ae_Rasheeq" w:cs="SKR HEAD1" w:hint="cs"/>
          <w:sz w:val="32"/>
          <w:szCs w:val="32"/>
          <w:rtl/>
        </w:rPr>
        <w:t xml:space="preserve"> </w:t>
      </w:r>
      <w:r w:rsidRPr="007F17AB">
        <w:rPr>
          <w:rFonts w:ascii="ae_Dimnah" w:hAnsi="ae_Dimnah" w:cs="SKR HEAD1"/>
          <w:b/>
          <w:bCs/>
          <w:sz w:val="34"/>
          <w:szCs w:val="34"/>
          <w:rtl/>
          <w:lang w:val="en-US" w:eastAsia="ar-SA"/>
        </w:rPr>
        <w:t>ال</w:t>
      </w:r>
      <w:r w:rsidR="00243817">
        <w:rPr>
          <w:rFonts w:ascii="ae_Dimnah" w:hAnsi="ae_Dimnah" w:cs="SKR HEAD1" w:hint="cs"/>
          <w:b/>
          <w:bCs/>
          <w:sz w:val="34"/>
          <w:szCs w:val="34"/>
          <w:rtl/>
          <w:lang w:val="en-US" w:eastAsia="ar-SA"/>
        </w:rPr>
        <w:t>ـ</w:t>
      </w:r>
      <w:r w:rsidRPr="007F17AB">
        <w:rPr>
          <w:rFonts w:ascii="ae_Dimnah" w:hAnsi="ae_Dimnah" w:cs="SKR HEAD1"/>
          <w:b/>
          <w:bCs/>
          <w:sz w:val="34"/>
          <w:szCs w:val="34"/>
          <w:rtl/>
          <w:lang w:val="en-US" w:eastAsia="ar-SA"/>
        </w:rPr>
        <w:t>م</w:t>
      </w:r>
      <w:r w:rsidR="00243817">
        <w:rPr>
          <w:rFonts w:ascii="ae_Dimnah" w:hAnsi="ae_Dimnah" w:cs="SKR HEAD1" w:hint="cs"/>
          <w:b/>
          <w:bCs/>
          <w:sz w:val="34"/>
          <w:szCs w:val="34"/>
          <w:rtl/>
          <w:lang w:val="en-US" w:eastAsia="ar-SA"/>
        </w:rPr>
        <w:t>ـ</w:t>
      </w:r>
      <w:r w:rsidRPr="007F17AB">
        <w:rPr>
          <w:rFonts w:ascii="ae_Dimnah" w:hAnsi="ae_Dimnah" w:cs="SKR HEAD1"/>
          <w:b/>
          <w:bCs/>
          <w:sz w:val="34"/>
          <w:szCs w:val="34"/>
          <w:rtl/>
          <w:lang w:val="en-US" w:eastAsia="ar-SA"/>
        </w:rPr>
        <w:t>وض</w:t>
      </w:r>
      <w:r w:rsidR="00243817">
        <w:rPr>
          <w:rFonts w:ascii="ae_Dimnah" w:hAnsi="ae_Dimnah" w:cs="SKR HEAD1" w:hint="cs"/>
          <w:b/>
          <w:bCs/>
          <w:sz w:val="34"/>
          <w:szCs w:val="34"/>
          <w:rtl/>
          <w:lang w:val="en-US" w:eastAsia="ar-SA"/>
        </w:rPr>
        <w:t>ـ</w:t>
      </w:r>
      <w:r w:rsidRPr="007F17AB">
        <w:rPr>
          <w:rFonts w:ascii="ae_Dimnah" w:hAnsi="ae_Dimnah" w:cs="SKR HEAD1"/>
          <w:b/>
          <w:bCs/>
          <w:sz w:val="34"/>
          <w:szCs w:val="34"/>
          <w:rtl/>
          <w:lang w:val="en-US" w:eastAsia="ar-SA"/>
        </w:rPr>
        <w:t>وع ال</w:t>
      </w:r>
      <w:r>
        <w:rPr>
          <w:rFonts w:ascii="ae_Dimnah" w:hAnsi="ae_Dimnah" w:cs="SKR HEAD1" w:hint="cs"/>
          <w:b/>
          <w:bCs/>
          <w:sz w:val="34"/>
          <w:szCs w:val="34"/>
          <w:rtl/>
          <w:lang w:val="en-US" w:eastAsia="ar-SA"/>
        </w:rPr>
        <w:t>ـرابـع</w:t>
      </w:r>
      <w:r w:rsidRPr="00133107">
        <w:rPr>
          <w:rFonts w:ascii="ae_AlMothnna" w:eastAsia="Batang" w:hAnsi="ae_AlMothnna" w:cs="ae_AlMothnna"/>
          <w:sz w:val="28"/>
          <w:szCs w:val="28"/>
          <w:rtl/>
          <w:lang w:val="en-US"/>
        </w:rPr>
        <w:t>:</w:t>
      </w:r>
      <w:r w:rsidRPr="00133107">
        <w:rPr>
          <w:rFonts w:ascii="ae_AlBattar" w:hAnsi="ae_AlBattar" w:cs="SKR HEAD1"/>
          <w:b/>
          <w:bCs/>
          <w:sz w:val="32"/>
          <w:szCs w:val="32"/>
          <w:rtl/>
        </w:rPr>
        <w:t xml:space="preserve"> </w:t>
      </w:r>
      <w:r>
        <w:rPr>
          <w:rFonts w:ascii="ae_Dimnah" w:hAnsi="ae_Dimnah" w:cs="SKR HEAD1" w:hint="cs"/>
          <w:b/>
          <w:bCs/>
          <w:sz w:val="34"/>
          <w:szCs w:val="34"/>
          <w:rtl/>
          <w:lang w:val="en-US" w:eastAsia="ar-SA"/>
        </w:rPr>
        <w:t>عـرض ال</w:t>
      </w:r>
      <w:r w:rsidR="00243817">
        <w:rPr>
          <w:rFonts w:ascii="ae_Dimnah" w:hAnsi="ae_Dimnah" w:cs="SKR HEAD1" w:hint="cs"/>
          <w:b/>
          <w:bCs/>
          <w:sz w:val="34"/>
          <w:szCs w:val="34"/>
          <w:rtl/>
          <w:lang w:val="en-US" w:eastAsia="ar-SA"/>
        </w:rPr>
        <w:t>ـ</w:t>
      </w:r>
      <w:r>
        <w:rPr>
          <w:rFonts w:ascii="ae_Dimnah" w:hAnsi="ae_Dimnah" w:cs="SKR HEAD1" w:hint="cs"/>
          <w:b/>
          <w:bCs/>
          <w:sz w:val="34"/>
          <w:szCs w:val="34"/>
          <w:rtl/>
          <w:lang w:val="en-US" w:eastAsia="ar-SA"/>
        </w:rPr>
        <w:t>دراس</w:t>
      </w:r>
      <w:r w:rsidR="00243817">
        <w:rPr>
          <w:rFonts w:ascii="ae_Dimnah" w:hAnsi="ae_Dimnah" w:cs="SKR HEAD1" w:hint="cs"/>
          <w:b/>
          <w:bCs/>
          <w:sz w:val="34"/>
          <w:szCs w:val="34"/>
          <w:rtl/>
          <w:lang w:val="en-US" w:eastAsia="ar-SA"/>
        </w:rPr>
        <w:t>ـ</w:t>
      </w:r>
      <w:r>
        <w:rPr>
          <w:rFonts w:ascii="ae_Dimnah" w:hAnsi="ae_Dimnah" w:cs="SKR HEAD1" w:hint="cs"/>
          <w:b/>
          <w:bCs/>
          <w:sz w:val="34"/>
          <w:szCs w:val="34"/>
          <w:rtl/>
          <w:lang w:val="en-US" w:eastAsia="ar-SA"/>
        </w:rPr>
        <w:t>ة الـتـمـه</w:t>
      </w:r>
      <w:r w:rsidR="00243817">
        <w:rPr>
          <w:rFonts w:ascii="ae_Dimnah" w:hAnsi="ae_Dimnah" w:cs="SKR HEAD1" w:hint="cs"/>
          <w:b/>
          <w:bCs/>
          <w:sz w:val="34"/>
          <w:szCs w:val="34"/>
          <w:rtl/>
          <w:lang w:val="en-US" w:eastAsia="ar-SA"/>
        </w:rPr>
        <w:t>ـ</w:t>
      </w:r>
      <w:r>
        <w:rPr>
          <w:rFonts w:ascii="ae_Dimnah" w:hAnsi="ae_Dimnah" w:cs="SKR HEAD1" w:hint="cs"/>
          <w:b/>
          <w:bCs/>
          <w:sz w:val="34"/>
          <w:szCs w:val="34"/>
          <w:rtl/>
          <w:lang w:val="en-US" w:eastAsia="ar-SA"/>
        </w:rPr>
        <w:t>ي</w:t>
      </w:r>
      <w:r w:rsidR="00243817">
        <w:rPr>
          <w:rFonts w:ascii="ae_Dimnah" w:hAnsi="ae_Dimnah" w:cs="SKR HEAD1" w:hint="cs"/>
          <w:b/>
          <w:bCs/>
          <w:sz w:val="34"/>
          <w:szCs w:val="34"/>
          <w:rtl/>
          <w:lang w:val="en-US" w:eastAsia="ar-SA"/>
        </w:rPr>
        <w:t>ـ</w:t>
      </w:r>
      <w:r>
        <w:rPr>
          <w:rFonts w:ascii="ae_Dimnah" w:hAnsi="ae_Dimnah" w:cs="SKR HEAD1" w:hint="cs"/>
          <w:b/>
          <w:bCs/>
          <w:sz w:val="34"/>
          <w:szCs w:val="34"/>
          <w:rtl/>
          <w:lang w:val="en-US" w:eastAsia="ar-SA"/>
        </w:rPr>
        <w:t>ديـة ال</w:t>
      </w:r>
      <w:r w:rsidR="00243817">
        <w:rPr>
          <w:rFonts w:ascii="ae_Dimnah" w:hAnsi="ae_Dimnah" w:cs="SKR HEAD1" w:hint="cs"/>
          <w:b/>
          <w:bCs/>
          <w:sz w:val="34"/>
          <w:szCs w:val="34"/>
          <w:rtl/>
          <w:lang w:val="en-US" w:eastAsia="ar-SA"/>
        </w:rPr>
        <w:t>ـ</w:t>
      </w:r>
      <w:r>
        <w:rPr>
          <w:rFonts w:ascii="ae_Dimnah" w:hAnsi="ae_Dimnah" w:cs="SKR HEAD1" w:hint="cs"/>
          <w:b/>
          <w:bCs/>
          <w:sz w:val="34"/>
          <w:szCs w:val="34"/>
          <w:rtl/>
          <w:lang w:val="en-US" w:eastAsia="ar-SA"/>
        </w:rPr>
        <w:t>مـفـص</w:t>
      </w:r>
      <w:r w:rsidR="00243817">
        <w:rPr>
          <w:rFonts w:ascii="ae_Dimnah" w:hAnsi="ae_Dimnah" w:cs="SKR HEAD1" w:hint="cs"/>
          <w:b/>
          <w:bCs/>
          <w:sz w:val="34"/>
          <w:szCs w:val="34"/>
          <w:rtl/>
          <w:lang w:val="en-US" w:eastAsia="ar-SA"/>
        </w:rPr>
        <w:t>ـ</w:t>
      </w:r>
      <w:r>
        <w:rPr>
          <w:rFonts w:ascii="ae_Dimnah" w:hAnsi="ae_Dimnah" w:cs="SKR HEAD1" w:hint="cs"/>
          <w:b/>
          <w:bCs/>
          <w:sz w:val="34"/>
          <w:szCs w:val="34"/>
          <w:rtl/>
          <w:lang w:val="en-US" w:eastAsia="ar-SA"/>
        </w:rPr>
        <w:t>ل</w:t>
      </w:r>
      <w:r w:rsidR="00243817">
        <w:rPr>
          <w:rFonts w:ascii="ae_Dimnah" w:hAnsi="ae_Dimnah" w:cs="SKR HEAD1" w:hint="cs"/>
          <w:b/>
          <w:bCs/>
          <w:sz w:val="34"/>
          <w:szCs w:val="34"/>
          <w:rtl/>
          <w:lang w:val="en-US" w:eastAsia="ar-SA"/>
        </w:rPr>
        <w:t>ـ</w:t>
      </w:r>
      <w:r>
        <w:rPr>
          <w:rFonts w:ascii="ae_Dimnah" w:hAnsi="ae_Dimnah" w:cs="SKR HEAD1" w:hint="cs"/>
          <w:b/>
          <w:bCs/>
          <w:sz w:val="34"/>
          <w:szCs w:val="34"/>
          <w:rtl/>
          <w:lang w:val="en-US" w:eastAsia="ar-SA"/>
        </w:rPr>
        <w:t>ة الـمـتـعـلـقـة بـمـكـوّنـات مـشـروع إحـداث مـضـمـار صـحّـي بـمـنـطـقـة الـزريـبـة قـريـة والـ</w:t>
      </w:r>
      <w:r w:rsidR="00243817">
        <w:rPr>
          <w:rFonts w:ascii="ae_Dimnah" w:hAnsi="ae_Dimnah" w:cs="SKR HEAD1" w:hint="cs"/>
          <w:b/>
          <w:bCs/>
          <w:sz w:val="34"/>
          <w:szCs w:val="34"/>
          <w:rtl/>
          <w:lang w:val="en-US" w:eastAsia="ar-SA"/>
        </w:rPr>
        <w:t>مـدرج ضـمـن الـبـرنـامـج الـسّـنـ</w:t>
      </w:r>
      <w:r>
        <w:rPr>
          <w:rFonts w:ascii="ae_Dimnah" w:hAnsi="ae_Dimnah" w:cs="SKR HEAD1" w:hint="cs"/>
          <w:b/>
          <w:bCs/>
          <w:sz w:val="34"/>
          <w:szCs w:val="34"/>
          <w:rtl/>
          <w:lang w:val="en-US" w:eastAsia="ar-SA"/>
        </w:rPr>
        <w:t xml:space="preserve">وي لـلاسـتـثـمـار الـبـلـدي الـتـشـاركـي لـبـلـديـة الـزريـبـة لـسـنـة </w:t>
      </w:r>
      <w:r w:rsidRPr="008F19F2">
        <w:rPr>
          <w:rFonts w:asciiTheme="majorBidi" w:hAnsiTheme="majorBidi" w:cstheme="majorBidi" w:hint="cs"/>
          <w:b/>
          <w:bCs/>
          <w:sz w:val="32"/>
          <w:szCs w:val="32"/>
          <w:rtl/>
        </w:rPr>
        <w:t>2017</w:t>
      </w:r>
      <w:r>
        <w:rPr>
          <w:rFonts w:asciiTheme="majorBidi" w:hAnsiTheme="majorBidi" w:cstheme="majorBidi" w:hint="cs"/>
          <w:b/>
          <w:bCs/>
          <w:sz w:val="32"/>
          <w:szCs w:val="32"/>
          <w:rtl/>
        </w:rPr>
        <w:t>.</w:t>
      </w:r>
    </w:p>
    <w:p w:rsidR="00243817" w:rsidRPr="00243817" w:rsidRDefault="00243817" w:rsidP="00243817">
      <w:pPr>
        <w:bidi/>
        <w:rPr>
          <w:rFonts w:ascii="Hacen Tunisia" w:hAnsi="Hacen Tunisia" w:cs="AL-Sarem Bold"/>
          <w:b/>
          <w:bCs/>
          <w:sz w:val="16"/>
          <w:szCs w:val="16"/>
          <w:rtl/>
        </w:rPr>
      </w:pPr>
    </w:p>
    <w:p w:rsidR="00D77709" w:rsidRDefault="008F19F2" w:rsidP="00303EBB">
      <w:pPr>
        <w:pStyle w:val="Paragraphedeliste"/>
        <w:bidi/>
        <w:spacing w:after="0"/>
        <w:ind w:left="0" w:firstLine="310"/>
        <w:jc w:val="mediumKashida"/>
        <w:rPr>
          <w:rFonts w:asciiTheme="majorBidi" w:hAnsiTheme="majorBidi" w:cstheme="majorBidi"/>
          <w:sz w:val="30"/>
          <w:szCs w:val="30"/>
          <w:rtl/>
        </w:rPr>
      </w:pPr>
      <w:r w:rsidRPr="004E048B">
        <w:rPr>
          <w:rFonts w:asciiTheme="majorBidi" w:hAnsiTheme="majorBidi" w:cstheme="majorBidi" w:hint="cs"/>
          <w:sz w:val="30"/>
          <w:szCs w:val="30"/>
          <w:rtl/>
        </w:rPr>
        <w:t xml:space="preserve">في إطار هذا العنصر </w:t>
      </w:r>
      <w:r>
        <w:rPr>
          <w:rFonts w:asciiTheme="majorBidi" w:hAnsiTheme="majorBidi" w:cstheme="majorBidi" w:hint="cs"/>
          <w:sz w:val="30"/>
          <w:szCs w:val="30"/>
          <w:rtl/>
        </w:rPr>
        <w:t>أحال السيد رئيس البلدية الكلمة للسي</w:t>
      </w:r>
      <w:r w:rsidR="00243817">
        <w:rPr>
          <w:rFonts w:asciiTheme="majorBidi" w:hAnsiTheme="majorBidi" w:cstheme="majorBidi" w:hint="cs"/>
          <w:sz w:val="30"/>
          <w:szCs w:val="30"/>
          <w:rtl/>
        </w:rPr>
        <w:t>ّ</w:t>
      </w:r>
      <w:r>
        <w:rPr>
          <w:rFonts w:asciiTheme="majorBidi" w:hAnsiTheme="majorBidi" w:cstheme="majorBidi" w:hint="cs"/>
          <w:sz w:val="30"/>
          <w:szCs w:val="30"/>
          <w:rtl/>
        </w:rPr>
        <w:t>د</w:t>
      </w:r>
      <w:r w:rsidRPr="00243817">
        <w:rPr>
          <w:rFonts w:ascii="ae_AlMothnna" w:hAnsi="ae_AlMothnna" w:cs="ae_AlMothnna"/>
          <w:sz w:val="28"/>
          <w:szCs w:val="28"/>
          <w:rtl/>
        </w:rPr>
        <w:t>:</w:t>
      </w:r>
      <w:r>
        <w:rPr>
          <w:rFonts w:asciiTheme="majorBidi" w:hAnsiTheme="majorBidi" w:cstheme="majorBidi" w:hint="cs"/>
          <w:sz w:val="30"/>
          <w:szCs w:val="30"/>
          <w:rtl/>
        </w:rPr>
        <w:t xml:space="preserve"> "</w:t>
      </w:r>
      <w:r w:rsidRPr="00243817">
        <w:rPr>
          <w:rFonts w:asciiTheme="majorBidi" w:hAnsiTheme="majorBidi" w:cstheme="majorBidi" w:hint="cs"/>
          <w:b/>
          <w:bCs/>
          <w:sz w:val="28"/>
          <w:szCs w:val="28"/>
          <w:rtl/>
        </w:rPr>
        <w:t>الأزهر التويتي</w:t>
      </w:r>
      <w:r>
        <w:rPr>
          <w:rFonts w:asciiTheme="majorBidi" w:hAnsiTheme="majorBidi" w:cstheme="majorBidi" w:hint="cs"/>
          <w:sz w:val="30"/>
          <w:szCs w:val="30"/>
          <w:rtl/>
        </w:rPr>
        <w:t>" المدير الفنّي للبلدية وذلك قصد تقديم</w:t>
      </w:r>
      <w:r w:rsidR="00303EBB">
        <w:rPr>
          <w:rFonts w:asciiTheme="majorBidi" w:hAnsiTheme="majorBidi" w:cstheme="majorBidi" w:hint="cs"/>
          <w:sz w:val="30"/>
          <w:szCs w:val="30"/>
          <w:rtl/>
        </w:rPr>
        <w:t xml:space="preserve"> لمحة للسادة أعضاء المجلس البلدي الحاضرين بالجلسة عن مكونات مشروع إحداث مضمار صحّي بمنطقة الزريبة قرية والمدرج ضمن برنامج الاستثمار البلدي التشاركي لبلدية الزريبة لسنة 2017 والذي أشار إلى أنّ مكتب الدراسات قام بإنجاز الدراسة التمهيدية المفصّلة حيث بلغت كلفتها الأولية مبلغا قدره: 326 أ.د وتتكون من العناصر التالية: * تهيئة أرضية، * بناء مركّب صحّي، * تنوير، * بناء مأوى، * بناء سياج، * بناء مشربة، * تركيز فضاء عرض، * تجهيزات مختلفة، وباعتبار أنّ الاعتمادات المالية التي سبق للمجلس البلدي تخصيصها تبلغ: 150 أ.د لذلك وقع عقد جلسة اللجنة الفنية </w:t>
      </w:r>
      <w:r w:rsidR="007F7B5A">
        <w:rPr>
          <w:rFonts w:asciiTheme="majorBidi" w:hAnsiTheme="majorBidi" w:cstheme="majorBidi" w:hint="cs"/>
          <w:sz w:val="30"/>
          <w:szCs w:val="30"/>
          <w:rtl/>
        </w:rPr>
        <w:t>والتي استقر رأيها على التقليص من الكلفة الأولية للدراسة وذلك بإرجاء النظر في بناء مركب صحي ومشربة نظرا لعدم الحاجة في الوقت الحاضر لتستقر الكلفة النهائية للدراسة الأولية في حدود: 226 أ.د وحتى يكون المشروع وظيفيا باعتباره متنفسا لأبناء المنطقة التي تفتقر إلى المساحات الخضراء والفضاءات الرياضية فإنّ كامل أعضاء اللجنة الفنّية يقترحون على أنظار المجلس البلدي المصادقة على الدراسة التمهيدية التفصيلية في حدود: 226 أ.د وإضافة باقي الاعتمادات المالية لإنجاز هذا المشروع.</w:t>
      </w:r>
    </w:p>
    <w:p w:rsidR="00243817" w:rsidRDefault="00243817" w:rsidP="00243817">
      <w:pPr>
        <w:pStyle w:val="Paragraphedeliste"/>
        <w:bidi/>
        <w:spacing w:after="0"/>
        <w:ind w:left="0" w:firstLine="310"/>
        <w:jc w:val="mediumKashida"/>
        <w:rPr>
          <w:rFonts w:asciiTheme="majorBidi" w:hAnsiTheme="majorBidi" w:cstheme="majorBidi"/>
          <w:sz w:val="30"/>
          <w:szCs w:val="30"/>
          <w:rtl/>
        </w:rPr>
      </w:pPr>
    </w:p>
    <w:p w:rsidR="00243817" w:rsidRDefault="00243817" w:rsidP="00243817">
      <w:pPr>
        <w:pStyle w:val="Paragraphedeliste"/>
        <w:bidi/>
        <w:spacing w:after="0"/>
        <w:ind w:left="0" w:firstLine="310"/>
        <w:jc w:val="mediumKashida"/>
        <w:rPr>
          <w:rFonts w:asciiTheme="majorBidi" w:hAnsiTheme="majorBidi" w:cstheme="majorBidi"/>
          <w:sz w:val="30"/>
          <w:szCs w:val="30"/>
          <w:rtl/>
        </w:rPr>
      </w:pPr>
    </w:p>
    <w:p w:rsidR="00243817" w:rsidRDefault="00243817" w:rsidP="00243817">
      <w:pPr>
        <w:pStyle w:val="Paragraphedeliste"/>
        <w:bidi/>
        <w:spacing w:after="0"/>
        <w:ind w:left="0" w:firstLine="310"/>
        <w:jc w:val="mediumKashida"/>
        <w:rPr>
          <w:rFonts w:asciiTheme="majorBidi" w:hAnsiTheme="majorBidi" w:cstheme="majorBidi"/>
          <w:sz w:val="30"/>
          <w:szCs w:val="30"/>
          <w:rtl/>
        </w:rPr>
      </w:pPr>
    </w:p>
    <w:p w:rsidR="007F7B5A" w:rsidRDefault="007F7B5A" w:rsidP="007F7B5A">
      <w:pPr>
        <w:bidi/>
        <w:ind w:left="27"/>
        <w:jc w:val="center"/>
        <w:rPr>
          <w:rFonts w:ascii="ae_AlMothnna" w:hAnsi="ae_AlMothnna" w:cs="ae_AlMothnna"/>
          <w:sz w:val="28"/>
          <w:szCs w:val="28"/>
          <w:rtl/>
          <w:lang w:bidi="ar-TN"/>
        </w:rPr>
      </w:pPr>
      <w:r w:rsidRPr="00CF2435">
        <w:rPr>
          <w:rFonts w:ascii="Hacen Tunisia" w:hAnsi="Hacen Tunisia" w:cs="Hacen Tunisia"/>
          <w:b/>
          <w:bCs/>
          <w:sz w:val="34"/>
          <w:szCs w:val="34"/>
          <w:rtl/>
          <w:lang w:bidi="ar-TN"/>
        </w:rPr>
        <w:t>تدخّلات السّادة أعضاء المجلس البلدي</w:t>
      </w:r>
      <w:r w:rsidRPr="004F5099">
        <w:rPr>
          <w:rFonts w:ascii="ae_AlMothnna" w:hAnsi="ae_AlMothnna" w:cs="ae_AlMothnna" w:hint="cs"/>
          <w:sz w:val="28"/>
          <w:szCs w:val="28"/>
          <w:rtl/>
          <w:lang w:bidi="ar-TN"/>
        </w:rPr>
        <w:t>:</w:t>
      </w:r>
    </w:p>
    <w:p w:rsidR="007F7B5A" w:rsidRPr="004E048B" w:rsidRDefault="007F7B5A" w:rsidP="007F7B5A">
      <w:pPr>
        <w:bidi/>
        <w:ind w:left="27"/>
        <w:jc w:val="center"/>
        <w:rPr>
          <w:rFonts w:ascii="ae_AlMothnna" w:hAnsi="ae_AlMothnna" w:cs="ae_AlMothnna"/>
          <w:sz w:val="10"/>
          <w:szCs w:val="10"/>
          <w:rtl/>
          <w:lang w:bidi="ar-TN"/>
        </w:rPr>
      </w:pPr>
    </w:p>
    <w:p w:rsidR="007F7B5A" w:rsidRPr="00EA32CD" w:rsidRDefault="007F7B5A" w:rsidP="007F7B5A">
      <w:pPr>
        <w:bidi/>
        <w:ind w:left="27"/>
        <w:jc w:val="center"/>
        <w:rPr>
          <w:rFonts w:ascii="ae_AlMothnna" w:hAnsi="ae_AlMothnna" w:cs="ae_AlMothnna"/>
          <w:sz w:val="4"/>
          <w:szCs w:val="4"/>
          <w:rtl/>
          <w:lang w:bidi="ar-TN"/>
        </w:rPr>
      </w:pPr>
    </w:p>
    <w:p w:rsidR="007F7B5A" w:rsidRDefault="007F7B5A" w:rsidP="00435C74">
      <w:pPr>
        <w:bidi/>
        <w:ind w:left="27"/>
        <w:jc w:val="mediumKashida"/>
        <w:rPr>
          <w:rFonts w:ascii="Sakkal Majalla" w:hAnsi="Sakkal Majalla" w:cs="Arabic Transparent"/>
          <w:b/>
          <w:bCs/>
          <w:sz w:val="32"/>
          <w:szCs w:val="32"/>
          <w:rtl/>
          <w:lang w:val="en-US" w:eastAsia="ar-SA"/>
        </w:rPr>
      </w:pPr>
      <w:r>
        <w:rPr>
          <w:rFonts w:ascii="ae_AlMothnna" w:hAnsi="ae_AlMothnna" w:cs="ae_AlMothnna" w:hint="cs"/>
          <w:sz w:val="22"/>
          <w:szCs w:val="22"/>
          <w:lang w:bidi="ar-TN"/>
        </w:rPr>
        <w:sym w:font="Wingdings 2" w:char="F0BF"/>
      </w:r>
      <w:r>
        <w:rPr>
          <w:rFonts w:ascii="ae_AlMothnna" w:hAnsi="ae_AlMothnna" w:cs="ae_AlMothnna" w:hint="cs"/>
          <w:sz w:val="22"/>
          <w:szCs w:val="22"/>
          <w:rtl/>
          <w:lang w:bidi="ar-TN"/>
        </w:rPr>
        <w:t>-</w:t>
      </w:r>
      <w:r w:rsidRPr="00B879A9">
        <w:rPr>
          <w:rFonts w:ascii="ae_AlMothnna" w:hAnsi="ae_AlMothnna" w:cs="ae_AlMothnna" w:hint="cs"/>
          <w:sz w:val="14"/>
          <w:szCs w:val="14"/>
          <w:rtl/>
          <w:lang w:bidi="ar-TN"/>
        </w:rPr>
        <w:t xml:space="preserve"> </w:t>
      </w:r>
      <w:r w:rsidRPr="0024795A">
        <w:rPr>
          <w:rFonts w:asciiTheme="majorBidi" w:hAnsiTheme="majorBidi" w:cstheme="majorBidi"/>
          <w:b/>
          <w:bCs/>
          <w:sz w:val="28"/>
          <w:szCs w:val="28"/>
          <w:rtl/>
          <w:lang w:bidi="ar-TN"/>
        </w:rPr>
        <w:t>ال</w:t>
      </w:r>
      <w:r>
        <w:rPr>
          <w:rFonts w:asciiTheme="majorBidi" w:hAnsiTheme="majorBidi" w:cstheme="majorBidi" w:hint="cs"/>
          <w:b/>
          <w:bCs/>
          <w:sz w:val="28"/>
          <w:szCs w:val="28"/>
          <w:rtl/>
          <w:lang w:bidi="ar-TN"/>
        </w:rPr>
        <w:t>ـ</w:t>
      </w:r>
      <w:r w:rsidRPr="0024795A">
        <w:rPr>
          <w:rFonts w:asciiTheme="majorBidi" w:hAnsiTheme="majorBidi" w:cstheme="majorBidi"/>
          <w:b/>
          <w:bCs/>
          <w:sz w:val="28"/>
          <w:szCs w:val="28"/>
          <w:rtl/>
          <w:lang w:bidi="ar-TN"/>
        </w:rPr>
        <w:t>س</w:t>
      </w:r>
      <w:r>
        <w:rPr>
          <w:rFonts w:asciiTheme="majorBidi" w:hAnsiTheme="majorBidi" w:cstheme="majorBidi" w:hint="cs"/>
          <w:b/>
          <w:bCs/>
          <w:sz w:val="28"/>
          <w:szCs w:val="28"/>
          <w:rtl/>
          <w:lang w:bidi="ar-TN"/>
        </w:rPr>
        <w:t>ـ</w:t>
      </w:r>
      <w:r w:rsidRPr="0024795A">
        <w:rPr>
          <w:rFonts w:asciiTheme="majorBidi" w:hAnsiTheme="majorBidi" w:cstheme="majorBidi"/>
          <w:b/>
          <w:bCs/>
          <w:sz w:val="28"/>
          <w:szCs w:val="28"/>
          <w:rtl/>
          <w:lang w:bidi="ar-TN"/>
        </w:rPr>
        <w:t>يّ</w:t>
      </w:r>
      <w:r>
        <w:rPr>
          <w:rFonts w:asciiTheme="majorBidi" w:hAnsiTheme="majorBidi" w:cstheme="majorBidi" w:hint="cs"/>
          <w:b/>
          <w:bCs/>
          <w:sz w:val="28"/>
          <w:szCs w:val="28"/>
          <w:rtl/>
          <w:lang w:bidi="ar-TN"/>
        </w:rPr>
        <w:t>ـ</w:t>
      </w:r>
      <w:r w:rsidRPr="0024795A">
        <w:rPr>
          <w:rFonts w:asciiTheme="majorBidi" w:hAnsiTheme="majorBidi" w:cstheme="majorBidi"/>
          <w:b/>
          <w:bCs/>
          <w:sz w:val="28"/>
          <w:szCs w:val="28"/>
          <w:rtl/>
          <w:lang w:bidi="ar-TN"/>
        </w:rPr>
        <w:t>د</w:t>
      </w:r>
      <w:r w:rsidRPr="00AD4075">
        <w:rPr>
          <w:rFonts w:ascii="ae_AlMothnna" w:hAnsi="ae_AlMothnna" w:cs="ae_AlMothnna"/>
          <w:rtl/>
          <w:lang w:bidi="ar-TN"/>
        </w:rPr>
        <w:t>:</w:t>
      </w:r>
      <w:r w:rsidRPr="00B879A9">
        <w:rPr>
          <w:rFonts w:ascii="ae_AlMothnna" w:hAnsi="ae_AlMothnna" w:cs="AL-Sarem Bold" w:hint="cs"/>
          <w:sz w:val="12"/>
          <w:szCs w:val="12"/>
          <w:rtl/>
          <w:lang w:bidi="ar-TN"/>
        </w:rPr>
        <w:t xml:space="preserve"> </w:t>
      </w:r>
      <w:r w:rsidRPr="00CF2435">
        <w:rPr>
          <w:rFonts w:asciiTheme="majorBidi" w:hAnsiTheme="majorBidi" w:cstheme="majorBidi"/>
          <w:sz w:val="28"/>
          <w:szCs w:val="28"/>
          <w:rtl/>
          <w:lang w:bidi="ar-TN"/>
        </w:rPr>
        <w:t>"</w:t>
      </w:r>
      <w:r w:rsidR="00435C74">
        <w:rPr>
          <w:rFonts w:asciiTheme="majorBidi" w:hAnsiTheme="majorBidi" w:cstheme="majorBidi" w:hint="cs"/>
          <w:b/>
          <w:bCs/>
          <w:sz w:val="28"/>
          <w:szCs w:val="28"/>
          <w:rtl/>
          <w:lang w:bidi="ar-TN"/>
        </w:rPr>
        <w:t>الهاشمي الأسود</w:t>
      </w:r>
      <w:r w:rsidRPr="00CF2435">
        <w:rPr>
          <w:rFonts w:asciiTheme="majorBidi" w:hAnsiTheme="majorBidi" w:cstheme="majorBidi"/>
          <w:sz w:val="28"/>
          <w:szCs w:val="28"/>
          <w:rtl/>
          <w:lang w:bidi="ar-TN"/>
        </w:rPr>
        <w:t>"</w:t>
      </w:r>
      <w:r w:rsidRPr="004E538D">
        <w:rPr>
          <w:rFonts w:ascii="ae_AlMothnna" w:hAnsi="ae_AlMothnna" w:cs="AL-Sarem Bold" w:hint="cs"/>
          <w:sz w:val="26"/>
          <w:szCs w:val="26"/>
          <w:rtl/>
          <w:lang w:bidi="ar-TN"/>
        </w:rPr>
        <w:t xml:space="preserve"> </w:t>
      </w:r>
      <w:r>
        <w:rPr>
          <w:rFonts w:asciiTheme="majorBidi" w:hAnsiTheme="majorBidi" w:cstheme="majorBidi" w:hint="cs"/>
          <w:b/>
          <w:bCs/>
          <w:sz w:val="28"/>
          <w:szCs w:val="28"/>
          <w:rtl/>
          <w:lang w:bidi="ar-TN"/>
        </w:rPr>
        <w:t xml:space="preserve">رئيس </w:t>
      </w:r>
      <w:r w:rsidR="00435C74">
        <w:rPr>
          <w:rFonts w:asciiTheme="majorBidi" w:hAnsiTheme="majorBidi" w:cstheme="majorBidi" w:hint="cs"/>
          <w:b/>
          <w:bCs/>
          <w:sz w:val="28"/>
          <w:szCs w:val="28"/>
          <w:rtl/>
          <w:lang w:bidi="ar-TN"/>
        </w:rPr>
        <w:t>لجنة الأشغال والتهيئة العمرانية</w:t>
      </w:r>
      <w:r w:rsidRPr="00AD4075">
        <w:rPr>
          <w:rFonts w:ascii="ae_AlMothnna" w:hAnsi="ae_AlMothnna" w:cs="ae_AlMothnna" w:hint="cs"/>
          <w:rtl/>
          <w:lang w:bidi="ar-TN"/>
        </w:rPr>
        <w:t>:</w:t>
      </w:r>
      <w:r>
        <w:rPr>
          <w:rFonts w:ascii="ae_AlMothnna" w:hAnsi="ae_AlMothnna" w:cs="ae_AlMothnna" w:hint="cs"/>
          <w:sz w:val="22"/>
          <w:szCs w:val="22"/>
          <w:rtl/>
          <w:lang w:bidi="ar-TN"/>
        </w:rPr>
        <w:t xml:space="preserve"> </w:t>
      </w:r>
      <w:r w:rsidR="00435C74">
        <w:rPr>
          <w:rFonts w:asciiTheme="majorBidi" w:hAnsiTheme="majorBidi" w:cstheme="majorBidi" w:hint="cs"/>
          <w:sz w:val="30"/>
          <w:szCs w:val="30"/>
          <w:rtl/>
          <w:lang w:bidi="ar-TN"/>
        </w:rPr>
        <w:t>أشار إلى أنّ هذا المشروع يعتبر من المشاريع الحيوية لمتساكني حي السعادة بالزريبة قرية والذين صادقوا على إنجازه منذ سنة 2017 ، لذلك فهو يساند مقترح اللجنة الفنّية المتعلّق بالمصادقة على الدراسة التمهيدية المفصّلة باعتمادات حملية قدرها 226 أ.د وتعهّد البلدية بتوفير اعتماد إضافي للكلفة النهائية للمشروع.</w:t>
      </w:r>
    </w:p>
    <w:p w:rsidR="00435C74" w:rsidRDefault="00435C74" w:rsidP="00435C74">
      <w:pPr>
        <w:bidi/>
        <w:ind w:left="27"/>
        <w:jc w:val="mediumKashida"/>
        <w:rPr>
          <w:rFonts w:ascii="Sakkal Majalla" w:hAnsi="Sakkal Majalla" w:cs="Arabic Transparent"/>
          <w:b/>
          <w:bCs/>
          <w:sz w:val="32"/>
          <w:szCs w:val="32"/>
          <w:rtl/>
          <w:lang w:val="en-US" w:eastAsia="ar-SA"/>
        </w:rPr>
      </w:pPr>
      <w:r>
        <w:rPr>
          <w:rFonts w:ascii="ae_AlMothnna" w:hAnsi="ae_AlMothnna" w:cs="ae_AlMothnna" w:hint="cs"/>
          <w:sz w:val="22"/>
          <w:szCs w:val="22"/>
          <w:lang w:bidi="ar-TN"/>
        </w:rPr>
        <w:sym w:font="Wingdings 2" w:char="F0BF"/>
      </w:r>
      <w:r>
        <w:rPr>
          <w:rFonts w:ascii="ae_AlMothnna" w:hAnsi="ae_AlMothnna" w:cs="ae_AlMothnna" w:hint="cs"/>
          <w:sz w:val="22"/>
          <w:szCs w:val="22"/>
          <w:rtl/>
          <w:lang w:bidi="ar-TN"/>
        </w:rPr>
        <w:t>-</w:t>
      </w:r>
      <w:r w:rsidRPr="00B879A9">
        <w:rPr>
          <w:rFonts w:ascii="ae_AlMothnna" w:hAnsi="ae_AlMothnna" w:cs="ae_AlMothnna" w:hint="cs"/>
          <w:sz w:val="14"/>
          <w:szCs w:val="14"/>
          <w:rtl/>
          <w:lang w:bidi="ar-TN"/>
        </w:rPr>
        <w:t xml:space="preserve"> </w:t>
      </w:r>
      <w:r w:rsidRPr="0024795A">
        <w:rPr>
          <w:rFonts w:asciiTheme="majorBidi" w:hAnsiTheme="majorBidi" w:cstheme="majorBidi"/>
          <w:b/>
          <w:bCs/>
          <w:sz w:val="28"/>
          <w:szCs w:val="28"/>
          <w:rtl/>
          <w:lang w:bidi="ar-TN"/>
        </w:rPr>
        <w:t>ال</w:t>
      </w:r>
      <w:r>
        <w:rPr>
          <w:rFonts w:asciiTheme="majorBidi" w:hAnsiTheme="majorBidi" w:cstheme="majorBidi" w:hint="cs"/>
          <w:b/>
          <w:bCs/>
          <w:sz w:val="28"/>
          <w:szCs w:val="28"/>
          <w:rtl/>
          <w:lang w:bidi="ar-TN"/>
        </w:rPr>
        <w:t>ـ</w:t>
      </w:r>
      <w:r w:rsidRPr="0024795A">
        <w:rPr>
          <w:rFonts w:asciiTheme="majorBidi" w:hAnsiTheme="majorBidi" w:cstheme="majorBidi"/>
          <w:b/>
          <w:bCs/>
          <w:sz w:val="28"/>
          <w:szCs w:val="28"/>
          <w:rtl/>
          <w:lang w:bidi="ar-TN"/>
        </w:rPr>
        <w:t>س</w:t>
      </w:r>
      <w:r>
        <w:rPr>
          <w:rFonts w:asciiTheme="majorBidi" w:hAnsiTheme="majorBidi" w:cstheme="majorBidi" w:hint="cs"/>
          <w:b/>
          <w:bCs/>
          <w:sz w:val="28"/>
          <w:szCs w:val="28"/>
          <w:rtl/>
          <w:lang w:bidi="ar-TN"/>
        </w:rPr>
        <w:t>ـ</w:t>
      </w:r>
      <w:r w:rsidRPr="0024795A">
        <w:rPr>
          <w:rFonts w:asciiTheme="majorBidi" w:hAnsiTheme="majorBidi" w:cstheme="majorBidi"/>
          <w:b/>
          <w:bCs/>
          <w:sz w:val="28"/>
          <w:szCs w:val="28"/>
          <w:rtl/>
          <w:lang w:bidi="ar-TN"/>
        </w:rPr>
        <w:t>يّ</w:t>
      </w:r>
      <w:r>
        <w:rPr>
          <w:rFonts w:asciiTheme="majorBidi" w:hAnsiTheme="majorBidi" w:cstheme="majorBidi" w:hint="cs"/>
          <w:b/>
          <w:bCs/>
          <w:sz w:val="28"/>
          <w:szCs w:val="28"/>
          <w:rtl/>
          <w:lang w:bidi="ar-TN"/>
        </w:rPr>
        <w:t>ـ</w:t>
      </w:r>
      <w:r w:rsidRPr="0024795A">
        <w:rPr>
          <w:rFonts w:asciiTheme="majorBidi" w:hAnsiTheme="majorBidi" w:cstheme="majorBidi"/>
          <w:b/>
          <w:bCs/>
          <w:sz w:val="28"/>
          <w:szCs w:val="28"/>
          <w:rtl/>
          <w:lang w:bidi="ar-TN"/>
        </w:rPr>
        <w:t>د</w:t>
      </w:r>
      <w:r w:rsidRPr="00AD4075">
        <w:rPr>
          <w:rFonts w:ascii="ae_AlMothnna" w:hAnsi="ae_AlMothnna" w:cs="ae_AlMothnna"/>
          <w:rtl/>
          <w:lang w:bidi="ar-TN"/>
        </w:rPr>
        <w:t>:</w:t>
      </w:r>
      <w:r w:rsidRPr="00B879A9">
        <w:rPr>
          <w:rFonts w:ascii="ae_AlMothnna" w:hAnsi="ae_AlMothnna" w:cs="AL-Sarem Bold" w:hint="cs"/>
          <w:sz w:val="12"/>
          <w:szCs w:val="12"/>
          <w:rtl/>
          <w:lang w:bidi="ar-TN"/>
        </w:rPr>
        <w:t xml:space="preserve"> </w:t>
      </w:r>
      <w:r w:rsidRPr="00CF2435">
        <w:rPr>
          <w:rFonts w:asciiTheme="majorBidi" w:hAnsiTheme="majorBidi" w:cstheme="majorBidi"/>
          <w:sz w:val="28"/>
          <w:szCs w:val="28"/>
          <w:rtl/>
          <w:lang w:bidi="ar-TN"/>
        </w:rPr>
        <w:t>"</w:t>
      </w:r>
      <w:r>
        <w:rPr>
          <w:rFonts w:asciiTheme="majorBidi" w:hAnsiTheme="majorBidi" w:cstheme="majorBidi" w:hint="cs"/>
          <w:b/>
          <w:bCs/>
          <w:sz w:val="28"/>
          <w:szCs w:val="28"/>
          <w:rtl/>
          <w:lang w:bidi="ar-TN"/>
        </w:rPr>
        <w:t>جلال الحاج عمر</w:t>
      </w:r>
      <w:r w:rsidRPr="00CF2435">
        <w:rPr>
          <w:rFonts w:asciiTheme="majorBidi" w:hAnsiTheme="majorBidi" w:cstheme="majorBidi"/>
          <w:sz w:val="28"/>
          <w:szCs w:val="28"/>
          <w:rtl/>
          <w:lang w:bidi="ar-TN"/>
        </w:rPr>
        <w:t>"</w:t>
      </w:r>
      <w:r w:rsidRPr="004E538D">
        <w:rPr>
          <w:rFonts w:ascii="ae_AlMothnna" w:hAnsi="ae_AlMothnna" w:cs="AL-Sarem Bold" w:hint="cs"/>
          <w:sz w:val="26"/>
          <w:szCs w:val="26"/>
          <w:rtl/>
          <w:lang w:bidi="ar-TN"/>
        </w:rPr>
        <w:t xml:space="preserve"> </w:t>
      </w:r>
      <w:r>
        <w:rPr>
          <w:rFonts w:asciiTheme="majorBidi" w:hAnsiTheme="majorBidi" w:cstheme="majorBidi" w:hint="cs"/>
          <w:b/>
          <w:bCs/>
          <w:sz w:val="28"/>
          <w:szCs w:val="28"/>
          <w:rtl/>
          <w:lang w:bidi="ar-TN"/>
        </w:rPr>
        <w:t>رئيس لجنة الشؤون المالية والاقتصادية ومتابعة التصرف</w:t>
      </w:r>
      <w:r w:rsidRPr="00AD4075">
        <w:rPr>
          <w:rFonts w:ascii="ae_AlMothnna" w:hAnsi="ae_AlMothnna" w:cs="ae_AlMothnna" w:hint="cs"/>
          <w:rtl/>
          <w:lang w:bidi="ar-TN"/>
        </w:rPr>
        <w:t>:</w:t>
      </w:r>
      <w:r>
        <w:rPr>
          <w:rFonts w:ascii="ae_AlMothnna" w:hAnsi="ae_AlMothnna" w:cs="ae_AlMothnna" w:hint="cs"/>
          <w:sz w:val="22"/>
          <w:szCs w:val="22"/>
          <w:rtl/>
          <w:lang w:bidi="ar-TN"/>
        </w:rPr>
        <w:t xml:space="preserve"> </w:t>
      </w:r>
      <w:r>
        <w:rPr>
          <w:rFonts w:asciiTheme="majorBidi" w:hAnsiTheme="majorBidi" w:cstheme="majorBidi" w:hint="cs"/>
          <w:sz w:val="30"/>
          <w:szCs w:val="30"/>
          <w:rtl/>
          <w:lang w:bidi="ar-TN"/>
        </w:rPr>
        <w:t>أعلم السادة أعضاء المجلس البلدي الحاضرين بالجلسة إلى الضّغط الكبير الذي تشهده ميزانية البلدية لاسيما بعد توزيع الفواضل المالية خلال الدورة العادية الأولى من السنة الحالية، لذلك فهو يقترح في ÷ذا الإطار شروع المصالح المختصّة بالبلدية في إعداد ملف طلب العروض الخاص بهذا المشروع وبعد التعرّف على الكلفة النهائية للصفقة وتحديد الفارق</w:t>
      </w:r>
      <w:r w:rsidR="00C617F4">
        <w:rPr>
          <w:rFonts w:asciiTheme="majorBidi" w:hAnsiTheme="majorBidi" w:cstheme="majorBidi" w:hint="cs"/>
          <w:sz w:val="30"/>
          <w:szCs w:val="30"/>
          <w:rtl/>
          <w:lang w:bidi="ar-TN"/>
        </w:rPr>
        <w:t xml:space="preserve"> بكل دقة بين الاعتمادات المخصّصة للمشروع وكلفة الصفقة يمكن للمجلس البلدي وفي حدود الاعتمادات سواء خلال الدورة العادية القادمة أو الدورة العادية الأولى للسنة المقبلة التعهّد بتوفير التمويل الإضافي لإنجاز مكونات المشروع التي تمّ تدارسها خلال الجلسة.</w:t>
      </w:r>
    </w:p>
    <w:p w:rsidR="00275725" w:rsidRPr="00275725" w:rsidRDefault="00275725" w:rsidP="00275725">
      <w:pPr>
        <w:bidi/>
        <w:ind w:left="-1" w:firstLine="29"/>
        <w:jc w:val="mediumKashida"/>
        <w:rPr>
          <w:rFonts w:ascii="Sakkal Majalla" w:hAnsi="Sakkal Majalla" w:cs="Arabic Transparent"/>
          <w:b/>
          <w:bCs/>
          <w:sz w:val="14"/>
          <w:szCs w:val="14"/>
          <w:rtl/>
          <w:lang w:val="en-US" w:eastAsia="ar-SA"/>
        </w:rPr>
      </w:pPr>
    </w:p>
    <w:p w:rsidR="00C617F4" w:rsidRPr="007E4F72" w:rsidRDefault="00C617F4" w:rsidP="00C617F4">
      <w:pPr>
        <w:pStyle w:val="Paragraphedeliste"/>
        <w:bidi/>
        <w:spacing w:after="0" w:line="240" w:lineRule="auto"/>
        <w:ind w:left="0"/>
        <w:jc w:val="mediumKashida"/>
        <w:rPr>
          <w:rFonts w:ascii="ae_AlMothnna" w:eastAsiaTheme="minorHAnsi" w:hAnsi="ae_AlMothnna" w:cs="ae_AlMothnna"/>
          <w:b/>
          <w:bCs/>
          <w:sz w:val="28"/>
          <w:szCs w:val="28"/>
          <w:rtl/>
          <w:lang w:val="en-US" w:eastAsia="ar-SA"/>
        </w:rPr>
      </w:pPr>
      <w:r w:rsidRPr="007E4F72">
        <w:rPr>
          <w:rFonts w:ascii="ae_AlMothnna" w:eastAsiaTheme="minorHAnsi" w:hAnsi="ae_AlMothnna" w:cs="ae_AlMothnna"/>
          <w:b/>
          <w:bCs/>
          <w:lang w:val="en-US" w:eastAsia="ar-SA"/>
        </w:rPr>
        <w:sym w:font="Wingdings" w:char="F0B5"/>
      </w:r>
      <w:r w:rsidRPr="007E4F72">
        <w:rPr>
          <w:rFonts w:ascii="ae_AlMothnna" w:eastAsiaTheme="minorHAnsi" w:hAnsi="ae_AlMothnna" w:cs="ae_AlMothnna"/>
          <w:b/>
          <w:bCs/>
          <w:rtl/>
          <w:lang w:val="en-US" w:eastAsia="ar-SA"/>
        </w:rPr>
        <w:t>-</w:t>
      </w:r>
      <w:r w:rsidRPr="007E4F72">
        <w:rPr>
          <w:rFonts w:ascii="Sakkal Majalla" w:eastAsiaTheme="minorHAnsi" w:hAnsi="Sakkal Majalla" w:cs="Bader" w:hint="cs"/>
          <w:b/>
          <w:bCs/>
          <w:sz w:val="28"/>
          <w:szCs w:val="28"/>
          <w:rtl/>
          <w:lang w:val="en-US" w:eastAsia="ar-SA"/>
        </w:rPr>
        <w:t xml:space="preserve"> قــــــرار الـــمـ</w:t>
      </w:r>
      <w:r>
        <w:rPr>
          <w:rFonts w:ascii="Sakkal Majalla" w:eastAsiaTheme="minorHAnsi" w:hAnsi="Sakkal Majalla" w:cs="Bader" w:hint="cs"/>
          <w:b/>
          <w:bCs/>
          <w:sz w:val="28"/>
          <w:szCs w:val="28"/>
          <w:rtl/>
          <w:lang w:val="en-US" w:eastAsia="ar-SA"/>
        </w:rPr>
        <w:t>ـ</w:t>
      </w:r>
      <w:r w:rsidRPr="007E4F72">
        <w:rPr>
          <w:rFonts w:ascii="Sakkal Majalla" w:eastAsiaTheme="minorHAnsi" w:hAnsi="Sakkal Majalla" w:cs="Bader" w:hint="cs"/>
          <w:b/>
          <w:bCs/>
          <w:sz w:val="28"/>
          <w:szCs w:val="28"/>
          <w:rtl/>
          <w:lang w:val="en-US" w:eastAsia="ar-SA"/>
        </w:rPr>
        <w:t>جـــــلــــس الــــبــــلــــدي</w:t>
      </w:r>
      <w:r w:rsidRPr="007E4F72">
        <w:rPr>
          <w:rFonts w:ascii="ae_AlMothnna" w:eastAsiaTheme="minorHAnsi" w:hAnsi="ae_AlMothnna" w:cs="ae_AlMothnna"/>
          <w:b/>
          <w:bCs/>
          <w:sz w:val="28"/>
          <w:szCs w:val="28"/>
          <w:rtl/>
          <w:lang w:val="en-US" w:eastAsia="ar-SA"/>
        </w:rPr>
        <w:t>:</w:t>
      </w:r>
    </w:p>
    <w:p w:rsidR="00C617F4" w:rsidRPr="00C617F4" w:rsidRDefault="00C617F4" w:rsidP="00C617F4">
      <w:pPr>
        <w:bidi/>
        <w:ind w:left="28" w:firstLine="326"/>
        <w:jc w:val="mediumKashida"/>
        <w:rPr>
          <w:rFonts w:asciiTheme="majorBidi" w:hAnsiTheme="majorBidi" w:cstheme="majorBidi"/>
          <w:b/>
          <w:bCs/>
          <w:sz w:val="32"/>
          <w:szCs w:val="32"/>
          <w:rtl/>
          <w:lang w:bidi="ar-TN"/>
        </w:rPr>
      </w:pPr>
      <w:r w:rsidRPr="00C617F4">
        <w:rPr>
          <w:rFonts w:asciiTheme="majorBidi" w:hAnsiTheme="majorBidi" w:cstheme="majorBidi" w:hint="cs"/>
          <w:b/>
          <w:bCs/>
          <w:sz w:val="32"/>
          <w:szCs w:val="32"/>
          <w:rtl/>
          <w:lang w:bidi="ar-TN"/>
        </w:rPr>
        <w:t xml:space="preserve">بعد اطلاع السّادة والسيّدات أعضاء المجلس البلدي الحاضرون بالجلسة على العرض الذي قدّمه المدير الفنّي للبلدية والتعرّف على مكوّنات المشروع والأمثلة الهندسية المصاحبة له ولكي يكون المشروع وظيفيا وافقوا بالإجماع على ما يلي: </w:t>
      </w:r>
    </w:p>
    <w:p w:rsidR="00C617F4" w:rsidRPr="00C617F4" w:rsidRDefault="00C617F4" w:rsidP="0069393A">
      <w:pPr>
        <w:bidi/>
        <w:ind w:left="28"/>
        <w:jc w:val="mediumKashida"/>
        <w:rPr>
          <w:rFonts w:asciiTheme="majorBidi" w:hAnsiTheme="majorBidi" w:cstheme="majorBidi"/>
          <w:b/>
          <w:bCs/>
          <w:sz w:val="32"/>
          <w:szCs w:val="32"/>
          <w:rtl/>
          <w:lang w:bidi="ar-TN"/>
        </w:rPr>
      </w:pPr>
      <w:r w:rsidRPr="00C617F4">
        <w:rPr>
          <w:rFonts w:asciiTheme="majorBidi" w:hAnsiTheme="majorBidi" w:cstheme="majorBidi" w:hint="cs"/>
          <w:b/>
          <w:bCs/>
          <w:sz w:val="32"/>
          <w:szCs w:val="32"/>
          <w:rtl/>
          <w:lang w:bidi="ar-TN"/>
        </w:rPr>
        <w:t>1/ الدراسة التمهيدية المفصّلة في حدود</w:t>
      </w:r>
      <w:r w:rsidRPr="0069393A">
        <w:rPr>
          <w:rFonts w:ascii="ae_AlMothnna" w:hAnsi="ae_AlMothnna" w:cs="ae_AlMothnna"/>
          <w:b/>
          <w:bCs/>
          <w:rtl/>
          <w:lang w:bidi="ar-TN"/>
        </w:rPr>
        <w:t xml:space="preserve">: </w:t>
      </w:r>
      <w:r w:rsidRPr="00C617F4">
        <w:rPr>
          <w:rFonts w:asciiTheme="majorBidi" w:hAnsiTheme="majorBidi" w:cstheme="majorBidi" w:hint="cs"/>
          <w:b/>
          <w:bCs/>
          <w:sz w:val="32"/>
          <w:szCs w:val="32"/>
          <w:rtl/>
          <w:lang w:bidi="ar-TN"/>
        </w:rPr>
        <w:t>226 أ.د بالمكوّنات التالية</w:t>
      </w:r>
      <w:r w:rsidR="0069393A" w:rsidRPr="0069393A">
        <w:rPr>
          <w:rFonts w:ascii="ae_AlMothnna" w:hAnsi="ae_AlMothnna" w:cs="ae_AlMothnna"/>
          <w:b/>
          <w:bCs/>
          <w:rtl/>
          <w:lang w:bidi="ar-TN"/>
        </w:rPr>
        <w:t xml:space="preserve">: </w:t>
      </w:r>
      <w:r w:rsidRPr="00C617F4">
        <w:rPr>
          <w:rFonts w:asciiTheme="majorBidi" w:hAnsiTheme="majorBidi" w:cstheme="majorBidi" w:hint="cs"/>
          <w:b/>
          <w:bCs/>
          <w:sz w:val="32"/>
          <w:szCs w:val="32"/>
          <w:rtl/>
          <w:lang w:bidi="ar-TN"/>
        </w:rPr>
        <w:t xml:space="preserve"> * تهيئة فضاء العرض، * بناء سياج، * تنوير، بناء مأوى، * تجهيزات مختلفة.</w:t>
      </w:r>
    </w:p>
    <w:p w:rsidR="00C617F4" w:rsidRDefault="00C617F4" w:rsidP="00C617F4">
      <w:pPr>
        <w:bidi/>
        <w:ind w:left="28"/>
        <w:jc w:val="mediumKashida"/>
        <w:rPr>
          <w:rFonts w:asciiTheme="majorBidi" w:hAnsiTheme="majorBidi" w:cstheme="majorBidi"/>
          <w:b/>
          <w:bCs/>
          <w:sz w:val="32"/>
          <w:szCs w:val="32"/>
          <w:rtl/>
          <w:lang w:bidi="ar-TN"/>
        </w:rPr>
      </w:pPr>
      <w:r w:rsidRPr="00C617F4">
        <w:rPr>
          <w:rFonts w:asciiTheme="majorBidi" w:hAnsiTheme="majorBidi" w:cstheme="majorBidi" w:hint="cs"/>
          <w:b/>
          <w:bCs/>
          <w:sz w:val="32"/>
          <w:szCs w:val="32"/>
          <w:rtl/>
          <w:lang w:bidi="ar-TN"/>
        </w:rPr>
        <w:t>2/ الشروع في إعلان طلب العروض الخاص بهذا المشروع للتعرف على الكلفة النهائية لإنجازه.</w:t>
      </w:r>
    </w:p>
    <w:p w:rsidR="00C617F4" w:rsidRPr="00C617F4" w:rsidRDefault="00C617F4" w:rsidP="00C617F4">
      <w:pPr>
        <w:bidi/>
        <w:ind w:left="28"/>
        <w:jc w:val="mediumKashida"/>
        <w:rPr>
          <w:rFonts w:ascii="ae_AlMothnna" w:hAnsi="ae_AlMothnna" w:cs="ae_AlMothnna"/>
          <w:b/>
          <w:bCs/>
          <w:sz w:val="10"/>
          <w:szCs w:val="10"/>
          <w:rtl/>
          <w:lang w:bidi="ar-TN"/>
        </w:rPr>
      </w:pPr>
      <w:r>
        <w:rPr>
          <w:rFonts w:asciiTheme="majorBidi" w:hAnsiTheme="majorBidi" w:cstheme="majorBidi" w:hint="cs"/>
          <w:b/>
          <w:bCs/>
          <w:sz w:val="32"/>
          <w:szCs w:val="32"/>
          <w:rtl/>
          <w:lang w:bidi="ar-TN"/>
        </w:rPr>
        <w:t>3/ التعهّد برصد اعتماد مالي إضافي (الفارق بين الاعتمادات المالية المرصودة للمشروع والكلفة النهائية) خلال الدورة العادية المقبلة أو الدورة العادية الأولى للسّنة القادمة لإنجاز المشروع وذلك في صورة ما إذا أفضى تقرير فرز العروض إلى وجوب توفير اعتمادات إضافية للاعتمادات المبرمجة سابقا.</w:t>
      </w:r>
    </w:p>
    <w:p w:rsidR="00A14125" w:rsidRPr="00C617F4" w:rsidRDefault="00A14125" w:rsidP="00A14125">
      <w:pPr>
        <w:pStyle w:val="Paragraphedeliste"/>
        <w:bidi/>
        <w:spacing w:after="0" w:line="240" w:lineRule="auto"/>
        <w:ind w:left="0" w:firstLine="310"/>
        <w:jc w:val="mediumKashida"/>
        <w:rPr>
          <w:rFonts w:asciiTheme="majorBidi" w:hAnsiTheme="majorBidi" w:cstheme="majorBidi"/>
          <w:sz w:val="20"/>
          <w:szCs w:val="20"/>
          <w:rtl/>
        </w:rPr>
      </w:pPr>
    </w:p>
    <w:p w:rsidR="00EC647C" w:rsidRPr="00275725" w:rsidRDefault="00CF56B3" w:rsidP="00C617F4">
      <w:pPr>
        <w:bidi/>
        <w:ind w:firstLine="310"/>
        <w:jc w:val="mediumKashida"/>
        <w:rPr>
          <w:rFonts w:asciiTheme="majorBidi" w:hAnsiTheme="majorBidi" w:cstheme="majorBidi"/>
          <w:sz w:val="32"/>
          <w:szCs w:val="32"/>
          <w:rtl/>
          <w:lang w:bidi="ar-TN"/>
        </w:rPr>
      </w:pPr>
      <w:r w:rsidRPr="00275725">
        <w:rPr>
          <w:rFonts w:asciiTheme="majorBidi" w:hAnsiTheme="majorBidi" w:cstheme="majorBidi"/>
          <w:sz w:val="32"/>
          <w:szCs w:val="32"/>
          <w:rtl/>
          <w:lang w:bidi="ar-TN"/>
        </w:rPr>
        <w:t xml:space="preserve">ورفعت أشغال </w:t>
      </w:r>
      <w:r w:rsidR="00337E34" w:rsidRPr="00275725">
        <w:rPr>
          <w:rFonts w:asciiTheme="majorBidi" w:hAnsiTheme="majorBidi" w:cstheme="majorBidi"/>
          <w:sz w:val="32"/>
          <w:szCs w:val="32"/>
          <w:rtl/>
          <w:lang w:bidi="ar-TN"/>
        </w:rPr>
        <w:t xml:space="preserve">هذه </w:t>
      </w:r>
      <w:r w:rsidRPr="00275725">
        <w:rPr>
          <w:rFonts w:asciiTheme="majorBidi" w:hAnsiTheme="majorBidi" w:cstheme="majorBidi"/>
          <w:sz w:val="32"/>
          <w:szCs w:val="32"/>
          <w:rtl/>
          <w:lang w:bidi="ar-TN"/>
        </w:rPr>
        <w:t xml:space="preserve">الدّورة </w:t>
      </w:r>
      <w:r w:rsidR="00275725">
        <w:rPr>
          <w:rFonts w:asciiTheme="majorBidi" w:hAnsiTheme="majorBidi" w:cstheme="majorBidi"/>
          <w:sz w:val="32"/>
          <w:szCs w:val="32"/>
          <w:rtl/>
          <w:lang w:bidi="ar-TN"/>
        </w:rPr>
        <w:t>الاستثنائية ا</w:t>
      </w:r>
      <w:r w:rsidR="00C617F4">
        <w:rPr>
          <w:rFonts w:asciiTheme="majorBidi" w:hAnsiTheme="majorBidi" w:cstheme="majorBidi" w:hint="cs"/>
          <w:sz w:val="32"/>
          <w:szCs w:val="32"/>
          <w:rtl/>
          <w:lang w:bidi="ar-TN"/>
        </w:rPr>
        <w:t>لثّانية</w:t>
      </w:r>
      <w:r w:rsidRPr="00275725">
        <w:rPr>
          <w:rFonts w:asciiTheme="majorBidi" w:hAnsiTheme="majorBidi" w:cstheme="majorBidi"/>
          <w:sz w:val="32"/>
          <w:szCs w:val="32"/>
          <w:rtl/>
          <w:lang w:bidi="ar-TN"/>
        </w:rPr>
        <w:t xml:space="preserve"> </w:t>
      </w:r>
      <w:r w:rsidR="00A55877" w:rsidRPr="00275725">
        <w:rPr>
          <w:rFonts w:asciiTheme="majorBidi" w:hAnsiTheme="majorBidi" w:cstheme="majorBidi"/>
          <w:sz w:val="32"/>
          <w:szCs w:val="32"/>
          <w:rtl/>
          <w:lang w:bidi="ar-TN"/>
        </w:rPr>
        <w:t>للمجلس البلدي ل</w:t>
      </w:r>
      <w:r w:rsidRPr="00275725">
        <w:rPr>
          <w:rFonts w:asciiTheme="majorBidi" w:hAnsiTheme="majorBidi" w:cstheme="majorBidi"/>
          <w:sz w:val="32"/>
          <w:szCs w:val="32"/>
          <w:rtl/>
          <w:lang w:bidi="ar-TN"/>
        </w:rPr>
        <w:t xml:space="preserve">بلدية الزريبة لسنة </w:t>
      </w:r>
      <w:r w:rsidRPr="00C617F4">
        <w:rPr>
          <w:rFonts w:asciiTheme="majorBidi" w:hAnsiTheme="majorBidi" w:cstheme="majorBidi"/>
          <w:sz w:val="28"/>
          <w:szCs w:val="28"/>
          <w:rtl/>
          <w:lang w:bidi="ar-TN"/>
        </w:rPr>
        <w:t>201</w:t>
      </w:r>
      <w:r w:rsidR="00275725" w:rsidRPr="00C617F4">
        <w:rPr>
          <w:rFonts w:asciiTheme="majorBidi" w:hAnsiTheme="majorBidi" w:cstheme="majorBidi" w:hint="cs"/>
          <w:sz w:val="28"/>
          <w:szCs w:val="28"/>
          <w:rtl/>
          <w:lang w:bidi="ar-TN"/>
        </w:rPr>
        <w:t>9</w:t>
      </w:r>
      <w:r w:rsidRPr="00275725">
        <w:rPr>
          <w:rFonts w:asciiTheme="majorBidi" w:hAnsiTheme="majorBidi" w:cstheme="majorBidi"/>
          <w:sz w:val="32"/>
          <w:szCs w:val="32"/>
          <w:rtl/>
          <w:lang w:bidi="ar-TN"/>
        </w:rPr>
        <w:t xml:space="preserve"> على </w:t>
      </w:r>
      <w:r w:rsidR="00C617F4">
        <w:rPr>
          <w:rFonts w:asciiTheme="majorBidi" w:hAnsiTheme="majorBidi" w:cstheme="majorBidi" w:hint="cs"/>
          <w:sz w:val="32"/>
          <w:szCs w:val="32"/>
          <w:rtl/>
          <w:lang w:bidi="ar-TN"/>
        </w:rPr>
        <w:t>الثّامنة ليلا</w:t>
      </w:r>
      <w:r w:rsidR="00275725">
        <w:rPr>
          <w:rFonts w:asciiTheme="majorBidi" w:hAnsiTheme="majorBidi" w:cstheme="majorBidi" w:hint="cs"/>
          <w:sz w:val="32"/>
          <w:szCs w:val="32"/>
          <w:rtl/>
          <w:lang w:bidi="ar-TN"/>
        </w:rPr>
        <w:t xml:space="preserve"> </w:t>
      </w:r>
      <w:r w:rsidR="00C617F4">
        <w:rPr>
          <w:rFonts w:asciiTheme="majorBidi" w:hAnsiTheme="majorBidi" w:cstheme="majorBidi" w:hint="cs"/>
          <w:sz w:val="32"/>
          <w:szCs w:val="32"/>
          <w:rtl/>
          <w:lang w:bidi="ar-TN"/>
        </w:rPr>
        <w:t>.</w:t>
      </w:r>
      <w:r w:rsidR="00E93947" w:rsidRPr="00275725">
        <w:rPr>
          <w:rFonts w:asciiTheme="majorBidi" w:hAnsiTheme="majorBidi" w:cstheme="majorBidi"/>
          <w:b/>
          <w:bCs/>
          <w:sz w:val="32"/>
          <w:szCs w:val="32"/>
          <w:rtl/>
          <w:lang w:bidi="ar-TN"/>
        </w:rPr>
        <w:t>/.</w:t>
      </w:r>
    </w:p>
    <w:p w:rsidR="00170FF1" w:rsidRPr="0069393A" w:rsidRDefault="00170FF1" w:rsidP="00E93947">
      <w:pPr>
        <w:bidi/>
        <w:ind w:firstLine="27"/>
        <w:jc w:val="mediumKashida"/>
        <w:rPr>
          <w:rFonts w:asciiTheme="majorBidi" w:hAnsiTheme="majorBidi" w:cs="KacstQurn"/>
          <w:sz w:val="18"/>
          <w:szCs w:val="18"/>
          <w:rtl/>
          <w:lang w:bidi="ar-TN"/>
        </w:rPr>
      </w:pPr>
    </w:p>
    <w:p w:rsidR="00170FF1" w:rsidRPr="00275725" w:rsidRDefault="00170FF1" w:rsidP="00170FF1">
      <w:pPr>
        <w:pStyle w:val="Paragraphedeliste"/>
        <w:bidi/>
        <w:spacing w:after="0" w:line="240" w:lineRule="auto"/>
        <w:ind w:left="0" w:firstLine="310"/>
        <w:jc w:val="mediumKashida"/>
        <w:rPr>
          <w:rFonts w:asciiTheme="majorBidi" w:hAnsiTheme="majorBidi" w:cstheme="majorBidi"/>
          <w:b/>
          <w:bCs/>
          <w:sz w:val="6"/>
          <w:szCs w:val="6"/>
          <w:rtl/>
        </w:rPr>
      </w:pPr>
    </w:p>
    <w:p w:rsidR="00A14125" w:rsidRPr="00A14125" w:rsidRDefault="00A14125" w:rsidP="00A14125">
      <w:pPr>
        <w:pStyle w:val="Paragraphedeliste"/>
        <w:bidi/>
        <w:spacing w:after="0" w:line="240" w:lineRule="auto"/>
        <w:ind w:left="0" w:firstLine="310"/>
        <w:jc w:val="mediumKashida"/>
        <w:rPr>
          <w:rFonts w:asciiTheme="majorBidi" w:hAnsiTheme="majorBidi" w:cstheme="majorBidi"/>
          <w:b/>
          <w:bCs/>
          <w:sz w:val="12"/>
          <w:szCs w:val="12"/>
          <w:rtl/>
        </w:rPr>
      </w:pPr>
    </w:p>
    <w:p w:rsidR="00275725" w:rsidRPr="00540822" w:rsidRDefault="00275725" w:rsidP="00275725">
      <w:pPr>
        <w:pStyle w:val="Paragraphedeliste"/>
        <w:bidi/>
        <w:spacing w:after="0" w:line="240" w:lineRule="auto"/>
        <w:ind w:left="0"/>
        <w:jc w:val="center"/>
        <w:rPr>
          <w:rFonts w:ascii="Hacen Egypt" w:hAnsi="Hacen Egypt" w:cs="AL-Hosam"/>
          <w:b/>
          <w:bCs/>
          <w:sz w:val="36"/>
          <w:szCs w:val="36"/>
          <w:rtl/>
        </w:rPr>
      </w:pPr>
      <w:r>
        <w:rPr>
          <w:rFonts w:ascii="Hacen Egypt" w:hAnsi="Hacen Egypt" w:cs="AL-Hosam" w:hint="cs"/>
          <w:b/>
          <w:bCs/>
          <w:sz w:val="40"/>
          <w:szCs w:val="40"/>
          <w:rtl/>
        </w:rPr>
        <w:t xml:space="preserve">                                                                   </w:t>
      </w:r>
      <w:r w:rsidRPr="00C617F4">
        <w:rPr>
          <w:rFonts w:ascii="Hacen Egypt" w:hAnsi="Hacen Egypt" w:cs="AL-Hosam"/>
          <w:b/>
          <w:bCs/>
          <w:sz w:val="44"/>
          <w:szCs w:val="44"/>
          <w:rtl/>
        </w:rPr>
        <w:t>رئ</w:t>
      </w:r>
      <w:r w:rsidR="00C617F4">
        <w:rPr>
          <w:rFonts w:ascii="Hacen Egypt" w:hAnsi="Hacen Egypt" w:cs="AL-Hosam" w:hint="cs"/>
          <w:b/>
          <w:bCs/>
          <w:sz w:val="44"/>
          <w:szCs w:val="44"/>
          <w:rtl/>
        </w:rPr>
        <w:t>ـ</w:t>
      </w:r>
      <w:r w:rsidRPr="00C617F4">
        <w:rPr>
          <w:rFonts w:ascii="Hacen Egypt" w:hAnsi="Hacen Egypt" w:cs="AL-Hosam"/>
          <w:b/>
          <w:bCs/>
          <w:sz w:val="44"/>
          <w:szCs w:val="44"/>
          <w:rtl/>
        </w:rPr>
        <w:t>يـس ب</w:t>
      </w:r>
      <w:r w:rsidR="00C617F4">
        <w:rPr>
          <w:rFonts w:ascii="Hacen Egypt" w:hAnsi="Hacen Egypt" w:cs="AL-Hosam" w:hint="cs"/>
          <w:b/>
          <w:bCs/>
          <w:sz w:val="44"/>
          <w:szCs w:val="44"/>
          <w:rtl/>
        </w:rPr>
        <w:t>ـ</w:t>
      </w:r>
      <w:r w:rsidRPr="00C617F4">
        <w:rPr>
          <w:rFonts w:ascii="Hacen Egypt" w:hAnsi="Hacen Egypt" w:cs="AL-Hosam"/>
          <w:b/>
          <w:bCs/>
          <w:sz w:val="44"/>
          <w:szCs w:val="44"/>
          <w:rtl/>
        </w:rPr>
        <w:t>ل</w:t>
      </w:r>
      <w:r w:rsidR="00C617F4">
        <w:rPr>
          <w:rFonts w:ascii="Hacen Egypt" w:hAnsi="Hacen Egypt" w:cs="AL-Hosam" w:hint="cs"/>
          <w:b/>
          <w:bCs/>
          <w:sz w:val="44"/>
          <w:szCs w:val="44"/>
          <w:rtl/>
        </w:rPr>
        <w:t>ـ</w:t>
      </w:r>
      <w:r w:rsidRPr="00C617F4">
        <w:rPr>
          <w:rFonts w:ascii="Hacen Egypt" w:hAnsi="Hacen Egypt" w:cs="AL-Hosam"/>
          <w:b/>
          <w:bCs/>
          <w:sz w:val="44"/>
          <w:szCs w:val="44"/>
          <w:rtl/>
        </w:rPr>
        <w:t>ديـة ال</w:t>
      </w:r>
      <w:r w:rsidR="00C617F4">
        <w:rPr>
          <w:rFonts w:ascii="Hacen Egypt" w:hAnsi="Hacen Egypt" w:cs="AL-Hosam" w:hint="cs"/>
          <w:b/>
          <w:bCs/>
          <w:sz w:val="44"/>
          <w:szCs w:val="44"/>
          <w:rtl/>
        </w:rPr>
        <w:t>ـ</w:t>
      </w:r>
      <w:r w:rsidRPr="00C617F4">
        <w:rPr>
          <w:rFonts w:ascii="Hacen Egypt" w:hAnsi="Hacen Egypt" w:cs="AL-Hosam"/>
          <w:b/>
          <w:bCs/>
          <w:sz w:val="44"/>
          <w:szCs w:val="44"/>
          <w:rtl/>
        </w:rPr>
        <w:t>زري</w:t>
      </w:r>
      <w:r w:rsidR="00C617F4">
        <w:rPr>
          <w:rFonts w:ascii="Hacen Egypt" w:hAnsi="Hacen Egypt" w:cs="AL-Hosam" w:hint="cs"/>
          <w:b/>
          <w:bCs/>
          <w:sz w:val="44"/>
          <w:szCs w:val="44"/>
          <w:rtl/>
        </w:rPr>
        <w:t>ـ</w:t>
      </w:r>
      <w:r w:rsidRPr="00C617F4">
        <w:rPr>
          <w:rFonts w:ascii="Hacen Egypt" w:hAnsi="Hacen Egypt" w:cs="AL-Hosam"/>
          <w:b/>
          <w:bCs/>
          <w:sz w:val="44"/>
          <w:szCs w:val="44"/>
          <w:rtl/>
        </w:rPr>
        <w:t>بـة</w:t>
      </w:r>
    </w:p>
    <w:p w:rsidR="00275725" w:rsidRPr="00540822" w:rsidRDefault="00275725" w:rsidP="00275725">
      <w:pPr>
        <w:pStyle w:val="Paragraphedeliste"/>
        <w:bidi/>
        <w:spacing w:after="0" w:line="240" w:lineRule="auto"/>
        <w:ind w:left="0"/>
        <w:jc w:val="center"/>
        <w:rPr>
          <w:rFonts w:asciiTheme="majorBidi" w:hAnsiTheme="majorBidi" w:cs="AL-Hosam"/>
          <w:sz w:val="40"/>
          <w:szCs w:val="40"/>
        </w:rPr>
      </w:pPr>
      <w:r>
        <w:rPr>
          <w:rFonts w:ascii="Hacen Egypt" w:hAnsi="Hacen Egypt" w:cs="AL-Hosam" w:hint="cs"/>
          <w:b/>
          <w:bCs/>
          <w:sz w:val="40"/>
          <w:szCs w:val="40"/>
          <w:rtl/>
        </w:rPr>
        <w:t xml:space="preserve">                                                                     </w:t>
      </w:r>
      <w:r w:rsidRPr="00C617F4">
        <w:rPr>
          <w:rFonts w:ascii="Hacen Egypt" w:hAnsi="Hacen Egypt" w:cs="AL-Hosam" w:hint="cs"/>
          <w:b/>
          <w:bCs/>
          <w:sz w:val="44"/>
          <w:szCs w:val="44"/>
          <w:rtl/>
        </w:rPr>
        <w:t>إبـراه</w:t>
      </w:r>
      <w:r w:rsidR="00C617F4">
        <w:rPr>
          <w:rFonts w:ascii="Hacen Egypt" w:hAnsi="Hacen Egypt" w:cs="AL-Hosam" w:hint="cs"/>
          <w:b/>
          <w:bCs/>
          <w:sz w:val="44"/>
          <w:szCs w:val="44"/>
          <w:rtl/>
        </w:rPr>
        <w:t>ـ</w:t>
      </w:r>
      <w:r w:rsidRPr="00C617F4">
        <w:rPr>
          <w:rFonts w:ascii="Hacen Egypt" w:hAnsi="Hacen Egypt" w:cs="AL-Hosam" w:hint="cs"/>
          <w:b/>
          <w:bCs/>
          <w:sz w:val="44"/>
          <w:szCs w:val="44"/>
          <w:rtl/>
        </w:rPr>
        <w:t>يـم بـن عـمـر</w:t>
      </w:r>
    </w:p>
    <w:p w:rsidR="00A55877" w:rsidRPr="00275725" w:rsidRDefault="00A55877" w:rsidP="00275725">
      <w:pPr>
        <w:pStyle w:val="Paragraphedeliste"/>
        <w:bidi/>
        <w:spacing w:after="0" w:line="240" w:lineRule="auto"/>
        <w:ind w:left="0"/>
        <w:jc w:val="center"/>
        <w:rPr>
          <w:rFonts w:asciiTheme="majorBidi" w:hAnsiTheme="majorBidi" w:cs="AL-Hosam"/>
          <w:sz w:val="44"/>
          <w:szCs w:val="44"/>
        </w:rPr>
      </w:pPr>
    </w:p>
    <w:sectPr w:rsidR="00A55877" w:rsidRPr="00275725" w:rsidSect="00A1024F">
      <w:footerReference w:type="even" r:id="rId9"/>
      <w:footerReference w:type="default" r:id="rId10"/>
      <w:pgSz w:w="11906" w:h="16838" w:code="9"/>
      <w:pgMar w:top="295" w:right="709" w:bottom="142" w:left="39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8B3" w:rsidRDefault="005E28B3" w:rsidP="00C668EB">
      <w:r>
        <w:separator/>
      </w:r>
    </w:p>
  </w:endnote>
  <w:endnote w:type="continuationSeparator" w:id="1">
    <w:p w:rsidR="005E28B3" w:rsidRDefault="005E28B3" w:rsidP="00C668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e_AlMothnna">
    <w:panose1 w:val="020B0803030604020204"/>
    <w:charset w:val="00"/>
    <w:family w:val="swiss"/>
    <w:pitch w:val="variable"/>
    <w:sig w:usb0="800020AF" w:usb1="C000204A" w:usb2="00000008" w:usb3="00000000" w:csb0="00000041" w:csb1="00000000"/>
  </w:font>
  <w:font w:name="Akhbar MT">
    <w:altName w:val="Times New Roman"/>
    <w:charset w:val="B2"/>
    <w:family w:val="auto"/>
    <w:pitch w:val="variable"/>
    <w:sig w:usb0="00002000" w:usb1="00000000" w:usb2="00000000" w:usb3="00000000" w:csb0="00000040" w:csb1="00000000"/>
  </w:font>
  <w:font w:name="Hacen Tunisia Bold">
    <w:panose1 w:val="02000000000000000000"/>
    <w:charset w:val="00"/>
    <w:family w:val="auto"/>
    <w:pitch w:val="variable"/>
    <w:sig w:usb0="00002003" w:usb1="00000000" w:usb2="00000000" w:usb3="00000000" w:csb0="0000004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e_AlBattar">
    <w:panose1 w:val="02060603050605020204"/>
    <w:charset w:val="00"/>
    <w:family w:val="roman"/>
    <w:pitch w:val="variable"/>
    <w:sig w:usb0="800020AF" w:usb1="C000204A"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AGA Granada Regular">
    <w:panose1 w:val="00000000000000000000"/>
    <w:charset w:val="B2"/>
    <w:family w:val="auto"/>
    <w:pitch w:val="variable"/>
    <w:sig w:usb0="00002001" w:usb1="00000000" w:usb2="00000000" w:usb3="00000000" w:csb0="00000040" w:csb1="00000000"/>
  </w:font>
  <w:font w:name="ae_Cortoba">
    <w:panose1 w:val="02060603050605020204"/>
    <w:charset w:val="00"/>
    <w:family w:val="roman"/>
    <w:pitch w:val="variable"/>
    <w:sig w:usb0="800020AF" w:usb1="C000204A" w:usb2="00000008" w:usb3="00000000" w:csb0="00000041" w:csb1="00000000"/>
  </w:font>
  <w:font w:name="AL-Bsher">
    <w:panose1 w:val="00000000000000000000"/>
    <w:charset w:val="B2"/>
    <w:family w:val="auto"/>
    <w:pitch w:val="variable"/>
    <w:sig w:usb0="00002001" w:usb1="00000000" w:usb2="00000000" w:usb3="00000000" w:csb0="00000040" w:csb1="00000000"/>
  </w:font>
  <w:font w:name="Hacen Egypt">
    <w:panose1 w:val="02000000000000000000"/>
    <w:charset w:val="00"/>
    <w:family w:val="auto"/>
    <w:pitch w:val="variable"/>
    <w:sig w:usb0="00002003" w:usb1="80000000" w:usb2="00000008" w:usb3="00000000" w:csb0="00000041" w:csb1="00000000"/>
  </w:font>
  <w:font w:name="Bader">
    <w:panose1 w:val="00000000000000000000"/>
    <w:charset w:val="B2"/>
    <w:family w:val="auto"/>
    <w:pitch w:val="variable"/>
    <w:sig w:usb0="00002001" w:usb1="00000000" w:usb2="00000000" w:usb3="00000000" w:csb0="00000040" w:csb1="00000000"/>
  </w:font>
  <w:font w:name="AL-Hosam">
    <w:panose1 w:val="000000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Hacen Casablanca">
    <w:panose1 w:val="02000000000000000000"/>
    <w:charset w:val="00"/>
    <w:family w:val="auto"/>
    <w:pitch w:val="variable"/>
    <w:sig w:usb0="00002003" w:usb1="00000000" w:usb2="00000000" w:usb3="00000000" w:csb0="00000041" w:csb1="00000000"/>
  </w:font>
  <w:font w:name="KacstQurn">
    <w:panose1 w:val="00000000000000000000"/>
    <w:charset w:val="B2"/>
    <w:family w:val="auto"/>
    <w:pitch w:val="variable"/>
    <w:sig w:usb0="00002001" w:usb1="00000000" w:usb2="00000000" w:usb3="00000000" w:csb0="00000040" w:csb1="00000000"/>
  </w:font>
  <w:font w:name="ae_Dimnah">
    <w:panose1 w:val="02060603050605020204"/>
    <w:charset w:val="00"/>
    <w:family w:val="roman"/>
    <w:pitch w:val="variable"/>
    <w:sig w:usb0="800020AF" w:usb1="C000204A" w:usb2="00000008" w:usb3="00000000" w:csb0="00000041" w:csb1="00000000"/>
  </w:font>
  <w:font w:name="ae_AlMateen">
    <w:panose1 w:val="02060803050605020204"/>
    <w:charset w:val="00"/>
    <w:family w:val="roman"/>
    <w:pitch w:val="variable"/>
    <w:sig w:usb0="800020AF" w:usb1="C000204A" w:usb2="00000008" w:usb3="00000000" w:csb0="00000041" w:csb1="00000000"/>
  </w:font>
  <w:font w:name="ae_Rasheeq">
    <w:panose1 w:val="02060803050605020204"/>
    <w:charset w:val="00"/>
    <w:family w:val="roman"/>
    <w:pitch w:val="variable"/>
    <w:sig w:usb0="800020AF" w:usb1="C000204A"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L-Sarem Bold">
    <w:panose1 w:val="00000000000000000000"/>
    <w:charset w:val="B2"/>
    <w:family w:val="auto"/>
    <w:pitch w:val="variable"/>
    <w:sig w:usb0="00002001" w:usb1="00000000" w:usb2="00000000" w:usb3="00000000" w:csb0="00000040" w:csb1="00000000"/>
  </w:font>
  <w:font w:name="Hacen Tunisia">
    <w:panose1 w:val="02000000000000000000"/>
    <w:charset w:val="00"/>
    <w:family w:val="auto"/>
    <w:pitch w:val="variable"/>
    <w:sig w:usb0="00002003" w:usb1="00000000" w:usb2="00000000" w:usb3="00000000" w:csb0="00000041" w:csb1="00000000"/>
  </w:font>
  <w:font w:name="Arabic Transparent">
    <w:panose1 w:val="02010000000000000000"/>
    <w:charset w:val="B2"/>
    <w:family w:val="auto"/>
    <w:pitch w:val="variable"/>
    <w:sig w:usb0="00002001" w:usb1="00000000" w:usb2="00000000" w:usb3="00000000" w:csb0="00000040" w:csb1="00000000"/>
  </w:font>
  <w:font w:name="Hacen Tehran">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Hacen Tehran" w:hAnsi="Hacen Tehran" w:cs="Hacen Tehran"/>
        <w:b/>
        <w:bCs/>
      </w:rPr>
      <w:id w:val="28148840"/>
      <w:docPartObj>
        <w:docPartGallery w:val="Page Numbers (Bottom of Page)"/>
        <w:docPartUnique/>
      </w:docPartObj>
    </w:sdtPr>
    <w:sdtContent>
      <w:p w:rsidR="00C617F4" w:rsidRDefault="00C617F4" w:rsidP="001B2D22">
        <w:pPr>
          <w:pStyle w:val="Pieddepage"/>
          <w:tabs>
            <w:tab w:val="left" w:pos="5295"/>
            <w:tab w:val="center" w:pos="5471"/>
          </w:tabs>
        </w:pPr>
        <w:r>
          <w:rPr>
            <w:rFonts w:ascii="Hacen Tehran" w:hAnsi="Hacen Tehran" w:cs="Hacen Tehran"/>
            <w:b/>
            <w:bCs/>
          </w:rPr>
          <w:tab/>
        </w:r>
        <w:r>
          <w:rPr>
            <w:rFonts w:ascii="Hacen Tehran" w:hAnsi="Hacen Tehran" w:cs="Hacen Tehran"/>
            <w:b/>
            <w:bCs/>
          </w:rPr>
          <w:tab/>
        </w:r>
        <w:r>
          <w:rPr>
            <w:rFonts w:ascii="Hacen Tehran" w:hAnsi="Hacen Tehran" w:cs="Hacen Tehran"/>
            <w:b/>
            <w:bCs/>
          </w:rPr>
          <w:tab/>
        </w:r>
        <w:r w:rsidRPr="00D677FD">
          <w:rPr>
            <w:rFonts w:ascii="Hacen Tehran" w:hAnsi="Hacen Tehran" w:cs="Hacen Tehran"/>
            <w:b/>
            <w:bCs/>
          </w:rPr>
          <w:t xml:space="preserve"> </w:t>
        </w:r>
      </w:p>
      <w:p w:rsidR="00C617F4" w:rsidRPr="00D677FD" w:rsidRDefault="009E09A0" w:rsidP="00D35FC9">
        <w:pPr>
          <w:pStyle w:val="Pieddepage"/>
          <w:jc w:val="center"/>
          <w:rPr>
            <w:rFonts w:ascii="Hacen Tehran" w:hAnsi="Hacen Tehran" w:cs="Hacen Tehran"/>
            <w:b/>
            <w:bCs/>
          </w:rPr>
        </w:pPr>
      </w:p>
    </w:sdtContent>
  </w:sdt>
  <w:p w:rsidR="00C617F4" w:rsidRDefault="00C617F4" w:rsidP="00124162">
    <w:pPr>
      <w:pStyle w:val="Pieddepage"/>
      <w:tabs>
        <w:tab w:val="clear" w:pos="4153"/>
        <w:tab w:val="clear" w:pos="8306"/>
        <w:tab w:val="left" w:pos="7143"/>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7F4" w:rsidRDefault="009E09A0">
    <w:pPr>
      <w:pStyle w:val="Pieddepage"/>
      <w:jc w:val="center"/>
    </w:pPr>
    <w:sdt>
      <w:sdtPr>
        <w:id w:val="2242157"/>
        <w:docPartObj>
          <w:docPartGallery w:val="Page Numbers (Bottom of Page)"/>
          <w:docPartUnique/>
        </w:docPartObj>
      </w:sdtPr>
      <w:sdtContent>
        <w:r w:rsidRPr="00355D0C">
          <w:rPr>
            <w:b/>
            <w:bCs/>
            <w:sz w:val="22"/>
            <w:szCs w:val="22"/>
          </w:rPr>
          <w:fldChar w:fldCharType="begin"/>
        </w:r>
        <w:r w:rsidR="00C617F4" w:rsidRPr="00355D0C">
          <w:rPr>
            <w:b/>
            <w:bCs/>
            <w:sz w:val="22"/>
            <w:szCs w:val="22"/>
          </w:rPr>
          <w:instrText xml:space="preserve"> PAGE   \* MERGEFORMAT </w:instrText>
        </w:r>
        <w:r w:rsidRPr="00355D0C">
          <w:rPr>
            <w:b/>
            <w:bCs/>
            <w:sz w:val="22"/>
            <w:szCs w:val="22"/>
          </w:rPr>
          <w:fldChar w:fldCharType="separate"/>
        </w:r>
        <w:r w:rsidR="00497B05">
          <w:rPr>
            <w:b/>
            <w:bCs/>
            <w:noProof/>
            <w:sz w:val="22"/>
            <w:szCs w:val="22"/>
          </w:rPr>
          <w:t>5</w:t>
        </w:r>
        <w:r w:rsidRPr="00355D0C">
          <w:rPr>
            <w:b/>
            <w:bCs/>
            <w:sz w:val="22"/>
            <w:szCs w:val="22"/>
          </w:rPr>
          <w:fldChar w:fldCharType="end"/>
        </w:r>
      </w:sdtContent>
    </w:sdt>
  </w:p>
  <w:p w:rsidR="00C617F4" w:rsidRPr="0014268B" w:rsidRDefault="00C617F4" w:rsidP="00355D0C">
    <w:pPr>
      <w:pStyle w:val="Pieddepage"/>
      <w:jc w:val="center"/>
      <w:rPr>
        <w:sz w:val="32"/>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8B3" w:rsidRDefault="005E28B3" w:rsidP="00C668EB">
      <w:r>
        <w:separator/>
      </w:r>
    </w:p>
  </w:footnote>
  <w:footnote w:type="continuationSeparator" w:id="1">
    <w:p w:rsidR="005E28B3" w:rsidRDefault="005E28B3" w:rsidP="00C668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500A"/>
    <w:multiLevelType w:val="hybridMultilevel"/>
    <w:tmpl w:val="2CAE7428"/>
    <w:lvl w:ilvl="0" w:tplc="F0B297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FC5ABD"/>
    <w:multiLevelType w:val="hybridMultilevel"/>
    <w:tmpl w:val="1BE80788"/>
    <w:lvl w:ilvl="0" w:tplc="C11865F6">
      <w:start w:val="1"/>
      <w:numFmt w:val="decimal"/>
      <w:lvlText w:val="%1-"/>
      <w:lvlJc w:val="left"/>
      <w:pPr>
        <w:ind w:left="387" w:hanging="360"/>
      </w:pPr>
      <w:rPr>
        <w:rFonts w:hint="default"/>
      </w:rPr>
    </w:lvl>
    <w:lvl w:ilvl="1" w:tplc="040C0019" w:tentative="1">
      <w:start w:val="1"/>
      <w:numFmt w:val="lowerLetter"/>
      <w:lvlText w:val="%2."/>
      <w:lvlJc w:val="left"/>
      <w:pPr>
        <w:ind w:left="1107" w:hanging="360"/>
      </w:pPr>
    </w:lvl>
    <w:lvl w:ilvl="2" w:tplc="040C001B" w:tentative="1">
      <w:start w:val="1"/>
      <w:numFmt w:val="lowerRoman"/>
      <w:lvlText w:val="%3."/>
      <w:lvlJc w:val="right"/>
      <w:pPr>
        <w:ind w:left="1827" w:hanging="180"/>
      </w:pPr>
    </w:lvl>
    <w:lvl w:ilvl="3" w:tplc="040C000F" w:tentative="1">
      <w:start w:val="1"/>
      <w:numFmt w:val="decimal"/>
      <w:lvlText w:val="%4."/>
      <w:lvlJc w:val="left"/>
      <w:pPr>
        <w:ind w:left="2547" w:hanging="360"/>
      </w:pPr>
    </w:lvl>
    <w:lvl w:ilvl="4" w:tplc="040C0019" w:tentative="1">
      <w:start w:val="1"/>
      <w:numFmt w:val="lowerLetter"/>
      <w:lvlText w:val="%5."/>
      <w:lvlJc w:val="left"/>
      <w:pPr>
        <w:ind w:left="3267" w:hanging="360"/>
      </w:pPr>
    </w:lvl>
    <w:lvl w:ilvl="5" w:tplc="040C001B" w:tentative="1">
      <w:start w:val="1"/>
      <w:numFmt w:val="lowerRoman"/>
      <w:lvlText w:val="%6."/>
      <w:lvlJc w:val="right"/>
      <w:pPr>
        <w:ind w:left="3987" w:hanging="180"/>
      </w:pPr>
    </w:lvl>
    <w:lvl w:ilvl="6" w:tplc="040C000F" w:tentative="1">
      <w:start w:val="1"/>
      <w:numFmt w:val="decimal"/>
      <w:lvlText w:val="%7."/>
      <w:lvlJc w:val="left"/>
      <w:pPr>
        <w:ind w:left="4707" w:hanging="360"/>
      </w:pPr>
    </w:lvl>
    <w:lvl w:ilvl="7" w:tplc="040C0019" w:tentative="1">
      <w:start w:val="1"/>
      <w:numFmt w:val="lowerLetter"/>
      <w:lvlText w:val="%8."/>
      <w:lvlJc w:val="left"/>
      <w:pPr>
        <w:ind w:left="5427" w:hanging="360"/>
      </w:pPr>
    </w:lvl>
    <w:lvl w:ilvl="8" w:tplc="040C001B" w:tentative="1">
      <w:start w:val="1"/>
      <w:numFmt w:val="lowerRoman"/>
      <w:lvlText w:val="%9."/>
      <w:lvlJc w:val="right"/>
      <w:pPr>
        <w:ind w:left="6147" w:hanging="180"/>
      </w:pPr>
    </w:lvl>
  </w:abstractNum>
  <w:abstractNum w:abstractNumId="2">
    <w:nsid w:val="0E9230B7"/>
    <w:multiLevelType w:val="hybridMultilevel"/>
    <w:tmpl w:val="0B74AC64"/>
    <w:lvl w:ilvl="0" w:tplc="15F01C28">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672159"/>
    <w:multiLevelType w:val="hybridMultilevel"/>
    <w:tmpl w:val="04FA4F34"/>
    <w:lvl w:ilvl="0" w:tplc="911ED44C">
      <w:start w:val="1"/>
      <w:numFmt w:val="decimal"/>
      <w:lvlText w:val="%1-"/>
      <w:lvlJc w:val="left"/>
      <w:pPr>
        <w:ind w:left="360" w:hanging="360"/>
      </w:pPr>
      <w:rPr>
        <w:rFonts w:hint="default"/>
        <w:b/>
        <w:sz w:val="28"/>
      </w:rPr>
    </w:lvl>
    <w:lvl w:ilvl="1" w:tplc="040C0019" w:tentative="1">
      <w:start w:val="1"/>
      <w:numFmt w:val="lowerLetter"/>
      <w:lvlText w:val="%2."/>
      <w:lvlJc w:val="left"/>
      <w:pPr>
        <w:ind w:left="1108" w:hanging="360"/>
      </w:pPr>
    </w:lvl>
    <w:lvl w:ilvl="2" w:tplc="040C001B" w:tentative="1">
      <w:start w:val="1"/>
      <w:numFmt w:val="lowerRoman"/>
      <w:lvlText w:val="%3."/>
      <w:lvlJc w:val="right"/>
      <w:pPr>
        <w:ind w:left="1828" w:hanging="180"/>
      </w:pPr>
    </w:lvl>
    <w:lvl w:ilvl="3" w:tplc="040C000F" w:tentative="1">
      <w:start w:val="1"/>
      <w:numFmt w:val="decimal"/>
      <w:lvlText w:val="%4."/>
      <w:lvlJc w:val="left"/>
      <w:pPr>
        <w:ind w:left="2548" w:hanging="360"/>
      </w:pPr>
    </w:lvl>
    <w:lvl w:ilvl="4" w:tplc="040C0019" w:tentative="1">
      <w:start w:val="1"/>
      <w:numFmt w:val="lowerLetter"/>
      <w:lvlText w:val="%5."/>
      <w:lvlJc w:val="left"/>
      <w:pPr>
        <w:ind w:left="3268" w:hanging="360"/>
      </w:pPr>
    </w:lvl>
    <w:lvl w:ilvl="5" w:tplc="040C001B" w:tentative="1">
      <w:start w:val="1"/>
      <w:numFmt w:val="lowerRoman"/>
      <w:lvlText w:val="%6."/>
      <w:lvlJc w:val="right"/>
      <w:pPr>
        <w:ind w:left="3988" w:hanging="180"/>
      </w:pPr>
    </w:lvl>
    <w:lvl w:ilvl="6" w:tplc="040C000F" w:tentative="1">
      <w:start w:val="1"/>
      <w:numFmt w:val="decimal"/>
      <w:lvlText w:val="%7."/>
      <w:lvlJc w:val="left"/>
      <w:pPr>
        <w:ind w:left="4708" w:hanging="360"/>
      </w:pPr>
    </w:lvl>
    <w:lvl w:ilvl="7" w:tplc="040C0019" w:tentative="1">
      <w:start w:val="1"/>
      <w:numFmt w:val="lowerLetter"/>
      <w:lvlText w:val="%8."/>
      <w:lvlJc w:val="left"/>
      <w:pPr>
        <w:ind w:left="5428" w:hanging="360"/>
      </w:pPr>
    </w:lvl>
    <w:lvl w:ilvl="8" w:tplc="040C001B" w:tentative="1">
      <w:start w:val="1"/>
      <w:numFmt w:val="lowerRoman"/>
      <w:lvlText w:val="%9."/>
      <w:lvlJc w:val="right"/>
      <w:pPr>
        <w:ind w:left="6148" w:hanging="180"/>
      </w:pPr>
    </w:lvl>
  </w:abstractNum>
  <w:abstractNum w:abstractNumId="4">
    <w:nsid w:val="17F95CDB"/>
    <w:multiLevelType w:val="hybridMultilevel"/>
    <w:tmpl w:val="1DEE995C"/>
    <w:lvl w:ilvl="0" w:tplc="DA58DBE8">
      <w:start w:val="1"/>
      <w:numFmt w:val="bullet"/>
      <w:lvlText w:val=""/>
      <w:lvlJc w:val="left"/>
      <w:pPr>
        <w:ind w:left="435"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9E06288"/>
    <w:multiLevelType w:val="hybridMultilevel"/>
    <w:tmpl w:val="6C06C25C"/>
    <w:lvl w:ilvl="0" w:tplc="040C000B">
      <w:start w:val="1"/>
      <w:numFmt w:val="bullet"/>
      <w:lvlText w:val=""/>
      <w:lvlJc w:val="left"/>
      <w:pPr>
        <w:ind w:left="1100" w:hanging="360"/>
      </w:pPr>
      <w:rPr>
        <w:rFonts w:ascii="Wingdings" w:hAnsi="Wingdings" w:hint="default"/>
      </w:rPr>
    </w:lvl>
    <w:lvl w:ilvl="1" w:tplc="040C0003" w:tentative="1">
      <w:start w:val="1"/>
      <w:numFmt w:val="bullet"/>
      <w:lvlText w:val="o"/>
      <w:lvlJc w:val="left"/>
      <w:pPr>
        <w:ind w:left="1820" w:hanging="360"/>
      </w:pPr>
      <w:rPr>
        <w:rFonts w:ascii="Courier New" w:hAnsi="Courier New" w:cs="Courier New" w:hint="default"/>
      </w:rPr>
    </w:lvl>
    <w:lvl w:ilvl="2" w:tplc="040C0005" w:tentative="1">
      <w:start w:val="1"/>
      <w:numFmt w:val="bullet"/>
      <w:lvlText w:val=""/>
      <w:lvlJc w:val="left"/>
      <w:pPr>
        <w:ind w:left="2540" w:hanging="360"/>
      </w:pPr>
      <w:rPr>
        <w:rFonts w:ascii="Wingdings" w:hAnsi="Wingdings" w:hint="default"/>
      </w:rPr>
    </w:lvl>
    <w:lvl w:ilvl="3" w:tplc="040C0001" w:tentative="1">
      <w:start w:val="1"/>
      <w:numFmt w:val="bullet"/>
      <w:lvlText w:val=""/>
      <w:lvlJc w:val="left"/>
      <w:pPr>
        <w:ind w:left="3260" w:hanging="360"/>
      </w:pPr>
      <w:rPr>
        <w:rFonts w:ascii="Symbol" w:hAnsi="Symbol" w:hint="default"/>
      </w:rPr>
    </w:lvl>
    <w:lvl w:ilvl="4" w:tplc="040C0003" w:tentative="1">
      <w:start w:val="1"/>
      <w:numFmt w:val="bullet"/>
      <w:lvlText w:val="o"/>
      <w:lvlJc w:val="left"/>
      <w:pPr>
        <w:ind w:left="3980" w:hanging="360"/>
      </w:pPr>
      <w:rPr>
        <w:rFonts w:ascii="Courier New" w:hAnsi="Courier New" w:cs="Courier New" w:hint="default"/>
      </w:rPr>
    </w:lvl>
    <w:lvl w:ilvl="5" w:tplc="040C0005" w:tentative="1">
      <w:start w:val="1"/>
      <w:numFmt w:val="bullet"/>
      <w:lvlText w:val=""/>
      <w:lvlJc w:val="left"/>
      <w:pPr>
        <w:ind w:left="4700" w:hanging="360"/>
      </w:pPr>
      <w:rPr>
        <w:rFonts w:ascii="Wingdings" w:hAnsi="Wingdings" w:hint="default"/>
      </w:rPr>
    </w:lvl>
    <w:lvl w:ilvl="6" w:tplc="040C0001" w:tentative="1">
      <w:start w:val="1"/>
      <w:numFmt w:val="bullet"/>
      <w:lvlText w:val=""/>
      <w:lvlJc w:val="left"/>
      <w:pPr>
        <w:ind w:left="5420" w:hanging="360"/>
      </w:pPr>
      <w:rPr>
        <w:rFonts w:ascii="Symbol" w:hAnsi="Symbol" w:hint="default"/>
      </w:rPr>
    </w:lvl>
    <w:lvl w:ilvl="7" w:tplc="040C0003" w:tentative="1">
      <w:start w:val="1"/>
      <w:numFmt w:val="bullet"/>
      <w:lvlText w:val="o"/>
      <w:lvlJc w:val="left"/>
      <w:pPr>
        <w:ind w:left="6140" w:hanging="360"/>
      </w:pPr>
      <w:rPr>
        <w:rFonts w:ascii="Courier New" w:hAnsi="Courier New" w:cs="Courier New" w:hint="default"/>
      </w:rPr>
    </w:lvl>
    <w:lvl w:ilvl="8" w:tplc="040C0005" w:tentative="1">
      <w:start w:val="1"/>
      <w:numFmt w:val="bullet"/>
      <w:lvlText w:val=""/>
      <w:lvlJc w:val="left"/>
      <w:pPr>
        <w:ind w:left="6860" w:hanging="360"/>
      </w:pPr>
      <w:rPr>
        <w:rFonts w:ascii="Wingdings" w:hAnsi="Wingdings" w:hint="default"/>
      </w:rPr>
    </w:lvl>
  </w:abstractNum>
  <w:abstractNum w:abstractNumId="6">
    <w:nsid w:val="1C192A4A"/>
    <w:multiLevelType w:val="hybridMultilevel"/>
    <w:tmpl w:val="5A2EF090"/>
    <w:lvl w:ilvl="0" w:tplc="4C301FD4">
      <w:start w:val="1"/>
      <w:numFmt w:val="bullet"/>
      <w:lvlText w:val=""/>
      <w:lvlJc w:val="left"/>
      <w:pPr>
        <w:ind w:left="360" w:hanging="360"/>
      </w:pPr>
      <w:rPr>
        <w:rFonts w:ascii="Wingdings" w:hAnsi="Wingdings"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27B7F3D"/>
    <w:multiLevelType w:val="hybridMultilevel"/>
    <w:tmpl w:val="1A16FF0E"/>
    <w:lvl w:ilvl="0" w:tplc="68CE3318">
      <w:start w:val="1"/>
      <w:numFmt w:val="decimal"/>
      <w:lvlText w:val="%1-"/>
      <w:lvlJc w:val="left"/>
      <w:pPr>
        <w:ind w:left="975" w:hanging="360"/>
      </w:pPr>
      <w:rPr>
        <w:rFonts w:asciiTheme="majorBidi" w:hAnsiTheme="majorBidi" w:cstheme="majorBidi" w:hint="default"/>
        <w:b w:val="0"/>
        <w:bCs/>
        <w:sz w:val="28"/>
        <w:szCs w:val="24"/>
      </w:rPr>
    </w:lvl>
    <w:lvl w:ilvl="1" w:tplc="040C0019" w:tentative="1">
      <w:start w:val="1"/>
      <w:numFmt w:val="lowerLetter"/>
      <w:lvlText w:val="%2."/>
      <w:lvlJc w:val="left"/>
      <w:pPr>
        <w:ind w:left="1695" w:hanging="360"/>
      </w:pPr>
    </w:lvl>
    <w:lvl w:ilvl="2" w:tplc="040C001B" w:tentative="1">
      <w:start w:val="1"/>
      <w:numFmt w:val="lowerRoman"/>
      <w:lvlText w:val="%3."/>
      <w:lvlJc w:val="right"/>
      <w:pPr>
        <w:ind w:left="2415" w:hanging="180"/>
      </w:pPr>
    </w:lvl>
    <w:lvl w:ilvl="3" w:tplc="040C000F" w:tentative="1">
      <w:start w:val="1"/>
      <w:numFmt w:val="decimal"/>
      <w:lvlText w:val="%4."/>
      <w:lvlJc w:val="left"/>
      <w:pPr>
        <w:ind w:left="3135" w:hanging="360"/>
      </w:pPr>
    </w:lvl>
    <w:lvl w:ilvl="4" w:tplc="040C0019" w:tentative="1">
      <w:start w:val="1"/>
      <w:numFmt w:val="lowerLetter"/>
      <w:lvlText w:val="%5."/>
      <w:lvlJc w:val="left"/>
      <w:pPr>
        <w:ind w:left="3855" w:hanging="360"/>
      </w:pPr>
    </w:lvl>
    <w:lvl w:ilvl="5" w:tplc="040C001B" w:tentative="1">
      <w:start w:val="1"/>
      <w:numFmt w:val="lowerRoman"/>
      <w:lvlText w:val="%6."/>
      <w:lvlJc w:val="right"/>
      <w:pPr>
        <w:ind w:left="4575" w:hanging="180"/>
      </w:pPr>
    </w:lvl>
    <w:lvl w:ilvl="6" w:tplc="040C000F" w:tentative="1">
      <w:start w:val="1"/>
      <w:numFmt w:val="decimal"/>
      <w:lvlText w:val="%7."/>
      <w:lvlJc w:val="left"/>
      <w:pPr>
        <w:ind w:left="5295" w:hanging="360"/>
      </w:pPr>
    </w:lvl>
    <w:lvl w:ilvl="7" w:tplc="040C0019" w:tentative="1">
      <w:start w:val="1"/>
      <w:numFmt w:val="lowerLetter"/>
      <w:lvlText w:val="%8."/>
      <w:lvlJc w:val="left"/>
      <w:pPr>
        <w:ind w:left="6015" w:hanging="360"/>
      </w:pPr>
    </w:lvl>
    <w:lvl w:ilvl="8" w:tplc="040C001B" w:tentative="1">
      <w:start w:val="1"/>
      <w:numFmt w:val="lowerRoman"/>
      <w:lvlText w:val="%9."/>
      <w:lvlJc w:val="right"/>
      <w:pPr>
        <w:ind w:left="6735" w:hanging="180"/>
      </w:pPr>
    </w:lvl>
  </w:abstractNum>
  <w:abstractNum w:abstractNumId="8">
    <w:nsid w:val="22E604E4"/>
    <w:multiLevelType w:val="hybridMultilevel"/>
    <w:tmpl w:val="78283C9A"/>
    <w:lvl w:ilvl="0" w:tplc="691855FE">
      <w:start w:val="1"/>
      <w:numFmt w:val="bullet"/>
      <w:lvlText w:val=""/>
      <w:lvlJc w:val="left"/>
      <w:pPr>
        <w:ind w:left="859" w:hanging="360"/>
      </w:pPr>
      <w:rPr>
        <w:rFonts w:ascii="Wingdings" w:hAnsi="Wingdings" w:hint="default"/>
        <w:b/>
        <w:bCs/>
      </w:rPr>
    </w:lvl>
    <w:lvl w:ilvl="1" w:tplc="040C0003" w:tentative="1">
      <w:start w:val="1"/>
      <w:numFmt w:val="bullet"/>
      <w:lvlText w:val="o"/>
      <w:lvlJc w:val="left"/>
      <w:pPr>
        <w:ind w:left="1579" w:hanging="360"/>
      </w:pPr>
      <w:rPr>
        <w:rFonts w:ascii="Courier New" w:hAnsi="Courier New" w:cs="Courier New" w:hint="default"/>
      </w:rPr>
    </w:lvl>
    <w:lvl w:ilvl="2" w:tplc="040C0005" w:tentative="1">
      <w:start w:val="1"/>
      <w:numFmt w:val="bullet"/>
      <w:lvlText w:val=""/>
      <w:lvlJc w:val="left"/>
      <w:pPr>
        <w:ind w:left="2299" w:hanging="360"/>
      </w:pPr>
      <w:rPr>
        <w:rFonts w:ascii="Wingdings" w:hAnsi="Wingdings" w:hint="default"/>
      </w:rPr>
    </w:lvl>
    <w:lvl w:ilvl="3" w:tplc="040C0001" w:tentative="1">
      <w:start w:val="1"/>
      <w:numFmt w:val="bullet"/>
      <w:lvlText w:val=""/>
      <w:lvlJc w:val="left"/>
      <w:pPr>
        <w:ind w:left="3019" w:hanging="360"/>
      </w:pPr>
      <w:rPr>
        <w:rFonts w:ascii="Symbol" w:hAnsi="Symbol" w:hint="default"/>
      </w:rPr>
    </w:lvl>
    <w:lvl w:ilvl="4" w:tplc="040C0003" w:tentative="1">
      <w:start w:val="1"/>
      <w:numFmt w:val="bullet"/>
      <w:lvlText w:val="o"/>
      <w:lvlJc w:val="left"/>
      <w:pPr>
        <w:ind w:left="3739" w:hanging="360"/>
      </w:pPr>
      <w:rPr>
        <w:rFonts w:ascii="Courier New" w:hAnsi="Courier New" w:cs="Courier New" w:hint="default"/>
      </w:rPr>
    </w:lvl>
    <w:lvl w:ilvl="5" w:tplc="040C0005" w:tentative="1">
      <w:start w:val="1"/>
      <w:numFmt w:val="bullet"/>
      <w:lvlText w:val=""/>
      <w:lvlJc w:val="left"/>
      <w:pPr>
        <w:ind w:left="4459" w:hanging="360"/>
      </w:pPr>
      <w:rPr>
        <w:rFonts w:ascii="Wingdings" w:hAnsi="Wingdings" w:hint="default"/>
      </w:rPr>
    </w:lvl>
    <w:lvl w:ilvl="6" w:tplc="040C0001" w:tentative="1">
      <w:start w:val="1"/>
      <w:numFmt w:val="bullet"/>
      <w:lvlText w:val=""/>
      <w:lvlJc w:val="left"/>
      <w:pPr>
        <w:ind w:left="5179" w:hanging="360"/>
      </w:pPr>
      <w:rPr>
        <w:rFonts w:ascii="Symbol" w:hAnsi="Symbol" w:hint="default"/>
      </w:rPr>
    </w:lvl>
    <w:lvl w:ilvl="7" w:tplc="040C0003" w:tentative="1">
      <w:start w:val="1"/>
      <w:numFmt w:val="bullet"/>
      <w:lvlText w:val="o"/>
      <w:lvlJc w:val="left"/>
      <w:pPr>
        <w:ind w:left="5899" w:hanging="360"/>
      </w:pPr>
      <w:rPr>
        <w:rFonts w:ascii="Courier New" w:hAnsi="Courier New" w:cs="Courier New" w:hint="default"/>
      </w:rPr>
    </w:lvl>
    <w:lvl w:ilvl="8" w:tplc="040C0005" w:tentative="1">
      <w:start w:val="1"/>
      <w:numFmt w:val="bullet"/>
      <w:lvlText w:val=""/>
      <w:lvlJc w:val="left"/>
      <w:pPr>
        <w:ind w:left="6619" w:hanging="360"/>
      </w:pPr>
      <w:rPr>
        <w:rFonts w:ascii="Wingdings" w:hAnsi="Wingdings" w:hint="default"/>
      </w:rPr>
    </w:lvl>
  </w:abstractNum>
  <w:abstractNum w:abstractNumId="9">
    <w:nsid w:val="29FD09DB"/>
    <w:multiLevelType w:val="hybridMultilevel"/>
    <w:tmpl w:val="E48A061E"/>
    <w:lvl w:ilvl="0" w:tplc="328EE1CC">
      <w:numFmt w:val="bullet"/>
      <w:lvlText w:val="-"/>
      <w:lvlJc w:val="left"/>
      <w:pPr>
        <w:ind w:left="360" w:hanging="360"/>
      </w:pPr>
      <w:rPr>
        <w:rFonts w:ascii="Times New Roman" w:eastAsia="Times New Roman" w:hAnsi="Times New Roman" w:cs="Traditional Arabic"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nsid w:val="2F534228"/>
    <w:multiLevelType w:val="hybridMultilevel"/>
    <w:tmpl w:val="F11EB6A4"/>
    <w:lvl w:ilvl="0" w:tplc="DA58DBE8">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3F2066B"/>
    <w:multiLevelType w:val="hybridMultilevel"/>
    <w:tmpl w:val="14D6940C"/>
    <w:lvl w:ilvl="0" w:tplc="942E4B3E">
      <w:start w:val="61"/>
      <w:numFmt w:val="bullet"/>
      <w:lvlText w:val=""/>
      <w:lvlJc w:val="left"/>
      <w:pPr>
        <w:ind w:left="671" w:hanging="360"/>
      </w:pPr>
      <w:rPr>
        <w:rFonts w:ascii="Symbol" w:eastAsia="Calibri" w:hAnsi="Symbol" w:cs="ae_AlMothnna" w:hint="default"/>
        <w:sz w:val="24"/>
      </w:rPr>
    </w:lvl>
    <w:lvl w:ilvl="1" w:tplc="040C0003" w:tentative="1">
      <w:start w:val="1"/>
      <w:numFmt w:val="bullet"/>
      <w:lvlText w:val="o"/>
      <w:lvlJc w:val="left"/>
      <w:pPr>
        <w:ind w:left="1391" w:hanging="360"/>
      </w:pPr>
      <w:rPr>
        <w:rFonts w:ascii="Courier New" w:hAnsi="Courier New" w:cs="Courier New" w:hint="default"/>
      </w:rPr>
    </w:lvl>
    <w:lvl w:ilvl="2" w:tplc="040C0005" w:tentative="1">
      <w:start w:val="1"/>
      <w:numFmt w:val="bullet"/>
      <w:lvlText w:val=""/>
      <w:lvlJc w:val="left"/>
      <w:pPr>
        <w:ind w:left="2111" w:hanging="360"/>
      </w:pPr>
      <w:rPr>
        <w:rFonts w:ascii="Wingdings" w:hAnsi="Wingdings" w:hint="default"/>
      </w:rPr>
    </w:lvl>
    <w:lvl w:ilvl="3" w:tplc="040C0001" w:tentative="1">
      <w:start w:val="1"/>
      <w:numFmt w:val="bullet"/>
      <w:lvlText w:val=""/>
      <w:lvlJc w:val="left"/>
      <w:pPr>
        <w:ind w:left="2831" w:hanging="360"/>
      </w:pPr>
      <w:rPr>
        <w:rFonts w:ascii="Symbol" w:hAnsi="Symbol" w:hint="default"/>
      </w:rPr>
    </w:lvl>
    <w:lvl w:ilvl="4" w:tplc="040C0003" w:tentative="1">
      <w:start w:val="1"/>
      <w:numFmt w:val="bullet"/>
      <w:lvlText w:val="o"/>
      <w:lvlJc w:val="left"/>
      <w:pPr>
        <w:ind w:left="3551" w:hanging="360"/>
      </w:pPr>
      <w:rPr>
        <w:rFonts w:ascii="Courier New" w:hAnsi="Courier New" w:cs="Courier New" w:hint="default"/>
      </w:rPr>
    </w:lvl>
    <w:lvl w:ilvl="5" w:tplc="040C0005" w:tentative="1">
      <w:start w:val="1"/>
      <w:numFmt w:val="bullet"/>
      <w:lvlText w:val=""/>
      <w:lvlJc w:val="left"/>
      <w:pPr>
        <w:ind w:left="4271" w:hanging="360"/>
      </w:pPr>
      <w:rPr>
        <w:rFonts w:ascii="Wingdings" w:hAnsi="Wingdings" w:hint="default"/>
      </w:rPr>
    </w:lvl>
    <w:lvl w:ilvl="6" w:tplc="040C0001" w:tentative="1">
      <w:start w:val="1"/>
      <w:numFmt w:val="bullet"/>
      <w:lvlText w:val=""/>
      <w:lvlJc w:val="left"/>
      <w:pPr>
        <w:ind w:left="4991" w:hanging="360"/>
      </w:pPr>
      <w:rPr>
        <w:rFonts w:ascii="Symbol" w:hAnsi="Symbol" w:hint="default"/>
      </w:rPr>
    </w:lvl>
    <w:lvl w:ilvl="7" w:tplc="040C0003" w:tentative="1">
      <w:start w:val="1"/>
      <w:numFmt w:val="bullet"/>
      <w:lvlText w:val="o"/>
      <w:lvlJc w:val="left"/>
      <w:pPr>
        <w:ind w:left="5711" w:hanging="360"/>
      </w:pPr>
      <w:rPr>
        <w:rFonts w:ascii="Courier New" w:hAnsi="Courier New" w:cs="Courier New" w:hint="default"/>
      </w:rPr>
    </w:lvl>
    <w:lvl w:ilvl="8" w:tplc="040C0005" w:tentative="1">
      <w:start w:val="1"/>
      <w:numFmt w:val="bullet"/>
      <w:lvlText w:val=""/>
      <w:lvlJc w:val="left"/>
      <w:pPr>
        <w:ind w:left="6431" w:hanging="360"/>
      </w:pPr>
      <w:rPr>
        <w:rFonts w:ascii="Wingdings" w:hAnsi="Wingdings" w:hint="default"/>
      </w:rPr>
    </w:lvl>
  </w:abstractNum>
  <w:abstractNum w:abstractNumId="12">
    <w:nsid w:val="393F56FE"/>
    <w:multiLevelType w:val="hybridMultilevel"/>
    <w:tmpl w:val="C2CA55F4"/>
    <w:lvl w:ilvl="0" w:tplc="DA58DBE8">
      <w:start w:val="1"/>
      <w:numFmt w:val="bullet"/>
      <w:lvlText w:val=""/>
      <w:lvlJc w:val="left"/>
      <w:pPr>
        <w:ind w:left="435" w:hanging="360"/>
      </w:pPr>
      <w:rPr>
        <w:rFonts w:ascii="Wingdings" w:hAnsi="Wingdings" w:hint="default"/>
        <w:sz w:val="24"/>
        <w:szCs w:val="24"/>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13">
    <w:nsid w:val="415528FD"/>
    <w:multiLevelType w:val="hybridMultilevel"/>
    <w:tmpl w:val="D9B0B708"/>
    <w:lvl w:ilvl="0" w:tplc="5D0C04D0">
      <w:start w:val="2"/>
      <w:numFmt w:val="bullet"/>
      <w:lvlText w:val=""/>
      <w:lvlJc w:val="left"/>
      <w:pPr>
        <w:ind w:left="387" w:hanging="360"/>
      </w:pPr>
      <w:rPr>
        <w:rFonts w:ascii="Symbol" w:eastAsiaTheme="minorHAnsi" w:hAnsi="Symbol" w:cstheme="majorBidi" w:hint="default"/>
        <w:b/>
        <w:sz w:val="30"/>
      </w:rPr>
    </w:lvl>
    <w:lvl w:ilvl="1" w:tplc="040C0003" w:tentative="1">
      <w:start w:val="1"/>
      <w:numFmt w:val="bullet"/>
      <w:lvlText w:val="o"/>
      <w:lvlJc w:val="left"/>
      <w:pPr>
        <w:ind w:left="1107" w:hanging="360"/>
      </w:pPr>
      <w:rPr>
        <w:rFonts w:ascii="Courier New" w:hAnsi="Courier New" w:cs="Courier New" w:hint="default"/>
      </w:rPr>
    </w:lvl>
    <w:lvl w:ilvl="2" w:tplc="040C0005" w:tentative="1">
      <w:start w:val="1"/>
      <w:numFmt w:val="bullet"/>
      <w:lvlText w:val=""/>
      <w:lvlJc w:val="left"/>
      <w:pPr>
        <w:ind w:left="1827" w:hanging="360"/>
      </w:pPr>
      <w:rPr>
        <w:rFonts w:ascii="Wingdings" w:hAnsi="Wingdings" w:hint="default"/>
      </w:rPr>
    </w:lvl>
    <w:lvl w:ilvl="3" w:tplc="040C0001" w:tentative="1">
      <w:start w:val="1"/>
      <w:numFmt w:val="bullet"/>
      <w:lvlText w:val=""/>
      <w:lvlJc w:val="left"/>
      <w:pPr>
        <w:ind w:left="2547" w:hanging="360"/>
      </w:pPr>
      <w:rPr>
        <w:rFonts w:ascii="Symbol" w:hAnsi="Symbol" w:hint="default"/>
      </w:rPr>
    </w:lvl>
    <w:lvl w:ilvl="4" w:tplc="040C0003" w:tentative="1">
      <w:start w:val="1"/>
      <w:numFmt w:val="bullet"/>
      <w:lvlText w:val="o"/>
      <w:lvlJc w:val="left"/>
      <w:pPr>
        <w:ind w:left="3267" w:hanging="360"/>
      </w:pPr>
      <w:rPr>
        <w:rFonts w:ascii="Courier New" w:hAnsi="Courier New" w:cs="Courier New" w:hint="default"/>
      </w:rPr>
    </w:lvl>
    <w:lvl w:ilvl="5" w:tplc="040C0005" w:tentative="1">
      <w:start w:val="1"/>
      <w:numFmt w:val="bullet"/>
      <w:lvlText w:val=""/>
      <w:lvlJc w:val="left"/>
      <w:pPr>
        <w:ind w:left="3987" w:hanging="360"/>
      </w:pPr>
      <w:rPr>
        <w:rFonts w:ascii="Wingdings" w:hAnsi="Wingdings" w:hint="default"/>
      </w:rPr>
    </w:lvl>
    <w:lvl w:ilvl="6" w:tplc="040C0001" w:tentative="1">
      <w:start w:val="1"/>
      <w:numFmt w:val="bullet"/>
      <w:lvlText w:val=""/>
      <w:lvlJc w:val="left"/>
      <w:pPr>
        <w:ind w:left="4707" w:hanging="360"/>
      </w:pPr>
      <w:rPr>
        <w:rFonts w:ascii="Symbol" w:hAnsi="Symbol" w:hint="default"/>
      </w:rPr>
    </w:lvl>
    <w:lvl w:ilvl="7" w:tplc="040C0003" w:tentative="1">
      <w:start w:val="1"/>
      <w:numFmt w:val="bullet"/>
      <w:lvlText w:val="o"/>
      <w:lvlJc w:val="left"/>
      <w:pPr>
        <w:ind w:left="5427" w:hanging="360"/>
      </w:pPr>
      <w:rPr>
        <w:rFonts w:ascii="Courier New" w:hAnsi="Courier New" w:cs="Courier New" w:hint="default"/>
      </w:rPr>
    </w:lvl>
    <w:lvl w:ilvl="8" w:tplc="040C0005" w:tentative="1">
      <w:start w:val="1"/>
      <w:numFmt w:val="bullet"/>
      <w:lvlText w:val=""/>
      <w:lvlJc w:val="left"/>
      <w:pPr>
        <w:ind w:left="6147" w:hanging="360"/>
      </w:pPr>
      <w:rPr>
        <w:rFonts w:ascii="Wingdings" w:hAnsi="Wingdings" w:hint="default"/>
      </w:rPr>
    </w:lvl>
  </w:abstractNum>
  <w:abstractNum w:abstractNumId="14">
    <w:nsid w:val="50AC2D02"/>
    <w:multiLevelType w:val="hybridMultilevel"/>
    <w:tmpl w:val="F1B8CAF4"/>
    <w:lvl w:ilvl="0" w:tplc="2E8C100C">
      <w:numFmt w:val="bullet"/>
      <w:lvlText w:val="-"/>
      <w:lvlJc w:val="left"/>
      <w:pPr>
        <w:tabs>
          <w:tab w:val="num" w:pos="720"/>
        </w:tabs>
        <w:ind w:left="720" w:hanging="360"/>
      </w:pPr>
      <w:rPr>
        <w:rFonts w:ascii="Times New Roman" w:eastAsia="Times New Roman" w:hAnsi="Times New Roman" w:cs="Akhbar M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12B1CE5"/>
    <w:multiLevelType w:val="hybridMultilevel"/>
    <w:tmpl w:val="63947A9A"/>
    <w:lvl w:ilvl="0" w:tplc="040C000B">
      <w:start w:val="1"/>
      <w:numFmt w:val="bullet"/>
      <w:lvlText w:val=""/>
      <w:lvlJc w:val="left"/>
      <w:pPr>
        <w:ind w:left="893" w:hanging="360"/>
      </w:pPr>
      <w:rPr>
        <w:rFonts w:ascii="Wingdings" w:hAnsi="Wingdings" w:hint="default"/>
      </w:rPr>
    </w:lvl>
    <w:lvl w:ilvl="1" w:tplc="040C0003" w:tentative="1">
      <w:start w:val="1"/>
      <w:numFmt w:val="bullet"/>
      <w:lvlText w:val="o"/>
      <w:lvlJc w:val="left"/>
      <w:pPr>
        <w:ind w:left="1613" w:hanging="360"/>
      </w:pPr>
      <w:rPr>
        <w:rFonts w:ascii="Courier New" w:hAnsi="Courier New" w:cs="Courier New" w:hint="default"/>
      </w:rPr>
    </w:lvl>
    <w:lvl w:ilvl="2" w:tplc="040C0005" w:tentative="1">
      <w:start w:val="1"/>
      <w:numFmt w:val="bullet"/>
      <w:lvlText w:val=""/>
      <w:lvlJc w:val="left"/>
      <w:pPr>
        <w:ind w:left="2333" w:hanging="360"/>
      </w:pPr>
      <w:rPr>
        <w:rFonts w:ascii="Wingdings" w:hAnsi="Wingdings" w:hint="default"/>
      </w:rPr>
    </w:lvl>
    <w:lvl w:ilvl="3" w:tplc="040C0001" w:tentative="1">
      <w:start w:val="1"/>
      <w:numFmt w:val="bullet"/>
      <w:lvlText w:val=""/>
      <w:lvlJc w:val="left"/>
      <w:pPr>
        <w:ind w:left="3053" w:hanging="360"/>
      </w:pPr>
      <w:rPr>
        <w:rFonts w:ascii="Symbol" w:hAnsi="Symbol" w:hint="default"/>
      </w:rPr>
    </w:lvl>
    <w:lvl w:ilvl="4" w:tplc="040C0003" w:tentative="1">
      <w:start w:val="1"/>
      <w:numFmt w:val="bullet"/>
      <w:lvlText w:val="o"/>
      <w:lvlJc w:val="left"/>
      <w:pPr>
        <w:ind w:left="3773" w:hanging="360"/>
      </w:pPr>
      <w:rPr>
        <w:rFonts w:ascii="Courier New" w:hAnsi="Courier New" w:cs="Courier New" w:hint="default"/>
      </w:rPr>
    </w:lvl>
    <w:lvl w:ilvl="5" w:tplc="040C0005" w:tentative="1">
      <w:start w:val="1"/>
      <w:numFmt w:val="bullet"/>
      <w:lvlText w:val=""/>
      <w:lvlJc w:val="left"/>
      <w:pPr>
        <w:ind w:left="4493" w:hanging="360"/>
      </w:pPr>
      <w:rPr>
        <w:rFonts w:ascii="Wingdings" w:hAnsi="Wingdings" w:hint="default"/>
      </w:rPr>
    </w:lvl>
    <w:lvl w:ilvl="6" w:tplc="040C0001" w:tentative="1">
      <w:start w:val="1"/>
      <w:numFmt w:val="bullet"/>
      <w:lvlText w:val=""/>
      <w:lvlJc w:val="left"/>
      <w:pPr>
        <w:ind w:left="5213" w:hanging="360"/>
      </w:pPr>
      <w:rPr>
        <w:rFonts w:ascii="Symbol" w:hAnsi="Symbol" w:hint="default"/>
      </w:rPr>
    </w:lvl>
    <w:lvl w:ilvl="7" w:tplc="040C0003" w:tentative="1">
      <w:start w:val="1"/>
      <w:numFmt w:val="bullet"/>
      <w:lvlText w:val="o"/>
      <w:lvlJc w:val="left"/>
      <w:pPr>
        <w:ind w:left="5933" w:hanging="360"/>
      </w:pPr>
      <w:rPr>
        <w:rFonts w:ascii="Courier New" w:hAnsi="Courier New" w:cs="Courier New" w:hint="default"/>
      </w:rPr>
    </w:lvl>
    <w:lvl w:ilvl="8" w:tplc="040C0005" w:tentative="1">
      <w:start w:val="1"/>
      <w:numFmt w:val="bullet"/>
      <w:lvlText w:val=""/>
      <w:lvlJc w:val="left"/>
      <w:pPr>
        <w:ind w:left="6653" w:hanging="360"/>
      </w:pPr>
      <w:rPr>
        <w:rFonts w:ascii="Wingdings" w:hAnsi="Wingdings" w:hint="default"/>
      </w:rPr>
    </w:lvl>
  </w:abstractNum>
  <w:abstractNum w:abstractNumId="16">
    <w:nsid w:val="5F5E6295"/>
    <w:multiLevelType w:val="hybridMultilevel"/>
    <w:tmpl w:val="81E000DE"/>
    <w:lvl w:ilvl="0" w:tplc="C7720EF8">
      <w:numFmt w:val="bullet"/>
      <w:lvlText w:val="-"/>
      <w:lvlJc w:val="left"/>
      <w:pPr>
        <w:ind w:left="720" w:hanging="360"/>
      </w:pPr>
      <w:rPr>
        <w:rFonts w:ascii="Times New Roman" w:eastAsia="Times New Roman" w:hAnsi="Times New Roman"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21627E9"/>
    <w:multiLevelType w:val="hybridMultilevel"/>
    <w:tmpl w:val="C0283DB6"/>
    <w:lvl w:ilvl="0" w:tplc="DA58DBE8">
      <w:start w:val="1"/>
      <w:numFmt w:val="bullet"/>
      <w:lvlText w:val=""/>
      <w:lvlJc w:val="left"/>
      <w:pPr>
        <w:ind w:left="433" w:hanging="360"/>
      </w:pPr>
      <w:rPr>
        <w:rFonts w:ascii="Wingdings" w:hAnsi="Wingdings" w:hint="default"/>
        <w:sz w:val="24"/>
        <w:szCs w:val="24"/>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8">
    <w:nsid w:val="630D309E"/>
    <w:multiLevelType w:val="hybridMultilevel"/>
    <w:tmpl w:val="7A4E98F6"/>
    <w:lvl w:ilvl="0" w:tplc="C8529E0A">
      <w:start w:val="1"/>
      <w:numFmt w:val="decimal"/>
      <w:lvlText w:val="%1-"/>
      <w:lvlJc w:val="left"/>
      <w:pPr>
        <w:ind w:left="403" w:hanging="375"/>
      </w:pPr>
      <w:rPr>
        <w:rFonts w:ascii="Hacen Tunisia Bold" w:hAnsi="Hacen Tunisia Bold" w:cs="Hacen Tunisia Bold" w:hint="default"/>
        <w:b/>
        <w:sz w:val="22"/>
      </w:rPr>
    </w:lvl>
    <w:lvl w:ilvl="1" w:tplc="040C0019" w:tentative="1">
      <w:start w:val="1"/>
      <w:numFmt w:val="lowerLetter"/>
      <w:lvlText w:val="%2."/>
      <w:lvlJc w:val="left"/>
      <w:pPr>
        <w:ind w:left="1108" w:hanging="360"/>
      </w:pPr>
    </w:lvl>
    <w:lvl w:ilvl="2" w:tplc="040C001B" w:tentative="1">
      <w:start w:val="1"/>
      <w:numFmt w:val="lowerRoman"/>
      <w:lvlText w:val="%3."/>
      <w:lvlJc w:val="right"/>
      <w:pPr>
        <w:ind w:left="1828" w:hanging="180"/>
      </w:pPr>
    </w:lvl>
    <w:lvl w:ilvl="3" w:tplc="040C000F" w:tentative="1">
      <w:start w:val="1"/>
      <w:numFmt w:val="decimal"/>
      <w:lvlText w:val="%4."/>
      <w:lvlJc w:val="left"/>
      <w:pPr>
        <w:ind w:left="2548" w:hanging="360"/>
      </w:pPr>
    </w:lvl>
    <w:lvl w:ilvl="4" w:tplc="040C0019" w:tentative="1">
      <w:start w:val="1"/>
      <w:numFmt w:val="lowerLetter"/>
      <w:lvlText w:val="%5."/>
      <w:lvlJc w:val="left"/>
      <w:pPr>
        <w:ind w:left="3268" w:hanging="360"/>
      </w:pPr>
    </w:lvl>
    <w:lvl w:ilvl="5" w:tplc="040C001B" w:tentative="1">
      <w:start w:val="1"/>
      <w:numFmt w:val="lowerRoman"/>
      <w:lvlText w:val="%6."/>
      <w:lvlJc w:val="right"/>
      <w:pPr>
        <w:ind w:left="3988" w:hanging="180"/>
      </w:pPr>
    </w:lvl>
    <w:lvl w:ilvl="6" w:tplc="040C000F" w:tentative="1">
      <w:start w:val="1"/>
      <w:numFmt w:val="decimal"/>
      <w:lvlText w:val="%7."/>
      <w:lvlJc w:val="left"/>
      <w:pPr>
        <w:ind w:left="4708" w:hanging="360"/>
      </w:pPr>
    </w:lvl>
    <w:lvl w:ilvl="7" w:tplc="040C0019" w:tentative="1">
      <w:start w:val="1"/>
      <w:numFmt w:val="lowerLetter"/>
      <w:lvlText w:val="%8."/>
      <w:lvlJc w:val="left"/>
      <w:pPr>
        <w:ind w:left="5428" w:hanging="360"/>
      </w:pPr>
    </w:lvl>
    <w:lvl w:ilvl="8" w:tplc="040C001B" w:tentative="1">
      <w:start w:val="1"/>
      <w:numFmt w:val="lowerRoman"/>
      <w:lvlText w:val="%9."/>
      <w:lvlJc w:val="right"/>
      <w:pPr>
        <w:ind w:left="6148" w:hanging="180"/>
      </w:pPr>
    </w:lvl>
  </w:abstractNum>
  <w:abstractNum w:abstractNumId="19">
    <w:nsid w:val="69BA5634"/>
    <w:multiLevelType w:val="hybridMultilevel"/>
    <w:tmpl w:val="D7FA2C12"/>
    <w:lvl w:ilvl="0" w:tplc="1736E7EC">
      <w:numFmt w:val="bullet"/>
      <w:lvlText w:val=""/>
      <w:lvlJc w:val="left"/>
      <w:pPr>
        <w:ind w:left="671" w:hanging="360"/>
      </w:pPr>
      <w:rPr>
        <w:rFonts w:ascii="Symbol" w:eastAsia="Calibri" w:hAnsi="Symbol" w:cstheme="majorBidi" w:hint="default"/>
      </w:rPr>
    </w:lvl>
    <w:lvl w:ilvl="1" w:tplc="040C0003" w:tentative="1">
      <w:start w:val="1"/>
      <w:numFmt w:val="bullet"/>
      <w:lvlText w:val="o"/>
      <w:lvlJc w:val="left"/>
      <w:pPr>
        <w:ind w:left="1391" w:hanging="360"/>
      </w:pPr>
      <w:rPr>
        <w:rFonts w:ascii="Courier New" w:hAnsi="Courier New" w:cs="Courier New" w:hint="default"/>
      </w:rPr>
    </w:lvl>
    <w:lvl w:ilvl="2" w:tplc="040C0005" w:tentative="1">
      <w:start w:val="1"/>
      <w:numFmt w:val="bullet"/>
      <w:lvlText w:val=""/>
      <w:lvlJc w:val="left"/>
      <w:pPr>
        <w:ind w:left="2111" w:hanging="360"/>
      </w:pPr>
      <w:rPr>
        <w:rFonts w:ascii="Wingdings" w:hAnsi="Wingdings" w:hint="default"/>
      </w:rPr>
    </w:lvl>
    <w:lvl w:ilvl="3" w:tplc="040C0001" w:tentative="1">
      <w:start w:val="1"/>
      <w:numFmt w:val="bullet"/>
      <w:lvlText w:val=""/>
      <w:lvlJc w:val="left"/>
      <w:pPr>
        <w:ind w:left="2831" w:hanging="360"/>
      </w:pPr>
      <w:rPr>
        <w:rFonts w:ascii="Symbol" w:hAnsi="Symbol" w:hint="default"/>
      </w:rPr>
    </w:lvl>
    <w:lvl w:ilvl="4" w:tplc="040C0003" w:tentative="1">
      <w:start w:val="1"/>
      <w:numFmt w:val="bullet"/>
      <w:lvlText w:val="o"/>
      <w:lvlJc w:val="left"/>
      <w:pPr>
        <w:ind w:left="3551" w:hanging="360"/>
      </w:pPr>
      <w:rPr>
        <w:rFonts w:ascii="Courier New" w:hAnsi="Courier New" w:cs="Courier New" w:hint="default"/>
      </w:rPr>
    </w:lvl>
    <w:lvl w:ilvl="5" w:tplc="040C0005" w:tentative="1">
      <w:start w:val="1"/>
      <w:numFmt w:val="bullet"/>
      <w:lvlText w:val=""/>
      <w:lvlJc w:val="left"/>
      <w:pPr>
        <w:ind w:left="4271" w:hanging="360"/>
      </w:pPr>
      <w:rPr>
        <w:rFonts w:ascii="Wingdings" w:hAnsi="Wingdings" w:hint="default"/>
      </w:rPr>
    </w:lvl>
    <w:lvl w:ilvl="6" w:tplc="040C0001" w:tentative="1">
      <w:start w:val="1"/>
      <w:numFmt w:val="bullet"/>
      <w:lvlText w:val=""/>
      <w:lvlJc w:val="left"/>
      <w:pPr>
        <w:ind w:left="4991" w:hanging="360"/>
      </w:pPr>
      <w:rPr>
        <w:rFonts w:ascii="Symbol" w:hAnsi="Symbol" w:hint="default"/>
      </w:rPr>
    </w:lvl>
    <w:lvl w:ilvl="7" w:tplc="040C0003" w:tentative="1">
      <w:start w:val="1"/>
      <w:numFmt w:val="bullet"/>
      <w:lvlText w:val="o"/>
      <w:lvlJc w:val="left"/>
      <w:pPr>
        <w:ind w:left="5711" w:hanging="360"/>
      </w:pPr>
      <w:rPr>
        <w:rFonts w:ascii="Courier New" w:hAnsi="Courier New" w:cs="Courier New" w:hint="default"/>
      </w:rPr>
    </w:lvl>
    <w:lvl w:ilvl="8" w:tplc="040C0005" w:tentative="1">
      <w:start w:val="1"/>
      <w:numFmt w:val="bullet"/>
      <w:lvlText w:val=""/>
      <w:lvlJc w:val="left"/>
      <w:pPr>
        <w:ind w:left="6431" w:hanging="360"/>
      </w:pPr>
      <w:rPr>
        <w:rFonts w:ascii="Wingdings" w:hAnsi="Wingdings" w:hint="default"/>
      </w:rPr>
    </w:lvl>
  </w:abstractNum>
  <w:abstractNum w:abstractNumId="20">
    <w:nsid w:val="6A2F5027"/>
    <w:multiLevelType w:val="hybridMultilevel"/>
    <w:tmpl w:val="E4DC6AF4"/>
    <w:lvl w:ilvl="0" w:tplc="7D8AA042">
      <w:start w:val="1"/>
      <w:numFmt w:val="bullet"/>
      <w:lvlText w:val=""/>
      <w:lvlJc w:val="left"/>
      <w:pPr>
        <w:ind w:left="720" w:hanging="360"/>
      </w:pPr>
      <w:rPr>
        <w:rFonts w:ascii="Wingdings" w:hAnsi="Wingding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B590244"/>
    <w:multiLevelType w:val="hybridMultilevel"/>
    <w:tmpl w:val="092C5E58"/>
    <w:lvl w:ilvl="0" w:tplc="D25C92E6">
      <w:numFmt w:val="bullet"/>
      <w:lvlText w:val="-"/>
      <w:lvlJc w:val="left"/>
      <w:pPr>
        <w:ind w:left="540" w:hanging="360"/>
      </w:pPr>
      <w:rPr>
        <w:rFonts w:ascii="Traditional Arabic" w:eastAsia="Times New Roman" w:hAnsi="Traditional Arabic" w:cs="Traditional Arabic"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22">
    <w:nsid w:val="74983E7A"/>
    <w:multiLevelType w:val="hybridMultilevel"/>
    <w:tmpl w:val="5674F81A"/>
    <w:lvl w:ilvl="0" w:tplc="5D748038">
      <w:start w:val="125"/>
      <w:numFmt w:val="bullet"/>
      <w:lvlText w:val="-"/>
      <w:lvlJc w:val="left"/>
      <w:pPr>
        <w:ind w:left="415" w:hanging="360"/>
      </w:pPr>
      <w:rPr>
        <w:rFonts w:ascii="Traditional Arabic" w:eastAsiaTheme="minorHAnsi" w:hAnsi="Traditional Arabic" w:cs="Traditional Arabic" w:hint="default"/>
        <w:b/>
      </w:rPr>
    </w:lvl>
    <w:lvl w:ilvl="1" w:tplc="040C0003" w:tentative="1">
      <w:start w:val="1"/>
      <w:numFmt w:val="bullet"/>
      <w:lvlText w:val="o"/>
      <w:lvlJc w:val="left"/>
      <w:pPr>
        <w:ind w:left="1135" w:hanging="360"/>
      </w:pPr>
      <w:rPr>
        <w:rFonts w:ascii="Courier New" w:hAnsi="Courier New" w:cs="Courier New" w:hint="default"/>
      </w:rPr>
    </w:lvl>
    <w:lvl w:ilvl="2" w:tplc="040C0005" w:tentative="1">
      <w:start w:val="1"/>
      <w:numFmt w:val="bullet"/>
      <w:lvlText w:val=""/>
      <w:lvlJc w:val="left"/>
      <w:pPr>
        <w:ind w:left="1855" w:hanging="360"/>
      </w:pPr>
      <w:rPr>
        <w:rFonts w:ascii="Wingdings" w:hAnsi="Wingdings" w:hint="default"/>
      </w:rPr>
    </w:lvl>
    <w:lvl w:ilvl="3" w:tplc="040C0001" w:tentative="1">
      <w:start w:val="1"/>
      <w:numFmt w:val="bullet"/>
      <w:lvlText w:val=""/>
      <w:lvlJc w:val="left"/>
      <w:pPr>
        <w:ind w:left="2575" w:hanging="360"/>
      </w:pPr>
      <w:rPr>
        <w:rFonts w:ascii="Symbol" w:hAnsi="Symbol" w:hint="default"/>
      </w:rPr>
    </w:lvl>
    <w:lvl w:ilvl="4" w:tplc="040C0003" w:tentative="1">
      <w:start w:val="1"/>
      <w:numFmt w:val="bullet"/>
      <w:lvlText w:val="o"/>
      <w:lvlJc w:val="left"/>
      <w:pPr>
        <w:ind w:left="3295" w:hanging="360"/>
      </w:pPr>
      <w:rPr>
        <w:rFonts w:ascii="Courier New" w:hAnsi="Courier New" w:cs="Courier New" w:hint="default"/>
      </w:rPr>
    </w:lvl>
    <w:lvl w:ilvl="5" w:tplc="040C0005" w:tentative="1">
      <w:start w:val="1"/>
      <w:numFmt w:val="bullet"/>
      <w:lvlText w:val=""/>
      <w:lvlJc w:val="left"/>
      <w:pPr>
        <w:ind w:left="4015" w:hanging="360"/>
      </w:pPr>
      <w:rPr>
        <w:rFonts w:ascii="Wingdings" w:hAnsi="Wingdings" w:hint="default"/>
      </w:rPr>
    </w:lvl>
    <w:lvl w:ilvl="6" w:tplc="040C0001" w:tentative="1">
      <w:start w:val="1"/>
      <w:numFmt w:val="bullet"/>
      <w:lvlText w:val=""/>
      <w:lvlJc w:val="left"/>
      <w:pPr>
        <w:ind w:left="4735" w:hanging="360"/>
      </w:pPr>
      <w:rPr>
        <w:rFonts w:ascii="Symbol" w:hAnsi="Symbol" w:hint="default"/>
      </w:rPr>
    </w:lvl>
    <w:lvl w:ilvl="7" w:tplc="040C0003" w:tentative="1">
      <w:start w:val="1"/>
      <w:numFmt w:val="bullet"/>
      <w:lvlText w:val="o"/>
      <w:lvlJc w:val="left"/>
      <w:pPr>
        <w:ind w:left="5455" w:hanging="360"/>
      </w:pPr>
      <w:rPr>
        <w:rFonts w:ascii="Courier New" w:hAnsi="Courier New" w:cs="Courier New" w:hint="default"/>
      </w:rPr>
    </w:lvl>
    <w:lvl w:ilvl="8" w:tplc="040C0005" w:tentative="1">
      <w:start w:val="1"/>
      <w:numFmt w:val="bullet"/>
      <w:lvlText w:val=""/>
      <w:lvlJc w:val="left"/>
      <w:pPr>
        <w:ind w:left="6175" w:hanging="360"/>
      </w:pPr>
      <w:rPr>
        <w:rFonts w:ascii="Wingdings" w:hAnsi="Wingdings" w:hint="default"/>
      </w:rPr>
    </w:lvl>
  </w:abstractNum>
  <w:num w:numId="1">
    <w:abstractNumId w:val="14"/>
  </w:num>
  <w:num w:numId="2">
    <w:abstractNumId w:val="16"/>
  </w:num>
  <w:num w:numId="3">
    <w:abstractNumId w:val="22"/>
  </w:num>
  <w:num w:numId="4">
    <w:abstractNumId w:val="9"/>
  </w:num>
  <w:num w:numId="5">
    <w:abstractNumId w:val="5"/>
  </w:num>
  <w:num w:numId="6">
    <w:abstractNumId w:val="8"/>
  </w:num>
  <w:num w:numId="7">
    <w:abstractNumId w:val="15"/>
  </w:num>
  <w:num w:numId="8">
    <w:abstractNumId w:val="21"/>
  </w:num>
  <w:num w:numId="9">
    <w:abstractNumId w:val="6"/>
  </w:num>
  <w:num w:numId="10">
    <w:abstractNumId w:val="2"/>
  </w:num>
  <w:num w:numId="11">
    <w:abstractNumId w:val="12"/>
  </w:num>
  <w:num w:numId="12">
    <w:abstractNumId w:val="4"/>
  </w:num>
  <w:num w:numId="13">
    <w:abstractNumId w:val="17"/>
  </w:num>
  <w:num w:numId="14">
    <w:abstractNumId w:val="10"/>
  </w:num>
  <w:num w:numId="15">
    <w:abstractNumId w:val="20"/>
  </w:num>
  <w:num w:numId="16">
    <w:abstractNumId w:val="7"/>
  </w:num>
  <w:num w:numId="17">
    <w:abstractNumId w:val="13"/>
  </w:num>
  <w:num w:numId="18">
    <w:abstractNumId w:val="19"/>
  </w:num>
  <w:num w:numId="19">
    <w:abstractNumId w:val="3"/>
  </w:num>
  <w:num w:numId="20">
    <w:abstractNumId w:val="18"/>
  </w:num>
  <w:num w:numId="21">
    <w:abstractNumId w:val="11"/>
  </w:num>
  <w:num w:numId="22">
    <w:abstractNumId w:val="0"/>
  </w:num>
  <w:num w:numId="23">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stylePaneFormatFilter w:val="3F01"/>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357378">
      <o:colormenu v:ext="edit" fillcolor="none [3212]"/>
    </o:shapedefaults>
  </w:hdrShapeDefaults>
  <w:footnotePr>
    <w:footnote w:id="0"/>
    <w:footnote w:id="1"/>
  </w:footnotePr>
  <w:endnotePr>
    <w:endnote w:id="0"/>
    <w:endnote w:id="1"/>
  </w:endnotePr>
  <w:compat>
    <w:adjustLineHeightInTable/>
  </w:compat>
  <w:rsids>
    <w:rsidRoot w:val="00381F3F"/>
    <w:rsid w:val="00000560"/>
    <w:rsid w:val="000020C7"/>
    <w:rsid w:val="00002B38"/>
    <w:rsid w:val="000036FF"/>
    <w:rsid w:val="0000532D"/>
    <w:rsid w:val="00005481"/>
    <w:rsid w:val="0000589A"/>
    <w:rsid w:val="00005A2E"/>
    <w:rsid w:val="000070B3"/>
    <w:rsid w:val="00007B56"/>
    <w:rsid w:val="00007E15"/>
    <w:rsid w:val="00007E7B"/>
    <w:rsid w:val="000119A7"/>
    <w:rsid w:val="00011B00"/>
    <w:rsid w:val="00011B21"/>
    <w:rsid w:val="00012076"/>
    <w:rsid w:val="000125AF"/>
    <w:rsid w:val="0001391C"/>
    <w:rsid w:val="000144C1"/>
    <w:rsid w:val="000151EC"/>
    <w:rsid w:val="00015363"/>
    <w:rsid w:val="0001570A"/>
    <w:rsid w:val="00015AEE"/>
    <w:rsid w:val="00015B43"/>
    <w:rsid w:val="00015C1B"/>
    <w:rsid w:val="00015FC2"/>
    <w:rsid w:val="00015FDA"/>
    <w:rsid w:val="000164A2"/>
    <w:rsid w:val="00016D63"/>
    <w:rsid w:val="0001772D"/>
    <w:rsid w:val="0001788B"/>
    <w:rsid w:val="00020061"/>
    <w:rsid w:val="00020BB7"/>
    <w:rsid w:val="00020C11"/>
    <w:rsid w:val="00021576"/>
    <w:rsid w:val="0002367D"/>
    <w:rsid w:val="00023777"/>
    <w:rsid w:val="00024182"/>
    <w:rsid w:val="000247D6"/>
    <w:rsid w:val="00025CB0"/>
    <w:rsid w:val="000264C0"/>
    <w:rsid w:val="000264EB"/>
    <w:rsid w:val="00026E29"/>
    <w:rsid w:val="000300C1"/>
    <w:rsid w:val="00030A47"/>
    <w:rsid w:val="00030A57"/>
    <w:rsid w:val="000313B7"/>
    <w:rsid w:val="00032140"/>
    <w:rsid w:val="00032684"/>
    <w:rsid w:val="00032F26"/>
    <w:rsid w:val="00033A42"/>
    <w:rsid w:val="00034FBA"/>
    <w:rsid w:val="00035683"/>
    <w:rsid w:val="00036038"/>
    <w:rsid w:val="000376BF"/>
    <w:rsid w:val="00037905"/>
    <w:rsid w:val="00037BAA"/>
    <w:rsid w:val="000400CB"/>
    <w:rsid w:val="000401CC"/>
    <w:rsid w:val="00040B9B"/>
    <w:rsid w:val="00040EDC"/>
    <w:rsid w:val="0004112C"/>
    <w:rsid w:val="00041198"/>
    <w:rsid w:val="00041286"/>
    <w:rsid w:val="00041F63"/>
    <w:rsid w:val="00042F5C"/>
    <w:rsid w:val="00042F71"/>
    <w:rsid w:val="00044A9A"/>
    <w:rsid w:val="0004558D"/>
    <w:rsid w:val="0005006A"/>
    <w:rsid w:val="000503A7"/>
    <w:rsid w:val="000527CC"/>
    <w:rsid w:val="00052ED2"/>
    <w:rsid w:val="00052F72"/>
    <w:rsid w:val="00054031"/>
    <w:rsid w:val="00054178"/>
    <w:rsid w:val="00054ECB"/>
    <w:rsid w:val="000559B0"/>
    <w:rsid w:val="00056002"/>
    <w:rsid w:val="00060329"/>
    <w:rsid w:val="00060447"/>
    <w:rsid w:val="000604E3"/>
    <w:rsid w:val="00060BD4"/>
    <w:rsid w:val="00060CA5"/>
    <w:rsid w:val="00060EB9"/>
    <w:rsid w:val="00061D4E"/>
    <w:rsid w:val="00061D72"/>
    <w:rsid w:val="00062568"/>
    <w:rsid w:val="00062628"/>
    <w:rsid w:val="00064BF8"/>
    <w:rsid w:val="000673C8"/>
    <w:rsid w:val="000679F5"/>
    <w:rsid w:val="00067A79"/>
    <w:rsid w:val="000703F5"/>
    <w:rsid w:val="00070CEE"/>
    <w:rsid w:val="0007108F"/>
    <w:rsid w:val="00071F00"/>
    <w:rsid w:val="000724DB"/>
    <w:rsid w:val="0007255A"/>
    <w:rsid w:val="00072677"/>
    <w:rsid w:val="000746E5"/>
    <w:rsid w:val="00074B2A"/>
    <w:rsid w:val="00075478"/>
    <w:rsid w:val="0007565E"/>
    <w:rsid w:val="000757C9"/>
    <w:rsid w:val="00076A63"/>
    <w:rsid w:val="0007718A"/>
    <w:rsid w:val="00077270"/>
    <w:rsid w:val="00077A4E"/>
    <w:rsid w:val="00077D7F"/>
    <w:rsid w:val="00080E98"/>
    <w:rsid w:val="000811A4"/>
    <w:rsid w:val="00081E1D"/>
    <w:rsid w:val="00083707"/>
    <w:rsid w:val="00083E87"/>
    <w:rsid w:val="0008509B"/>
    <w:rsid w:val="000850C8"/>
    <w:rsid w:val="000866D4"/>
    <w:rsid w:val="00086AD6"/>
    <w:rsid w:val="00087B7F"/>
    <w:rsid w:val="00090747"/>
    <w:rsid w:val="00092621"/>
    <w:rsid w:val="00092FE2"/>
    <w:rsid w:val="000931E0"/>
    <w:rsid w:val="00093E98"/>
    <w:rsid w:val="00094114"/>
    <w:rsid w:val="00094349"/>
    <w:rsid w:val="00094A4F"/>
    <w:rsid w:val="00094A93"/>
    <w:rsid w:val="00094D95"/>
    <w:rsid w:val="00095E29"/>
    <w:rsid w:val="00096EE0"/>
    <w:rsid w:val="00097998"/>
    <w:rsid w:val="000A117E"/>
    <w:rsid w:val="000A1566"/>
    <w:rsid w:val="000A24BA"/>
    <w:rsid w:val="000A2D2E"/>
    <w:rsid w:val="000A2D72"/>
    <w:rsid w:val="000A31F0"/>
    <w:rsid w:val="000A4A04"/>
    <w:rsid w:val="000A4CE9"/>
    <w:rsid w:val="000A51E9"/>
    <w:rsid w:val="000A555A"/>
    <w:rsid w:val="000A7499"/>
    <w:rsid w:val="000A7725"/>
    <w:rsid w:val="000A7BD9"/>
    <w:rsid w:val="000B01EA"/>
    <w:rsid w:val="000B3184"/>
    <w:rsid w:val="000B387D"/>
    <w:rsid w:val="000B4210"/>
    <w:rsid w:val="000B47AF"/>
    <w:rsid w:val="000B4D86"/>
    <w:rsid w:val="000B500A"/>
    <w:rsid w:val="000B5377"/>
    <w:rsid w:val="000B62BB"/>
    <w:rsid w:val="000B62DA"/>
    <w:rsid w:val="000B6306"/>
    <w:rsid w:val="000B6670"/>
    <w:rsid w:val="000B67F8"/>
    <w:rsid w:val="000B6CD6"/>
    <w:rsid w:val="000B7953"/>
    <w:rsid w:val="000B7DFC"/>
    <w:rsid w:val="000C03BF"/>
    <w:rsid w:val="000C0809"/>
    <w:rsid w:val="000C0F62"/>
    <w:rsid w:val="000C3C88"/>
    <w:rsid w:val="000C3C92"/>
    <w:rsid w:val="000C414B"/>
    <w:rsid w:val="000C430E"/>
    <w:rsid w:val="000C4352"/>
    <w:rsid w:val="000C4A48"/>
    <w:rsid w:val="000C4DB3"/>
    <w:rsid w:val="000C5816"/>
    <w:rsid w:val="000C583F"/>
    <w:rsid w:val="000C5BB9"/>
    <w:rsid w:val="000C728C"/>
    <w:rsid w:val="000D06BC"/>
    <w:rsid w:val="000D1A08"/>
    <w:rsid w:val="000D1A7C"/>
    <w:rsid w:val="000D1B9A"/>
    <w:rsid w:val="000D38DF"/>
    <w:rsid w:val="000D3B93"/>
    <w:rsid w:val="000D4F9F"/>
    <w:rsid w:val="000D687F"/>
    <w:rsid w:val="000E03F5"/>
    <w:rsid w:val="000E0A5E"/>
    <w:rsid w:val="000E0C5F"/>
    <w:rsid w:val="000E0E6C"/>
    <w:rsid w:val="000E14CF"/>
    <w:rsid w:val="000E16AD"/>
    <w:rsid w:val="000E3A05"/>
    <w:rsid w:val="000E3A38"/>
    <w:rsid w:val="000E63FB"/>
    <w:rsid w:val="000E68F2"/>
    <w:rsid w:val="000E6BD0"/>
    <w:rsid w:val="000E6D2A"/>
    <w:rsid w:val="000E7184"/>
    <w:rsid w:val="000E76B3"/>
    <w:rsid w:val="000E7977"/>
    <w:rsid w:val="000F01DC"/>
    <w:rsid w:val="000F0F93"/>
    <w:rsid w:val="000F1F79"/>
    <w:rsid w:val="000F22CA"/>
    <w:rsid w:val="000F2D42"/>
    <w:rsid w:val="000F30F0"/>
    <w:rsid w:val="000F32D0"/>
    <w:rsid w:val="000F47E0"/>
    <w:rsid w:val="000F507A"/>
    <w:rsid w:val="000F627F"/>
    <w:rsid w:val="000F646A"/>
    <w:rsid w:val="000F6943"/>
    <w:rsid w:val="000F69BB"/>
    <w:rsid w:val="00100174"/>
    <w:rsid w:val="00100646"/>
    <w:rsid w:val="001017F1"/>
    <w:rsid w:val="001018EA"/>
    <w:rsid w:val="00101A28"/>
    <w:rsid w:val="00102065"/>
    <w:rsid w:val="0010213A"/>
    <w:rsid w:val="001034EA"/>
    <w:rsid w:val="00103642"/>
    <w:rsid w:val="00104B86"/>
    <w:rsid w:val="001051EF"/>
    <w:rsid w:val="00105394"/>
    <w:rsid w:val="00105EB6"/>
    <w:rsid w:val="0010663D"/>
    <w:rsid w:val="0010744A"/>
    <w:rsid w:val="00107841"/>
    <w:rsid w:val="00107BBE"/>
    <w:rsid w:val="001107EC"/>
    <w:rsid w:val="0011253C"/>
    <w:rsid w:val="00114190"/>
    <w:rsid w:val="001144B4"/>
    <w:rsid w:val="00115396"/>
    <w:rsid w:val="00115F4F"/>
    <w:rsid w:val="00120564"/>
    <w:rsid w:val="00120654"/>
    <w:rsid w:val="00121794"/>
    <w:rsid w:val="0012269C"/>
    <w:rsid w:val="00123855"/>
    <w:rsid w:val="00124162"/>
    <w:rsid w:val="001247C4"/>
    <w:rsid w:val="00124F07"/>
    <w:rsid w:val="00125318"/>
    <w:rsid w:val="001255F8"/>
    <w:rsid w:val="00126E71"/>
    <w:rsid w:val="0013048B"/>
    <w:rsid w:val="00132089"/>
    <w:rsid w:val="0013261B"/>
    <w:rsid w:val="00133107"/>
    <w:rsid w:val="00133915"/>
    <w:rsid w:val="00133C77"/>
    <w:rsid w:val="00134723"/>
    <w:rsid w:val="00135A78"/>
    <w:rsid w:val="001360D1"/>
    <w:rsid w:val="00141B8C"/>
    <w:rsid w:val="00141D3A"/>
    <w:rsid w:val="001425A4"/>
    <w:rsid w:val="0014268B"/>
    <w:rsid w:val="00143488"/>
    <w:rsid w:val="001439B2"/>
    <w:rsid w:val="001446DA"/>
    <w:rsid w:val="00144BBB"/>
    <w:rsid w:val="0014549B"/>
    <w:rsid w:val="00146C27"/>
    <w:rsid w:val="00147066"/>
    <w:rsid w:val="001473E4"/>
    <w:rsid w:val="00147682"/>
    <w:rsid w:val="0014792B"/>
    <w:rsid w:val="00147E30"/>
    <w:rsid w:val="00150312"/>
    <w:rsid w:val="001516F8"/>
    <w:rsid w:val="001524C7"/>
    <w:rsid w:val="001529C2"/>
    <w:rsid w:val="00152F3D"/>
    <w:rsid w:val="00154FC6"/>
    <w:rsid w:val="001565DF"/>
    <w:rsid w:val="00156B9C"/>
    <w:rsid w:val="0015719F"/>
    <w:rsid w:val="00157500"/>
    <w:rsid w:val="00157A2C"/>
    <w:rsid w:val="001618E7"/>
    <w:rsid w:val="00161D57"/>
    <w:rsid w:val="00166125"/>
    <w:rsid w:val="00166C3B"/>
    <w:rsid w:val="00166E12"/>
    <w:rsid w:val="00167140"/>
    <w:rsid w:val="001700B3"/>
    <w:rsid w:val="00170549"/>
    <w:rsid w:val="00170FF1"/>
    <w:rsid w:val="001717AB"/>
    <w:rsid w:val="001742DD"/>
    <w:rsid w:val="001749DC"/>
    <w:rsid w:val="00176995"/>
    <w:rsid w:val="00176DCE"/>
    <w:rsid w:val="00177998"/>
    <w:rsid w:val="00181125"/>
    <w:rsid w:val="0018130F"/>
    <w:rsid w:val="001821E6"/>
    <w:rsid w:val="00182FC6"/>
    <w:rsid w:val="00184226"/>
    <w:rsid w:val="0018766D"/>
    <w:rsid w:val="00190366"/>
    <w:rsid w:val="0019058B"/>
    <w:rsid w:val="00191854"/>
    <w:rsid w:val="00191B1A"/>
    <w:rsid w:val="00192BA7"/>
    <w:rsid w:val="00192D59"/>
    <w:rsid w:val="0019324A"/>
    <w:rsid w:val="0019349F"/>
    <w:rsid w:val="00193AAF"/>
    <w:rsid w:val="00193DB2"/>
    <w:rsid w:val="00196316"/>
    <w:rsid w:val="001968B8"/>
    <w:rsid w:val="00197487"/>
    <w:rsid w:val="001975DD"/>
    <w:rsid w:val="00197C37"/>
    <w:rsid w:val="001A0654"/>
    <w:rsid w:val="001A10A9"/>
    <w:rsid w:val="001A1213"/>
    <w:rsid w:val="001A2109"/>
    <w:rsid w:val="001A2A70"/>
    <w:rsid w:val="001A2E50"/>
    <w:rsid w:val="001A37F7"/>
    <w:rsid w:val="001A4930"/>
    <w:rsid w:val="001A49C5"/>
    <w:rsid w:val="001A4AEE"/>
    <w:rsid w:val="001A4B81"/>
    <w:rsid w:val="001A6658"/>
    <w:rsid w:val="001A6B63"/>
    <w:rsid w:val="001A7C8B"/>
    <w:rsid w:val="001B0633"/>
    <w:rsid w:val="001B0713"/>
    <w:rsid w:val="001B0ABF"/>
    <w:rsid w:val="001B1B99"/>
    <w:rsid w:val="001B1E0A"/>
    <w:rsid w:val="001B2D22"/>
    <w:rsid w:val="001B2D7F"/>
    <w:rsid w:val="001B3609"/>
    <w:rsid w:val="001B391D"/>
    <w:rsid w:val="001B4AFC"/>
    <w:rsid w:val="001B4B55"/>
    <w:rsid w:val="001B56C4"/>
    <w:rsid w:val="001B59E2"/>
    <w:rsid w:val="001B6922"/>
    <w:rsid w:val="001B710F"/>
    <w:rsid w:val="001B75B7"/>
    <w:rsid w:val="001C0658"/>
    <w:rsid w:val="001C0BEF"/>
    <w:rsid w:val="001C19B1"/>
    <w:rsid w:val="001C1B93"/>
    <w:rsid w:val="001C27BD"/>
    <w:rsid w:val="001C33BD"/>
    <w:rsid w:val="001C3901"/>
    <w:rsid w:val="001C3B2D"/>
    <w:rsid w:val="001C5137"/>
    <w:rsid w:val="001C5219"/>
    <w:rsid w:val="001C6A6D"/>
    <w:rsid w:val="001C7C3D"/>
    <w:rsid w:val="001D0159"/>
    <w:rsid w:val="001D0437"/>
    <w:rsid w:val="001D0A96"/>
    <w:rsid w:val="001D109B"/>
    <w:rsid w:val="001D2F16"/>
    <w:rsid w:val="001D2F8B"/>
    <w:rsid w:val="001D31DB"/>
    <w:rsid w:val="001D33EC"/>
    <w:rsid w:val="001D4ADE"/>
    <w:rsid w:val="001D4AF4"/>
    <w:rsid w:val="001D4D3E"/>
    <w:rsid w:val="001D52CD"/>
    <w:rsid w:val="001D57BF"/>
    <w:rsid w:val="001D5EE5"/>
    <w:rsid w:val="001E12C5"/>
    <w:rsid w:val="001E176E"/>
    <w:rsid w:val="001E183D"/>
    <w:rsid w:val="001E1F43"/>
    <w:rsid w:val="001E202B"/>
    <w:rsid w:val="001E2A1E"/>
    <w:rsid w:val="001E2B95"/>
    <w:rsid w:val="001E3182"/>
    <w:rsid w:val="001E337B"/>
    <w:rsid w:val="001E3E78"/>
    <w:rsid w:val="001E451A"/>
    <w:rsid w:val="001E64C6"/>
    <w:rsid w:val="001E7918"/>
    <w:rsid w:val="001E7EF2"/>
    <w:rsid w:val="001F0E70"/>
    <w:rsid w:val="001F19C9"/>
    <w:rsid w:val="001F4BC9"/>
    <w:rsid w:val="001F4FB3"/>
    <w:rsid w:val="001F5C6D"/>
    <w:rsid w:val="001F5D53"/>
    <w:rsid w:val="001F6F6E"/>
    <w:rsid w:val="0020083D"/>
    <w:rsid w:val="00200A24"/>
    <w:rsid w:val="00200FEC"/>
    <w:rsid w:val="00202B08"/>
    <w:rsid w:val="00203D7C"/>
    <w:rsid w:val="002046B4"/>
    <w:rsid w:val="00204A29"/>
    <w:rsid w:val="00204BA3"/>
    <w:rsid w:val="002050E2"/>
    <w:rsid w:val="00205D76"/>
    <w:rsid w:val="00205E86"/>
    <w:rsid w:val="00206246"/>
    <w:rsid w:val="002100E5"/>
    <w:rsid w:val="002103FC"/>
    <w:rsid w:val="002116FA"/>
    <w:rsid w:val="0021227D"/>
    <w:rsid w:val="00212E89"/>
    <w:rsid w:val="00212FD6"/>
    <w:rsid w:val="00214381"/>
    <w:rsid w:val="00214B83"/>
    <w:rsid w:val="00217995"/>
    <w:rsid w:val="0022072C"/>
    <w:rsid w:val="00220AAB"/>
    <w:rsid w:val="00222484"/>
    <w:rsid w:val="00224492"/>
    <w:rsid w:val="002246F6"/>
    <w:rsid w:val="00225346"/>
    <w:rsid w:val="00227073"/>
    <w:rsid w:val="00227E3E"/>
    <w:rsid w:val="00230CA9"/>
    <w:rsid w:val="0023113C"/>
    <w:rsid w:val="002326AC"/>
    <w:rsid w:val="002362E6"/>
    <w:rsid w:val="00236346"/>
    <w:rsid w:val="00236B16"/>
    <w:rsid w:val="00236C80"/>
    <w:rsid w:val="002379E4"/>
    <w:rsid w:val="002401F6"/>
    <w:rsid w:val="002427D9"/>
    <w:rsid w:val="00242A9F"/>
    <w:rsid w:val="00242EA1"/>
    <w:rsid w:val="00243817"/>
    <w:rsid w:val="00243D22"/>
    <w:rsid w:val="00244410"/>
    <w:rsid w:val="00244594"/>
    <w:rsid w:val="00244EFC"/>
    <w:rsid w:val="002463AE"/>
    <w:rsid w:val="00246930"/>
    <w:rsid w:val="00246E0C"/>
    <w:rsid w:val="0024795A"/>
    <w:rsid w:val="00247C5F"/>
    <w:rsid w:val="00247D79"/>
    <w:rsid w:val="0025012B"/>
    <w:rsid w:val="002505FE"/>
    <w:rsid w:val="00250B21"/>
    <w:rsid w:val="0025159F"/>
    <w:rsid w:val="002525E7"/>
    <w:rsid w:val="002529DA"/>
    <w:rsid w:val="00253246"/>
    <w:rsid w:val="002539FC"/>
    <w:rsid w:val="00253EAA"/>
    <w:rsid w:val="00253FAC"/>
    <w:rsid w:val="00254EE6"/>
    <w:rsid w:val="00254F8D"/>
    <w:rsid w:val="002550BA"/>
    <w:rsid w:val="0025544E"/>
    <w:rsid w:val="002558B3"/>
    <w:rsid w:val="00255AE0"/>
    <w:rsid w:val="00256035"/>
    <w:rsid w:val="002568BF"/>
    <w:rsid w:val="00256C8E"/>
    <w:rsid w:val="00260160"/>
    <w:rsid w:val="00261A38"/>
    <w:rsid w:val="002623CD"/>
    <w:rsid w:val="00262463"/>
    <w:rsid w:val="00263F44"/>
    <w:rsid w:val="00264655"/>
    <w:rsid w:val="00267F46"/>
    <w:rsid w:val="00270ECA"/>
    <w:rsid w:val="002717D7"/>
    <w:rsid w:val="00273F8F"/>
    <w:rsid w:val="002748FF"/>
    <w:rsid w:val="00275024"/>
    <w:rsid w:val="002751D2"/>
    <w:rsid w:val="00275725"/>
    <w:rsid w:val="00275B1A"/>
    <w:rsid w:val="00275F35"/>
    <w:rsid w:val="00276D67"/>
    <w:rsid w:val="00277DB3"/>
    <w:rsid w:val="002815ED"/>
    <w:rsid w:val="00281E4D"/>
    <w:rsid w:val="00282AC8"/>
    <w:rsid w:val="00284031"/>
    <w:rsid w:val="002841B0"/>
    <w:rsid w:val="002848AC"/>
    <w:rsid w:val="0028616B"/>
    <w:rsid w:val="00286321"/>
    <w:rsid w:val="00286AF7"/>
    <w:rsid w:val="00287C26"/>
    <w:rsid w:val="00287E86"/>
    <w:rsid w:val="00290A0E"/>
    <w:rsid w:val="00291824"/>
    <w:rsid w:val="00291BB7"/>
    <w:rsid w:val="002940A3"/>
    <w:rsid w:val="0029456B"/>
    <w:rsid w:val="00295B77"/>
    <w:rsid w:val="00295E0D"/>
    <w:rsid w:val="00296418"/>
    <w:rsid w:val="00296AC1"/>
    <w:rsid w:val="002A216A"/>
    <w:rsid w:val="002A22F7"/>
    <w:rsid w:val="002A35F1"/>
    <w:rsid w:val="002A4688"/>
    <w:rsid w:val="002A52EB"/>
    <w:rsid w:val="002A5AB5"/>
    <w:rsid w:val="002A6A40"/>
    <w:rsid w:val="002B052D"/>
    <w:rsid w:val="002B05A7"/>
    <w:rsid w:val="002B0DE6"/>
    <w:rsid w:val="002B11A8"/>
    <w:rsid w:val="002B1B9C"/>
    <w:rsid w:val="002B316F"/>
    <w:rsid w:val="002B48D0"/>
    <w:rsid w:val="002B50FB"/>
    <w:rsid w:val="002B5463"/>
    <w:rsid w:val="002B56E7"/>
    <w:rsid w:val="002B57A8"/>
    <w:rsid w:val="002B772D"/>
    <w:rsid w:val="002B7732"/>
    <w:rsid w:val="002C04E9"/>
    <w:rsid w:val="002C05CE"/>
    <w:rsid w:val="002C22CC"/>
    <w:rsid w:val="002C3B7A"/>
    <w:rsid w:val="002C4BEB"/>
    <w:rsid w:val="002C70A8"/>
    <w:rsid w:val="002D0241"/>
    <w:rsid w:val="002D07AE"/>
    <w:rsid w:val="002D0C98"/>
    <w:rsid w:val="002D0F2E"/>
    <w:rsid w:val="002D321F"/>
    <w:rsid w:val="002D35E9"/>
    <w:rsid w:val="002D5571"/>
    <w:rsid w:val="002D5B92"/>
    <w:rsid w:val="002E100E"/>
    <w:rsid w:val="002E2FDC"/>
    <w:rsid w:val="002E306B"/>
    <w:rsid w:val="002E37F6"/>
    <w:rsid w:val="002E48BC"/>
    <w:rsid w:val="002E4947"/>
    <w:rsid w:val="002E5A5A"/>
    <w:rsid w:val="002E66B6"/>
    <w:rsid w:val="002E6AEB"/>
    <w:rsid w:val="002E6FF6"/>
    <w:rsid w:val="002E77D3"/>
    <w:rsid w:val="002E7A88"/>
    <w:rsid w:val="002E7C2A"/>
    <w:rsid w:val="002F0DBE"/>
    <w:rsid w:val="002F1183"/>
    <w:rsid w:val="002F1B29"/>
    <w:rsid w:val="002F3A04"/>
    <w:rsid w:val="002F3E67"/>
    <w:rsid w:val="002F4804"/>
    <w:rsid w:val="002F4F8C"/>
    <w:rsid w:val="002F5543"/>
    <w:rsid w:val="002F6DD0"/>
    <w:rsid w:val="003004B3"/>
    <w:rsid w:val="0030068F"/>
    <w:rsid w:val="00302582"/>
    <w:rsid w:val="00303EBB"/>
    <w:rsid w:val="003044B4"/>
    <w:rsid w:val="00305A32"/>
    <w:rsid w:val="00305F80"/>
    <w:rsid w:val="0030600A"/>
    <w:rsid w:val="00311307"/>
    <w:rsid w:val="00313AD3"/>
    <w:rsid w:val="00313C76"/>
    <w:rsid w:val="00313D16"/>
    <w:rsid w:val="00314E61"/>
    <w:rsid w:val="00315F55"/>
    <w:rsid w:val="003160E3"/>
    <w:rsid w:val="003163F7"/>
    <w:rsid w:val="00316DAF"/>
    <w:rsid w:val="00316F58"/>
    <w:rsid w:val="00317CFF"/>
    <w:rsid w:val="003200E1"/>
    <w:rsid w:val="003209FF"/>
    <w:rsid w:val="00320C81"/>
    <w:rsid w:val="00321A73"/>
    <w:rsid w:val="003233D8"/>
    <w:rsid w:val="003251F9"/>
    <w:rsid w:val="0032555E"/>
    <w:rsid w:val="00325D76"/>
    <w:rsid w:val="003268E5"/>
    <w:rsid w:val="003275BB"/>
    <w:rsid w:val="00332661"/>
    <w:rsid w:val="00333959"/>
    <w:rsid w:val="00333FA0"/>
    <w:rsid w:val="00334793"/>
    <w:rsid w:val="00334CF5"/>
    <w:rsid w:val="003355A9"/>
    <w:rsid w:val="00335A89"/>
    <w:rsid w:val="00336109"/>
    <w:rsid w:val="00336AF6"/>
    <w:rsid w:val="00336F02"/>
    <w:rsid w:val="00337E34"/>
    <w:rsid w:val="003409B5"/>
    <w:rsid w:val="003418EB"/>
    <w:rsid w:val="003433E3"/>
    <w:rsid w:val="0034403E"/>
    <w:rsid w:val="0034569B"/>
    <w:rsid w:val="003459EF"/>
    <w:rsid w:val="00345F35"/>
    <w:rsid w:val="00347302"/>
    <w:rsid w:val="00350169"/>
    <w:rsid w:val="00350989"/>
    <w:rsid w:val="0035191C"/>
    <w:rsid w:val="003524DC"/>
    <w:rsid w:val="00352F3D"/>
    <w:rsid w:val="00354B7C"/>
    <w:rsid w:val="00354CFE"/>
    <w:rsid w:val="00355282"/>
    <w:rsid w:val="00355464"/>
    <w:rsid w:val="00355C32"/>
    <w:rsid w:val="00355D0C"/>
    <w:rsid w:val="00356E83"/>
    <w:rsid w:val="00357109"/>
    <w:rsid w:val="00357C67"/>
    <w:rsid w:val="00360D75"/>
    <w:rsid w:val="00363F69"/>
    <w:rsid w:val="00363F98"/>
    <w:rsid w:val="00364373"/>
    <w:rsid w:val="00365038"/>
    <w:rsid w:val="00365163"/>
    <w:rsid w:val="00365584"/>
    <w:rsid w:val="003667F3"/>
    <w:rsid w:val="00367002"/>
    <w:rsid w:val="00367EB7"/>
    <w:rsid w:val="00370B3F"/>
    <w:rsid w:val="00371489"/>
    <w:rsid w:val="003720D1"/>
    <w:rsid w:val="003722F2"/>
    <w:rsid w:val="00372D8F"/>
    <w:rsid w:val="00373145"/>
    <w:rsid w:val="00373788"/>
    <w:rsid w:val="00373C7D"/>
    <w:rsid w:val="00373FFB"/>
    <w:rsid w:val="003757B2"/>
    <w:rsid w:val="00376F4B"/>
    <w:rsid w:val="00377075"/>
    <w:rsid w:val="00377ED5"/>
    <w:rsid w:val="00380A89"/>
    <w:rsid w:val="00381F3F"/>
    <w:rsid w:val="003828BF"/>
    <w:rsid w:val="00382C66"/>
    <w:rsid w:val="00382F56"/>
    <w:rsid w:val="00383296"/>
    <w:rsid w:val="00383A1A"/>
    <w:rsid w:val="003873F2"/>
    <w:rsid w:val="00387D54"/>
    <w:rsid w:val="00390210"/>
    <w:rsid w:val="003906F1"/>
    <w:rsid w:val="003909A3"/>
    <w:rsid w:val="00391423"/>
    <w:rsid w:val="00391734"/>
    <w:rsid w:val="003920C8"/>
    <w:rsid w:val="00395643"/>
    <w:rsid w:val="00395B39"/>
    <w:rsid w:val="00395E6F"/>
    <w:rsid w:val="00396C46"/>
    <w:rsid w:val="00396D75"/>
    <w:rsid w:val="00397567"/>
    <w:rsid w:val="00397E6F"/>
    <w:rsid w:val="003A10D2"/>
    <w:rsid w:val="003A1699"/>
    <w:rsid w:val="003A1A6D"/>
    <w:rsid w:val="003A2454"/>
    <w:rsid w:val="003A2FF1"/>
    <w:rsid w:val="003A3579"/>
    <w:rsid w:val="003A4243"/>
    <w:rsid w:val="003A5155"/>
    <w:rsid w:val="003A6801"/>
    <w:rsid w:val="003B0970"/>
    <w:rsid w:val="003B1F30"/>
    <w:rsid w:val="003B29B7"/>
    <w:rsid w:val="003B4254"/>
    <w:rsid w:val="003B5F24"/>
    <w:rsid w:val="003B7848"/>
    <w:rsid w:val="003C1958"/>
    <w:rsid w:val="003C1BD9"/>
    <w:rsid w:val="003C1E68"/>
    <w:rsid w:val="003C21D5"/>
    <w:rsid w:val="003C24DA"/>
    <w:rsid w:val="003C2539"/>
    <w:rsid w:val="003C263F"/>
    <w:rsid w:val="003C3150"/>
    <w:rsid w:val="003C31DE"/>
    <w:rsid w:val="003C6331"/>
    <w:rsid w:val="003C73E1"/>
    <w:rsid w:val="003C7930"/>
    <w:rsid w:val="003D04F9"/>
    <w:rsid w:val="003D1041"/>
    <w:rsid w:val="003D24C8"/>
    <w:rsid w:val="003D2611"/>
    <w:rsid w:val="003D2E0B"/>
    <w:rsid w:val="003D32E4"/>
    <w:rsid w:val="003D3F6F"/>
    <w:rsid w:val="003D5476"/>
    <w:rsid w:val="003D5506"/>
    <w:rsid w:val="003D5D9A"/>
    <w:rsid w:val="003D5E1B"/>
    <w:rsid w:val="003D5F15"/>
    <w:rsid w:val="003D6040"/>
    <w:rsid w:val="003D60FC"/>
    <w:rsid w:val="003E0462"/>
    <w:rsid w:val="003E14D2"/>
    <w:rsid w:val="003E280C"/>
    <w:rsid w:val="003E31B1"/>
    <w:rsid w:val="003E35AD"/>
    <w:rsid w:val="003E361A"/>
    <w:rsid w:val="003E3975"/>
    <w:rsid w:val="003E40AE"/>
    <w:rsid w:val="003E4D6C"/>
    <w:rsid w:val="003E60B1"/>
    <w:rsid w:val="003E6189"/>
    <w:rsid w:val="003E6A1C"/>
    <w:rsid w:val="003E7746"/>
    <w:rsid w:val="003E7A14"/>
    <w:rsid w:val="003E7CD3"/>
    <w:rsid w:val="003F0012"/>
    <w:rsid w:val="003F150B"/>
    <w:rsid w:val="003F1DC3"/>
    <w:rsid w:val="003F46D1"/>
    <w:rsid w:val="003F6444"/>
    <w:rsid w:val="003F7C13"/>
    <w:rsid w:val="00400E89"/>
    <w:rsid w:val="0040129C"/>
    <w:rsid w:val="004012D1"/>
    <w:rsid w:val="00402EBC"/>
    <w:rsid w:val="0040343E"/>
    <w:rsid w:val="0040458B"/>
    <w:rsid w:val="00406EB5"/>
    <w:rsid w:val="0040718A"/>
    <w:rsid w:val="0040782F"/>
    <w:rsid w:val="00412101"/>
    <w:rsid w:val="00412978"/>
    <w:rsid w:val="0041391D"/>
    <w:rsid w:val="00413E37"/>
    <w:rsid w:val="00414BEF"/>
    <w:rsid w:val="00414E67"/>
    <w:rsid w:val="00415AEC"/>
    <w:rsid w:val="00416224"/>
    <w:rsid w:val="00416DF2"/>
    <w:rsid w:val="0041746A"/>
    <w:rsid w:val="0042150F"/>
    <w:rsid w:val="00421744"/>
    <w:rsid w:val="00421776"/>
    <w:rsid w:val="0042185F"/>
    <w:rsid w:val="004219CD"/>
    <w:rsid w:val="0042288E"/>
    <w:rsid w:val="00422E4D"/>
    <w:rsid w:val="0042469B"/>
    <w:rsid w:val="00425126"/>
    <w:rsid w:val="00425551"/>
    <w:rsid w:val="004256F2"/>
    <w:rsid w:val="00425AA4"/>
    <w:rsid w:val="00426511"/>
    <w:rsid w:val="00427AB8"/>
    <w:rsid w:val="00430334"/>
    <w:rsid w:val="004304D0"/>
    <w:rsid w:val="00430603"/>
    <w:rsid w:val="00432137"/>
    <w:rsid w:val="0043239F"/>
    <w:rsid w:val="00432D88"/>
    <w:rsid w:val="00432F27"/>
    <w:rsid w:val="004349A0"/>
    <w:rsid w:val="00435C74"/>
    <w:rsid w:val="00436726"/>
    <w:rsid w:val="0043709E"/>
    <w:rsid w:val="00437FDD"/>
    <w:rsid w:val="00441316"/>
    <w:rsid w:val="004415F9"/>
    <w:rsid w:val="00441EC7"/>
    <w:rsid w:val="0044217A"/>
    <w:rsid w:val="004455A6"/>
    <w:rsid w:val="00445BA9"/>
    <w:rsid w:val="00446102"/>
    <w:rsid w:val="004509B7"/>
    <w:rsid w:val="00450AD3"/>
    <w:rsid w:val="00450D5D"/>
    <w:rsid w:val="00451623"/>
    <w:rsid w:val="004516A8"/>
    <w:rsid w:val="00451FC9"/>
    <w:rsid w:val="004520A0"/>
    <w:rsid w:val="00453D60"/>
    <w:rsid w:val="00453F01"/>
    <w:rsid w:val="00454209"/>
    <w:rsid w:val="0045430F"/>
    <w:rsid w:val="004546EC"/>
    <w:rsid w:val="004552BC"/>
    <w:rsid w:val="00455E73"/>
    <w:rsid w:val="00456C49"/>
    <w:rsid w:val="00457564"/>
    <w:rsid w:val="004633D3"/>
    <w:rsid w:val="0046373F"/>
    <w:rsid w:val="00463C84"/>
    <w:rsid w:val="00466917"/>
    <w:rsid w:val="004669FB"/>
    <w:rsid w:val="00467549"/>
    <w:rsid w:val="00467E7A"/>
    <w:rsid w:val="004703FD"/>
    <w:rsid w:val="00470711"/>
    <w:rsid w:val="00472051"/>
    <w:rsid w:val="00472E89"/>
    <w:rsid w:val="0047356C"/>
    <w:rsid w:val="00473F09"/>
    <w:rsid w:val="00473FBB"/>
    <w:rsid w:val="00474F5F"/>
    <w:rsid w:val="004754EC"/>
    <w:rsid w:val="00475A2F"/>
    <w:rsid w:val="004771AF"/>
    <w:rsid w:val="00480DC7"/>
    <w:rsid w:val="00481A00"/>
    <w:rsid w:val="00482018"/>
    <w:rsid w:val="004830F2"/>
    <w:rsid w:val="004831E0"/>
    <w:rsid w:val="0048330E"/>
    <w:rsid w:val="00483710"/>
    <w:rsid w:val="004843D9"/>
    <w:rsid w:val="00485069"/>
    <w:rsid w:val="0048522C"/>
    <w:rsid w:val="00485FFD"/>
    <w:rsid w:val="00486493"/>
    <w:rsid w:val="00487747"/>
    <w:rsid w:val="0048776F"/>
    <w:rsid w:val="004877BF"/>
    <w:rsid w:val="00487A6E"/>
    <w:rsid w:val="00490433"/>
    <w:rsid w:val="004907CD"/>
    <w:rsid w:val="00490E59"/>
    <w:rsid w:val="00491657"/>
    <w:rsid w:val="00491C7D"/>
    <w:rsid w:val="00493313"/>
    <w:rsid w:val="00493FD0"/>
    <w:rsid w:val="004942BE"/>
    <w:rsid w:val="004945A0"/>
    <w:rsid w:val="00495E77"/>
    <w:rsid w:val="004965DE"/>
    <w:rsid w:val="00497B05"/>
    <w:rsid w:val="004A0B16"/>
    <w:rsid w:val="004A10F3"/>
    <w:rsid w:val="004A134E"/>
    <w:rsid w:val="004A2681"/>
    <w:rsid w:val="004A2FD0"/>
    <w:rsid w:val="004A4A13"/>
    <w:rsid w:val="004A5637"/>
    <w:rsid w:val="004A584B"/>
    <w:rsid w:val="004A5F37"/>
    <w:rsid w:val="004A653C"/>
    <w:rsid w:val="004B0C73"/>
    <w:rsid w:val="004B1697"/>
    <w:rsid w:val="004B1941"/>
    <w:rsid w:val="004B1FC1"/>
    <w:rsid w:val="004B2033"/>
    <w:rsid w:val="004B22C7"/>
    <w:rsid w:val="004B3427"/>
    <w:rsid w:val="004B3964"/>
    <w:rsid w:val="004B40A0"/>
    <w:rsid w:val="004B42B1"/>
    <w:rsid w:val="004B5E96"/>
    <w:rsid w:val="004B5FA7"/>
    <w:rsid w:val="004B6B72"/>
    <w:rsid w:val="004B6FDB"/>
    <w:rsid w:val="004B7149"/>
    <w:rsid w:val="004B7217"/>
    <w:rsid w:val="004B7EEE"/>
    <w:rsid w:val="004C04B1"/>
    <w:rsid w:val="004C1052"/>
    <w:rsid w:val="004C1B57"/>
    <w:rsid w:val="004C1B7A"/>
    <w:rsid w:val="004C1BA9"/>
    <w:rsid w:val="004C29F3"/>
    <w:rsid w:val="004C2DD8"/>
    <w:rsid w:val="004C2EE8"/>
    <w:rsid w:val="004C40C5"/>
    <w:rsid w:val="004C5062"/>
    <w:rsid w:val="004C556C"/>
    <w:rsid w:val="004C67C9"/>
    <w:rsid w:val="004C6A1E"/>
    <w:rsid w:val="004C6B3D"/>
    <w:rsid w:val="004D070F"/>
    <w:rsid w:val="004D0F9F"/>
    <w:rsid w:val="004D129E"/>
    <w:rsid w:val="004D1406"/>
    <w:rsid w:val="004D18A7"/>
    <w:rsid w:val="004D2189"/>
    <w:rsid w:val="004D259E"/>
    <w:rsid w:val="004D2815"/>
    <w:rsid w:val="004D29CD"/>
    <w:rsid w:val="004D2FE9"/>
    <w:rsid w:val="004D3ABC"/>
    <w:rsid w:val="004D480C"/>
    <w:rsid w:val="004D5689"/>
    <w:rsid w:val="004D6514"/>
    <w:rsid w:val="004D7143"/>
    <w:rsid w:val="004D7A3F"/>
    <w:rsid w:val="004D7BA4"/>
    <w:rsid w:val="004E048B"/>
    <w:rsid w:val="004E0F91"/>
    <w:rsid w:val="004E2136"/>
    <w:rsid w:val="004E22EE"/>
    <w:rsid w:val="004E2810"/>
    <w:rsid w:val="004E29FB"/>
    <w:rsid w:val="004E37C2"/>
    <w:rsid w:val="004E39F8"/>
    <w:rsid w:val="004E3B6D"/>
    <w:rsid w:val="004E4AAF"/>
    <w:rsid w:val="004E5200"/>
    <w:rsid w:val="004E538D"/>
    <w:rsid w:val="004E7633"/>
    <w:rsid w:val="004E7CB3"/>
    <w:rsid w:val="004F1494"/>
    <w:rsid w:val="004F206E"/>
    <w:rsid w:val="004F2405"/>
    <w:rsid w:val="004F270D"/>
    <w:rsid w:val="004F2BF5"/>
    <w:rsid w:val="004F3094"/>
    <w:rsid w:val="004F3288"/>
    <w:rsid w:val="004F3A82"/>
    <w:rsid w:val="004F470A"/>
    <w:rsid w:val="004F4790"/>
    <w:rsid w:val="004F4794"/>
    <w:rsid w:val="004F4E63"/>
    <w:rsid w:val="004F5099"/>
    <w:rsid w:val="004F52E8"/>
    <w:rsid w:val="004F6FE3"/>
    <w:rsid w:val="00500635"/>
    <w:rsid w:val="00502035"/>
    <w:rsid w:val="00502F96"/>
    <w:rsid w:val="00504157"/>
    <w:rsid w:val="00504DEC"/>
    <w:rsid w:val="005059F7"/>
    <w:rsid w:val="00507541"/>
    <w:rsid w:val="00510470"/>
    <w:rsid w:val="00511B46"/>
    <w:rsid w:val="00512A02"/>
    <w:rsid w:val="00512EEC"/>
    <w:rsid w:val="0051350D"/>
    <w:rsid w:val="00513A2B"/>
    <w:rsid w:val="00514DF8"/>
    <w:rsid w:val="00515009"/>
    <w:rsid w:val="00515200"/>
    <w:rsid w:val="005152F7"/>
    <w:rsid w:val="005154F2"/>
    <w:rsid w:val="00516393"/>
    <w:rsid w:val="00516774"/>
    <w:rsid w:val="00516911"/>
    <w:rsid w:val="00517DCA"/>
    <w:rsid w:val="00517FDC"/>
    <w:rsid w:val="00520140"/>
    <w:rsid w:val="0052024B"/>
    <w:rsid w:val="00520AD1"/>
    <w:rsid w:val="005212D5"/>
    <w:rsid w:val="0052202A"/>
    <w:rsid w:val="00522D2F"/>
    <w:rsid w:val="00522DF5"/>
    <w:rsid w:val="0052490B"/>
    <w:rsid w:val="00525039"/>
    <w:rsid w:val="00525EA3"/>
    <w:rsid w:val="00527456"/>
    <w:rsid w:val="00527520"/>
    <w:rsid w:val="00530446"/>
    <w:rsid w:val="00530EE5"/>
    <w:rsid w:val="005336B2"/>
    <w:rsid w:val="00533A5A"/>
    <w:rsid w:val="00534109"/>
    <w:rsid w:val="00535DF8"/>
    <w:rsid w:val="00536243"/>
    <w:rsid w:val="005362B4"/>
    <w:rsid w:val="00536C3F"/>
    <w:rsid w:val="005413E7"/>
    <w:rsid w:val="005421A5"/>
    <w:rsid w:val="005424A8"/>
    <w:rsid w:val="00542F12"/>
    <w:rsid w:val="005435FF"/>
    <w:rsid w:val="00543D60"/>
    <w:rsid w:val="005471BE"/>
    <w:rsid w:val="00547A4D"/>
    <w:rsid w:val="00547FA1"/>
    <w:rsid w:val="00550979"/>
    <w:rsid w:val="005510A5"/>
    <w:rsid w:val="0055112B"/>
    <w:rsid w:val="005531A1"/>
    <w:rsid w:val="00553643"/>
    <w:rsid w:val="00553A82"/>
    <w:rsid w:val="00556081"/>
    <w:rsid w:val="005570F9"/>
    <w:rsid w:val="005574BD"/>
    <w:rsid w:val="005574EC"/>
    <w:rsid w:val="005577FB"/>
    <w:rsid w:val="00557C59"/>
    <w:rsid w:val="00562050"/>
    <w:rsid w:val="00563B63"/>
    <w:rsid w:val="00564560"/>
    <w:rsid w:val="005654A4"/>
    <w:rsid w:val="00565DB2"/>
    <w:rsid w:val="005667EE"/>
    <w:rsid w:val="00570CC9"/>
    <w:rsid w:val="00571871"/>
    <w:rsid w:val="00572378"/>
    <w:rsid w:val="00573036"/>
    <w:rsid w:val="005736AD"/>
    <w:rsid w:val="00576233"/>
    <w:rsid w:val="00577CED"/>
    <w:rsid w:val="00581203"/>
    <w:rsid w:val="005814AE"/>
    <w:rsid w:val="0058286A"/>
    <w:rsid w:val="00583FE9"/>
    <w:rsid w:val="00584E7E"/>
    <w:rsid w:val="0058509B"/>
    <w:rsid w:val="005858E3"/>
    <w:rsid w:val="005865B3"/>
    <w:rsid w:val="00586D94"/>
    <w:rsid w:val="00587122"/>
    <w:rsid w:val="0058729F"/>
    <w:rsid w:val="00587902"/>
    <w:rsid w:val="00590640"/>
    <w:rsid w:val="00590B40"/>
    <w:rsid w:val="0059389A"/>
    <w:rsid w:val="00593A5B"/>
    <w:rsid w:val="005940C0"/>
    <w:rsid w:val="005940DF"/>
    <w:rsid w:val="005946E3"/>
    <w:rsid w:val="00594787"/>
    <w:rsid w:val="00594F61"/>
    <w:rsid w:val="005953CA"/>
    <w:rsid w:val="0059544E"/>
    <w:rsid w:val="00595769"/>
    <w:rsid w:val="00595E1C"/>
    <w:rsid w:val="00595FAA"/>
    <w:rsid w:val="0059718C"/>
    <w:rsid w:val="00597448"/>
    <w:rsid w:val="005A0408"/>
    <w:rsid w:val="005A2600"/>
    <w:rsid w:val="005A2C73"/>
    <w:rsid w:val="005A3E94"/>
    <w:rsid w:val="005A518D"/>
    <w:rsid w:val="005A560D"/>
    <w:rsid w:val="005A561B"/>
    <w:rsid w:val="005A678F"/>
    <w:rsid w:val="005A7327"/>
    <w:rsid w:val="005B0914"/>
    <w:rsid w:val="005B2D20"/>
    <w:rsid w:val="005B335C"/>
    <w:rsid w:val="005B3702"/>
    <w:rsid w:val="005B4007"/>
    <w:rsid w:val="005B4730"/>
    <w:rsid w:val="005B5EB2"/>
    <w:rsid w:val="005B6E11"/>
    <w:rsid w:val="005B70C6"/>
    <w:rsid w:val="005B7C5D"/>
    <w:rsid w:val="005B7DF4"/>
    <w:rsid w:val="005C0F1F"/>
    <w:rsid w:val="005C2D0B"/>
    <w:rsid w:val="005C3591"/>
    <w:rsid w:val="005C3ACE"/>
    <w:rsid w:val="005C6934"/>
    <w:rsid w:val="005C6952"/>
    <w:rsid w:val="005C6B10"/>
    <w:rsid w:val="005C7714"/>
    <w:rsid w:val="005D025C"/>
    <w:rsid w:val="005D0D35"/>
    <w:rsid w:val="005D1798"/>
    <w:rsid w:val="005D1F63"/>
    <w:rsid w:val="005D21E7"/>
    <w:rsid w:val="005D2D7D"/>
    <w:rsid w:val="005D356E"/>
    <w:rsid w:val="005D3E77"/>
    <w:rsid w:val="005D458F"/>
    <w:rsid w:val="005D6298"/>
    <w:rsid w:val="005D77AF"/>
    <w:rsid w:val="005E28B3"/>
    <w:rsid w:val="005E2A50"/>
    <w:rsid w:val="005E37D7"/>
    <w:rsid w:val="005E4FD4"/>
    <w:rsid w:val="005E55F1"/>
    <w:rsid w:val="005E58B8"/>
    <w:rsid w:val="005E5ED4"/>
    <w:rsid w:val="005E7146"/>
    <w:rsid w:val="005E7E0F"/>
    <w:rsid w:val="005F0D1B"/>
    <w:rsid w:val="005F14CF"/>
    <w:rsid w:val="005F2453"/>
    <w:rsid w:val="005F335C"/>
    <w:rsid w:val="005F53DE"/>
    <w:rsid w:val="005F56BE"/>
    <w:rsid w:val="005F6B81"/>
    <w:rsid w:val="006006A9"/>
    <w:rsid w:val="00600F78"/>
    <w:rsid w:val="00600FAC"/>
    <w:rsid w:val="00601F20"/>
    <w:rsid w:val="00602128"/>
    <w:rsid w:val="00602212"/>
    <w:rsid w:val="006024A4"/>
    <w:rsid w:val="006028C8"/>
    <w:rsid w:val="0060325E"/>
    <w:rsid w:val="00603410"/>
    <w:rsid w:val="00604AD8"/>
    <w:rsid w:val="006058C5"/>
    <w:rsid w:val="0060604A"/>
    <w:rsid w:val="0060614A"/>
    <w:rsid w:val="0060636D"/>
    <w:rsid w:val="00607134"/>
    <w:rsid w:val="00610C5C"/>
    <w:rsid w:val="006112EF"/>
    <w:rsid w:val="0061182B"/>
    <w:rsid w:val="00611D34"/>
    <w:rsid w:val="00611DE3"/>
    <w:rsid w:val="00612B31"/>
    <w:rsid w:val="00612DE4"/>
    <w:rsid w:val="00612F6B"/>
    <w:rsid w:val="0061490E"/>
    <w:rsid w:val="00615198"/>
    <w:rsid w:val="00615AFB"/>
    <w:rsid w:val="006160F1"/>
    <w:rsid w:val="00616121"/>
    <w:rsid w:val="00616F16"/>
    <w:rsid w:val="00617050"/>
    <w:rsid w:val="00617C00"/>
    <w:rsid w:val="00622464"/>
    <w:rsid w:val="006238F5"/>
    <w:rsid w:val="00624346"/>
    <w:rsid w:val="006244C8"/>
    <w:rsid w:val="00624828"/>
    <w:rsid w:val="00624B5A"/>
    <w:rsid w:val="00625D2C"/>
    <w:rsid w:val="00626997"/>
    <w:rsid w:val="00626A70"/>
    <w:rsid w:val="0063136B"/>
    <w:rsid w:val="006318D7"/>
    <w:rsid w:val="00632DD9"/>
    <w:rsid w:val="00633A1C"/>
    <w:rsid w:val="00633E58"/>
    <w:rsid w:val="006346EE"/>
    <w:rsid w:val="006363E9"/>
    <w:rsid w:val="00636916"/>
    <w:rsid w:val="00636B24"/>
    <w:rsid w:val="00636BC7"/>
    <w:rsid w:val="00637AEC"/>
    <w:rsid w:val="00637D36"/>
    <w:rsid w:val="00640129"/>
    <w:rsid w:val="00640B47"/>
    <w:rsid w:val="00642A5A"/>
    <w:rsid w:val="00642B1C"/>
    <w:rsid w:val="00642F5C"/>
    <w:rsid w:val="00643043"/>
    <w:rsid w:val="006446C5"/>
    <w:rsid w:val="00645681"/>
    <w:rsid w:val="00646E54"/>
    <w:rsid w:val="00650573"/>
    <w:rsid w:val="00650D1F"/>
    <w:rsid w:val="006510A0"/>
    <w:rsid w:val="00651E6E"/>
    <w:rsid w:val="006527F0"/>
    <w:rsid w:val="00653AC7"/>
    <w:rsid w:val="00653C90"/>
    <w:rsid w:val="00654C85"/>
    <w:rsid w:val="00655B83"/>
    <w:rsid w:val="00655F3D"/>
    <w:rsid w:val="00656911"/>
    <w:rsid w:val="00656E5B"/>
    <w:rsid w:val="006579D1"/>
    <w:rsid w:val="006610E6"/>
    <w:rsid w:val="0066117E"/>
    <w:rsid w:val="006616F1"/>
    <w:rsid w:val="00662EB0"/>
    <w:rsid w:val="0066321F"/>
    <w:rsid w:val="00663411"/>
    <w:rsid w:val="006634C8"/>
    <w:rsid w:val="0066569B"/>
    <w:rsid w:val="00665F94"/>
    <w:rsid w:val="00666572"/>
    <w:rsid w:val="00666C0E"/>
    <w:rsid w:val="00666FE3"/>
    <w:rsid w:val="00667019"/>
    <w:rsid w:val="00667FAC"/>
    <w:rsid w:val="00670538"/>
    <w:rsid w:val="006708F0"/>
    <w:rsid w:val="00671D94"/>
    <w:rsid w:val="00672C43"/>
    <w:rsid w:val="00676573"/>
    <w:rsid w:val="00680247"/>
    <w:rsid w:val="006809EE"/>
    <w:rsid w:val="00680D90"/>
    <w:rsid w:val="0068130E"/>
    <w:rsid w:val="006813A7"/>
    <w:rsid w:val="00681BFC"/>
    <w:rsid w:val="0068289D"/>
    <w:rsid w:val="006834EA"/>
    <w:rsid w:val="006836B6"/>
    <w:rsid w:val="00684FBB"/>
    <w:rsid w:val="00685E85"/>
    <w:rsid w:val="00686858"/>
    <w:rsid w:val="00687468"/>
    <w:rsid w:val="00687532"/>
    <w:rsid w:val="0068768D"/>
    <w:rsid w:val="006877BC"/>
    <w:rsid w:val="00687B05"/>
    <w:rsid w:val="00690A24"/>
    <w:rsid w:val="00690C70"/>
    <w:rsid w:val="0069119A"/>
    <w:rsid w:val="0069184E"/>
    <w:rsid w:val="006926E1"/>
    <w:rsid w:val="0069393A"/>
    <w:rsid w:val="00693C6B"/>
    <w:rsid w:val="006941A4"/>
    <w:rsid w:val="0069427D"/>
    <w:rsid w:val="00696440"/>
    <w:rsid w:val="006964C8"/>
    <w:rsid w:val="00696551"/>
    <w:rsid w:val="006A096B"/>
    <w:rsid w:val="006A2087"/>
    <w:rsid w:val="006A340F"/>
    <w:rsid w:val="006A3C2A"/>
    <w:rsid w:val="006A3DF3"/>
    <w:rsid w:val="006A450B"/>
    <w:rsid w:val="006A5B6A"/>
    <w:rsid w:val="006A6854"/>
    <w:rsid w:val="006A716C"/>
    <w:rsid w:val="006A7BF1"/>
    <w:rsid w:val="006A7DFA"/>
    <w:rsid w:val="006B18D1"/>
    <w:rsid w:val="006B2B24"/>
    <w:rsid w:val="006B3850"/>
    <w:rsid w:val="006B46A8"/>
    <w:rsid w:val="006B505F"/>
    <w:rsid w:val="006B5612"/>
    <w:rsid w:val="006B6E6E"/>
    <w:rsid w:val="006B7A17"/>
    <w:rsid w:val="006B7B81"/>
    <w:rsid w:val="006C1EAB"/>
    <w:rsid w:val="006C34BA"/>
    <w:rsid w:val="006C37F8"/>
    <w:rsid w:val="006C5563"/>
    <w:rsid w:val="006C7367"/>
    <w:rsid w:val="006C7E77"/>
    <w:rsid w:val="006D20EA"/>
    <w:rsid w:val="006D41CC"/>
    <w:rsid w:val="006D44A0"/>
    <w:rsid w:val="006D451C"/>
    <w:rsid w:val="006D4BAF"/>
    <w:rsid w:val="006D5798"/>
    <w:rsid w:val="006D5E97"/>
    <w:rsid w:val="006D664F"/>
    <w:rsid w:val="006D6DAF"/>
    <w:rsid w:val="006D6FF7"/>
    <w:rsid w:val="006D7CD3"/>
    <w:rsid w:val="006E10FA"/>
    <w:rsid w:val="006E1D19"/>
    <w:rsid w:val="006E2ACF"/>
    <w:rsid w:val="006E6661"/>
    <w:rsid w:val="006E740A"/>
    <w:rsid w:val="006F0B0F"/>
    <w:rsid w:val="006F1059"/>
    <w:rsid w:val="006F126C"/>
    <w:rsid w:val="006F231D"/>
    <w:rsid w:val="006F29D2"/>
    <w:rsid w:val="006F3450"/>
    <w:rsid w:val="006F36DD"/>
    <w:rsid w:val="006F3DE8"/>
    <w:rsid w:val="006F45F5"/>
    <w:rsid w:val="006F4693"/>
    <w:rsid w:val="006F4F7C"/>
    <w:rsid w:val="006F5206"/>
    <w:rsid w:val="006F5A70"/>
    <w:rsid w:val="006F70AC"/>
    <w:rsid w:val="006F7115"/>
    <w:rsid w:val="006F768B"/>
    <w:rsid w:val="006F7F14"/>
    <w:rsid w:val="0070169B"/>
    <w:rsid w:val="007016A1"/>
    <w:rsid w:val="00701712"/>
    <w:rsid w:val="00701A46"/>
    <w:rsid w:val="007020FC"/>
    <w:rsid w:val="007040CE"/>
    <w:rsid w:val="0070481D"/>
    <w:rsid w:val="00704B80"/>
    <w:rsid w:val="007050BF"/>
    <w:rsid w:val="00705C8D"/>
    <w:rsid w:val="00707209"/>
    <w:rsid w:val="00707971"/>
    <w:rsid w:val="00710018"/>
    <w:rsid w:val="0071063C"/>
    <w:rsid w:val="00710D96"/>
    <w:rsid w:val="00711D7E"/>
    <w:rsid w:val="0071217F"/>
    <w:rsid w:val="00712387"/>
    <w:rsid w:val="0071239B"/>
    <w:rsid w:val="00712450"/>
    <w:rsid w:val="0071283D"/>
    <w:rsid w:val="007139C7"/>
    <w:rsid w:val="00713C47"/>
    <w:rsid w:val="00713D98"/>
    <w:rsid w:val="007142A5"/>
    <w:rsid w:val="007159DF"/>
    <w:rsid w:val="00715D16"/>
    <w:rsid w:val="00716FE6"/>
    <w:rsid w:val="00717524"/>
    <w:rsid w:val="00720423"/>
    <w:rsid w:val="0072044D"/>
    <w:rsid w:val="00720BB3"/>
    <w:rsid w:val="0072119B"/>
    <w:rsid w:val="0072175C"/>
    <w:rsid w:val="00721CC5"/>
    <w:rsid w:val="00721D5A"/>
    <w:rsid w:val="007221F9"/>
    <w:rsid w:val="00722DB8"/>
    <w:rsid w:val="00723471"/>
    <w:rsid w:val="0072445F"/>
    <w:rsid w:val="0072508A"/>
    <w:rsid w:val="00726060"/>
    <w:rsid w:val="0072733F"/>
    <w:rsid w:val="0072788E"/>
    <w:rsid w:val="00731875"/>
    <w:rsid w:val="00731AE6"/>
    <w:rsid w:val="00731CB3"/>
    <w:rsid w:val="00735BDE"/>
    <w:rsid w:val="00737CC9"/>
    <w:rsid w:val="00742D3C"/>
    <w:rsid w:val="007436A6"/>
    <w:rsid w:val="007441EC"/>
    <w:rsid w:val="00744A1D"/>
    <w:rsid w:val="00744F76"/>
    <w:rsid w:val="00745979"/>
    <w:rsid w:val="00746869"/>
    <w:rsid w:val="0074707C"/>
    <w:rsid w:val="0075012D"/>
    <w:rsid w:val="00750536"/>
    <w:rsid w:val="0075063D"/>
    <w:rsid w:val="0075066B"/>
    <w:rsid w:val="007508C8"/>
    <w:rsid w:val="007515C9"/>
    <w:rsid w:val="00752CB8"/>
    <w:rsid w:val="00752F90"/>
    <w:rsid w:val="0075352A"/>
    <w:rsid w:val="00753CAA"/>
    <w:rsid w:val="007548EB"/>
    <w:rsid w:val="00754BCC"/>
    <w:rsid w:val="00754CB0"/>
    <w:rsid w:val="007557C5"/>
    <w:rsid w:val="00755DF1"/>
    <w:rsid w:val="00755EBC"/>
    <w:rsid w:val="0075665C"/>
    <w:rsid w:val="0075763C"/>
    <w:rsid w:val="00757B97"/>
    <w:rsid w:val="00757C6D"/>
    <w:rsid w:val="0076093F"/>
    <w:rsid w:val="00760A2D"/>
    <w:rsid w:val="0076173B"/>
    <w:rsid w:val="00762342"/>
    <w:rsid w:val="00762E41"/>
    <w:rsid w:val="00763921"/>
    <w:rsid w:val="00764CD0"/>
    <w:rsid w:val="007651CC"/>
    <w:rsid w:val="007657D1"/>
    <w:rsid w:val="00766546"/>
    <w:rsid w:val="00766920"/>
    <w:rsid w:val="00767311"/>
    <w:rsid w:val="0076750D"/>
    <w:rsid w:val="00771966"/>
    <w:rsid w:val="00772B45"/>
    <w:rsid w:val="00773949"/>
    <w:rsid w:val="0077681F"/>
    <w:rsid w:val="00776A90"/>
    <w:rsid w:val="00776C7D"/>
    <w:rsid w:val="00776F6E"/>
    <w:rsid w:val="00776FE8"/>
    <w:rsid w:val="00777331"/>
    <w:rsid w:val="007816ED"/>
    <w:rsid w:val="00782514"/>
    <w:rsid w:val="00784990"/>
    <w:rsid w:val="00784BCA"/>
    <w:rsid w:val="00784E3A"/>
    <w:rsid w:val="007851C9"/>
    <w:rsid w:val="00785A6F"/>
    <w:rsid w:val="00787D26"/>
    <w:rsid w:val="00787DCF"/>
    <w:rsid w:val="00787FCF"/>
    <w:rsid w:val="007909BB"/>
    <w:rsid w:val="00790A01"/>
    <w:rsid w:val="00791C42"/>
    <w:rsid w:val="00791CD1"/>
    <w:rsid w:val="007922AF"/>
    <w:rsid w:val="00793C27"/>
    <w:rsid w:val="007947B0"/>
    <w:rsid w:val="00795CE5"/>
    <w:rsid w:val="00795FFB"/>
    <w:rsid w:val="00796912"/>
    <w:rsid w:val="00796ADC"/>
    <w:rsid w:val="007977F7"/>
    <w:rsid w:val="00797A98"/>
    <w:rsid w:val="007A037C"/>
    <w:rsid w:val="007A1421"/>
    <w:rsid w:val="007A1711"/>
    <w:rsid w:val="007A1E11"/>
    <w:rsid w:val="007A3BF7"/>
    <w:rsid w:val="007A431A"/>
    <w:rsid w:val="007A4513"/>
    <w:rsid w:val="007A55DB"/>
    <w:rsid w:val="007A6CE7"/>
    <w:rsid w:val="007A727C"/>
    <w:rsid w:val="007A75DE"/>
    <w:rsid w:val="007A7BF4"/>
    <w:rsid w:val="007B0361"/>
    <w:rsid w:val="007B1664"/>
    <w:rsid w:val="007B16B4"/>
    <w:rsid w:val="007B2872"/>
    <w:rsid w:val="007B2F91"/>
    <w:rsid w:val="007B33FD"/>
    <w:rsid w:val="007B3AB7"/>
    <w:rsid w:val="007B43E2"/>
    <w:rsid w:val="007B57ED"/>
    <w:rsid w:val="007B6BDB"/>
    <w:rsid w:val="007B7443"/>
    <w:rsid w:val="007C0BF0"/>
    <w:rsid w:val="007C167E"/>
    <w:rsid w:val="007C16F3"/>
    <w:rsid w:val="007C1993"/>
    <w:rsid w:val="007C3E3D"/>
    <w:rsid w:val="007C55AC"/>
    <w:rsid w:val="007C6C92"/>
    <w:rsid w:val="007C7A7E"/>
    <w:rsid w:val="007D0CA0"/>
    <w:rsid w:val="007D12C5"/>
    <w:rsid w:val="007D2096"/>
    <w:rsid w:val="007D3C47"/>
    <w:rsid w:val="007D4C61"/>
    <w:rsid w:val="007D55E9"/>
    <w:rsid w:val="007D6905"/>
    <w:rsid w:val="007D7106"/>
    <w:rsid w:val="007D71F8"/>
    <w:rsid w:val="007D7CA2"/>
    <w:rsid w:val="007E04D7"/>
    <w:rsid w:val="007E0751"/>
    <w:rsid w:val="007E12C2"/>
    <w:rsid w:val="007E1AF1"/>
    <w:rsid w:val="007E1B4D"/>
    <w:rsid w:val="007E2A0A"/>
    <w:rsid w:val="007E3E7F"/>
    <w:rsid w:val="007E4F72"/>
    <w:rsid w:val="007E5FA0"/>
    <w:rsid w:val="007E7FEB"/>
    <w:rsid w:val="007F0812"/>
    <w:rsid w:val="007F0C4B"/>
    <w:rsid w:val="007F1121"/>
    <w:rsid w:val="007F175C"/>
    <w:rsid w:val="007F17AB"/>
    <w:rsid w:val="007F1E04"/>
    <w:rsid w:val="007F260A"/>
    <w:rsid w:val="007F2769"/>
    <w:rsid w:val="007F3354"/>
    <w:rsid w:val="007F3497"/>
    <w:rsid w:val="007F364B"/>
    <w:rsid w:val="007F3E6A"/>
    <w:rsid w:val="007F59E7"/>
    <w:rsid w:val="007F69C2"/>
    <w:rsid w:val="007F6FF6"/>
    <w:rsid w:val="007F7B5A"/>
    <w:rsid w:val="00801218"/>
    <w:rsid w:val="008017E2"/>
    <w:rsid w:val="00801D12"/>
    <w:rsid w:val="00801DE8"/>
    <w:rsid w:val="00804B82"/>
    <w:rsid w:val="008054A6"/>
    <w:rsid w:val="00805BDB"/>
    <w:rsid w:val="00805C45"/>
    <w:rsid w:val="008060C5"/>
    <w:rsid w:val="00807F34"/>
    <w:rsid w:val="008107DA"/>
    <w:rsid w:val="008112F5"/>
    <w:rsid w:val="00812296"/>
    <w:rsid w:val="008122B9"/>
    <w:rsid w:val="00813071"/>
    <w:rsid w:val="008155EF"/>
    <w:rsid w:val="00815783"/>
    <w:rsid w:val="00815CFA"/>
    <w:rsid w:val="00816918"/>
    <w:rsid w:val="00816B45"/>
    <w:rsid w:val="00816EC5"/>
    <w:rsid w:val="0081729A"/>
    <w:rsid w:val="008204AE"/>
    <w:rsid w:val="008211E7"/>
    <w:rsid w:val="0082125D"/>
    <w:rsid w:val="00821ECD"/>
    <w:rsid w:val="0082367B"/>
    <w:rsid w:val="00823815"/>
    <w:rsid w:val="00823C48"/>
    <w:rsid w:val="00824900"/>
    <w:rsid w:val="008249BB"/>
    <w:rsid w:val="00824AD2"/>
    <w:rsid w:val="00825CAA"/>
    <w:rsid w:val="00827D61"/>
    <w:rsid w:val="0083065E"/>
    <w:rsid w:val="008320F0"/>
    <w:rsid w:val="00832CCF"/>
    <w:rsid w:val="00833588"/>
    <w:rsid w:val="00833B3E"/>
    <w:rsid w:val="00834270"/>
    <w:rsid w:val="008343B9"/>
    <w:rsid w:val="008344CE"/>
    <w:rsid w:val="00834F9A"/>
    <w:rsid w:val="00836544"/>
    <w:rsid w:val="008367C2"/>
    <w:rsid w:val="00837634"/>
    <w:rsid w:val="008412AF"/>
    <w:rsid w:val="008421AD"/>
    <w:rsid w:val="00842282"/>
    <w:rsid w:val="008439B2"/>
    <w:rsid w:val="00845348"/>
    <w:rsid w:val="008464EC"/>
    <w:rsid w:val="008466D9"/>
    <w:rsid w:val="00847714"/>
    <w:rsid w:val="00847E7E"/>
    <w:rsid w:val="008507B6"/>
    <w:rsid w:val="008513E2"/>
    <w:rsid w:val="00852242"/>
    <w:rsid w:val="00853020"/>
    <w:rsid w:val="008539B6"/>
    <w:rsid w:val="00854471"/>
    <w:rsid w:val="00854DF0"/>
    <w:rsid w:val="00855BE1"/>
    <w:rsid w:val="00856A74"/>
    <w:rsid w:val="00856CAB"/>
    <w:rsid w:val="00856D7D"/>
    <w:rsid w:val="008607ED"/>
    <w:rsid w:val="008619A1"/>
    <w:rsid w:val="00861DD7"/>
    <w:rsid w:val="008634E7"/>
    <w:rsid w:val="008642D7"/>
    <w:rsid w:val="00865D08"/>
    <w:rsid w:val="00865F4B"/>
    <w:rsid w:val="0086620B"/>
    <w:rsid w:val="008672A1"/>
    <w:rsid w:val="008678A1"/>
    <w:rsid w:val="00870084"/>
    <w:rsid w:val="0087018A"/>
    <w:rsid w:val="008701ED"/>
    <w:rsid w:val="008706F8"/>
    <w:rsid w:val="00870805"/>
    <w:rsid w:val="0087099F"/>
    <w:rsid w:val="00872B80"/>
    <w:rsid w:val="00873512"/>
    <w:rsid w:val="00873F73"/>
    <w:rsid w:val="008747A0"/>
    <w:rsid w:val="00874AA6"/>
    <w:rsid w:val="008761F4"/>
    <w:rsid w:val="00876294"/>
    <w:rsid w:val="008765D0"/>
    <w:rsid w:val="00876832"/>
    <w:rsid w:val="0087683C"/>
    <w:rsid w:val="00876952"/>
    <w:rsid w:val="00877204"/>
    <w:rsid w:val="008802ED"/>
    <w:rsid w:val="00880C8F"/>
    <w:rsid w:val="0088128F"/>
    <w:rsid w:val="008815FC"/>
    <w:rsid w:val="00885BEF"/>
    <w:rsid w:val="00885BF5"/>
    <w:rsid w:val="00885F25"/>
    <w:rsid w:val="00887B6A"/>
    <w:rsid w:val="00890699"/>
    <w:rsid w:val="008939BD"/>
    <w:rsid w:val="00894FB5"/>
    <w:rsid w:val="0089548D"/>
    <w:rsid w:val="00896032"/>
    <w:rsid w:val="00896DF2"/>
    <w:rsid w:val="008973B9"/>
    <w:rsid w:val="008A0414"/>
    <w:rsid w:val="008A12EC"/>
    <w:rsid w:val="008A16C0"/>
    <w:rsid w:val="008A1A28"/>
    <w:rsid w:val="008A1A2F"/>
    <w:rsid w:val="008A2570"/>
    <w:rsid w:val="008A30C0"/>
    <w:rsid w:val="008A33A7"/>
    <w:rsid w:val="008A3632"/>
    <w:rsid w:val="008A3D6F"/>
    <w:rsid w:val="008A42AD"/>
    <w:rsid w:val="008A4ACD"/>
    <w:rsid w:val="008A5C3F"/>
    <w:rsid w:val="008A6377"/>
    <w:rsid w:val="008A7FD2"/>
    <w:rsid w:val="008B2152"/>
    <w:rsid w:val="008B2687"/>
    <w:rsid w:val="008B2ACE"/>
    <w:rsid w:val="008B3526"/>
    <w:rsid w:val="008B3FEE"/>
    <w:rsid w:val="008B4D88"/>
    <w:rsid w:val="008B4F50"/>
    <w:rsid w:val="008B5A9F"/>
    <w:rsid w:val="008B6081"/>
    <w:rsid w:val="008B6774"/>
    <w:rsid w:val="008B69C5"/>
    <w:rsid w:val="008C144A"/>
    <w:rsid w:val="008C25F6"/>
    <w:rsid w:val="008C316A"/>
    <w:rsid w:val="008C38AD"/>
    <w:rsid w:val="008C38C0"/>
    <w:rsid w:val="008C3CE8"/>
    <w:rsid w:val="008C411F"/>
    <w:rsid w:val="008C452C"/>
    <w:rsid w:val="008C5EEE"/>
    <w:rsid w:val="008C60B1"/>
    <w:rsid w:val="008D0C75"/>
    <w:rsid w:val="008D2238"/>
    <w:rsid w:val="008D3DDC"/>
    <w:rsid w:val="008D4144"/>
    <w:rsid w:val="008D50EC"/>
    <w:rsid w:val="008D6167"/>
    <w:rsid w:val="008D69D6"/>
    <w:rsid w:val="008D71F9"/>
    <w:rsid w:val="008D72D9"/>
    <w:rsid w:val="008D7D79"/>
    <w:rsid w:val="008E1214"/>
    <w:rsid w:val="008E1558"/>
    <w:rsid w:val="008E18D9"/>
    <w:rsid w:val="008E1E8C"/>
    <w:rsid w:val="008E2903"/>
    <w:rsid w:val="008E3145"/>
    <w:rsid w:val="008E34C9"/>
    <w:rsid w:val="008E3C46"/>
    <w:rsid w:val="008E3FA5"/>
    <w:rsid w:val="008E645F"/>
    <w:rsid w:val="008E6597"/>
    <w:rsid w:val="008E67A8"/>
    <w:rsid w:val="008F139E"/>
    <w:rsid w:val="008F19F2"/>
    <w:rsid w:val="008F1B29"/>
    <w:rsid w:val="008F3BD5"/>
    <w:rsid w:val="008F4527"/>
    <w:rsid w:val="008F49F4"/>
    <w:rsid w:val="008F511A"/>
    <w:rsid w:val="008F53CA"/>
    <w:rsid w:val="008F54BB"/>
    <w:rsid w:val="008F5581"/>
    <w:rsid w:val="008F5763"/>
    <w:rsid w:val="008F5942"/>
    <w:rsid w:val="008F6262"/>
    <w:rsid w:val="008F708E"/>
    <w:rsid w:val="009001A2"/>
    <w:rsid w:val="00900575"/>
    <w:rsid w:val="00900E83"/>
    <w:rsid w:val="009012D8"/>
    <w:rsid w:val="00905B92"/>
    <w:rsid w:val="009069C9"/>
    <w:rsid w:val="0091011C"/>
    <w:rsid w:val="00911AB5"/>
    <w:rsid w:val="009128A5"/>
    <w:rsid w:val="009129C2"/>
    <w:rsid w:val="009131BC"/>
    <w:rsid w:val="009139A5"/>
    <w:rsid w:val="0091434A"/>
    <w:rsid w:val="00916528"/>
    <w:rsid w:val="009169F5"/>
    <w:rsid w:val="00916F61"/>
    <w:rsid w:val="009176C4"/>
    <w:rsid w:val="00917942"/>
    <w:rsid w:val="00917E74"/>
    <w:rsid w:val="00920F1D"/>
    <w:rsid w:val="00921358"/>
    <w:rsid w:val="00921FB4"/>
    <w:rsid w:val="009226BA"/>
    <w:rsid w:val="00922D8D"/>
    <w:rsid w:val="00923520"/>
    <w:rsid w:val="00923E00"/>
    <w:rsid w:val="00923F2F"/>
    <w:rsid w:val="00924688"/>
    <w:rsid w:val="00924A0E"/>
    <w:rsid w:val="00924CA6"/>
    <w:rsid w:val="009256B9"/>
    <w:rsid w:val="009272A4"/>
    <w:rsid w:val="00927925"/>
    <w:rsid w:val="00927940"/>
    <w:rsid w:val="009312CC"/>
    <w:rsid w:val="00931540"/>
    <w:rsid w:val="009320E6"/>
    <w:rsid w:val="00932B1C"/>
    <w:rsid w:val="00933575"/>
    <w:rsid w:val="009339D4"/>
    <w:rsid w:val="00933C9F"/>
    <w:rsid w:val="0093584E"/>
    <w:rsid w:val="00935F3C"/>
    <w:rsid w:val="00936E73"/>
    <w:rsid w:val="00937BD0"/>
    <w:rsid w:val="00942486"/>
    <w:rsid w:val="00942638"/>
    <w:rsid w:val="00942B3D"/>
    <w:rsid w:val="009443F7"/>
    <w:rsid w:val="0094486F"/>
    <w:rsid w:val="00946F3B"/>
    <w:rsid w:val="009475B8"/>
    <w:rsid w:val="009500A4"/>
    <w:rsid w:val="00950844"/>
    <w:rsid w:val="00950D79"/>
    <w:rsid w:val="009523E1"/>
    <w:rsid w:val="00953023"/>
    <w:rsid w:val="00954079"/>
    <w:rsid w:val="009562CC"/>
    <w:rsid w:val="009563A3"/>
    <w:rsid w:val="00957137"/>
    <w:rsid w:val="00957216"/>
    <w:rsid w:val="009576F5"/>
    <w:rsid w:val="00957931"/>
    <w:rsid w:val="00957EAC"/>
    <w:rsid w:val="00960540"/>
    <w:rsid w:val="0096179F"/>
    <w:rsid w:val="00962040"/>
    <w:rsid w:val="00962793"/>
    <w:rsid w:val="00964161"/>
    <w:rsid w:val="00964CFE"/>
    <w:rsid w:val="0096511D"/>
    <w:rsid w:val="00966F62"/>
    <w:rsid w:val="00967E0D"/>
    <w:rsid w:val="00971AD0"/>
    <w:rsid w:val="00971CFC"/>
    <w:rsid w:val="00972668"/>
    <w:rsid w:val="009732BE"/>
    <w:rsid w:val="009736E9"/>
    <w:rsid w:val="00975BD7"/>
    <w:rsid w:val="00980A94"/>
    <w:rsid w:val="00983711"/>
    <w:rsid w:val="00983EF3"/>
    <w:rsid w:val="0098420C"/>
    <w:rsid w:val="0098473D"/>
    <w:rsid w:val="009847E1"/>
    <w:rsid w:val="00987609"/>
    <w:rsid w:val="00987975"/>
    <w:rsid w:val="0099087F"/>
    <w:rsid w:val="00990FA2"/>
    <w:rsid w:val="009911E9"/>
    <w:rsid w:val="0099130F"/>
    <w:rsid w:val="00991A54"/>
    <w:rsid w:val="009934E5"/>
    <w:rsid w:val="0099444A"/>
    <w:rsid w:val="00995747"/>
    <w:rsid w:val="00996D0E"/>
    <w:rsid w:val="009A0BED"/>
    <w:rsid w:val="009A16C4"/>
    <w:rsid w:val="009A1A4C"/>
    <w:rsid w:val="009A1FCE"/>
    <w:rsid w:val="009A2271"/>
    <w:rsid w:val="009A2A6E"/>
    <w:rsid w:val="009A325C"/>
    <w:rsid w:val="009A36BD"/>
    <w:rsid w:val="009A3D7A"/>
    <w:rsid w:val="009A4438"/>
    <w:rsid w:val="009A470B"/>
    <w:rsid w:val="009A4C7B"/>
    <w:rsid w:val="009A62AB"/>
    <w:rsid w:val="009A65EB"/>
    <w:rsid w:val="009B14FE"/>
    <w:rsid w:val="009B188A"/>
    <w:rsid w:val="009B1FE0"/>
    <w:rsid w:val="009B200B"/>
    <w:rsid w:val="009B286B"/>
    <w:rsid w:val="009B2B2F"/>
    <w:rsid w:val="009B2BBD"/>
    <w:rsid w:val="009B2C2F"/>
    <w:rsid w:val="009B3345"/>
    <w:rsid w:val="009B35F7"/>
    <w:rsid w:val="009B3D89"/>
    <w:rsid w:val="009B4EE2"/>
    <w:rsid w:val="009B5150"/>
    <w:rsid w:val="009B5174"/>
    <w:rsid w:val="009B5585"/>
    <w:rsid w:val="009B5C95"/>
    <w:rsid w:val="009B6085"/>
    <w:rsid w:val="009B7757"/>
    <w:rsid w:val="009C0F61"/>
    <w:rsid w:val="009C1F59"/>
    <w:rsid w:val="009C286E"/>
    <w:rsid w:val="009C3418"/>
    <w:rsid w:val="009C3D31"/>
    <w:rsid w:val="009C499D"/>
    <w:rsid w:val="009C6A46"/>
    <w:rsid w:val="009C6E06"/>
    <w:rsid w:val="009C737B"/>
    <w:rsid w:val="009C7BC1"/>
    <w:rsid w:val="009C7FC4"/>
    <w:rsid w:val="009D21D0"/>
    <w:rsid w:val="009D32F7"/>
    <w:rsid w:val="009D40EF"/>
    <w:rsid w:val="009D4AF0"/>
    <w:rsid w:val="009D4BC2"/>
    <w:rsid w:val="009D5270"/>
    <w:rsid w:val="009D5439"/>
    <w:rsid w:val="009D60C8"/>
    <w:rsid w:val="009D62AA"/>
    <w:rsid w:val="009D6BD0"/>
    <w:rsid w:val="009E0512"/>
    <w:rsid w:val="009E09A0"/>
    <w:rsid w:val="009E1006"/>
    <w:rsid w:val="009E1212"/>
    <w:rsid w:val="009E1383"/>
    <w:rsid w:val="009E177A"/>
    <w:rsid w:val="009E2B4D"/>
    <w:rsid w:val="009E2CD1"/>
    <w:rsid w:val="009E30D7"/>
    <w:rsid w:val="009E3513"/>
    <w:rsid w:val="009E4EF2"/>
    <w:rsid w:val="009E5912"/>
    <w:rsid w:val="009E5EAF"/>
    <w:rsid w:val="009E726F"/>
    <w:rsid w:val="009F086E"/>
    <w:rsid w:val="009F200C"/>
    <w:rsid w:val="009F2232"/>
    <w:rsid w:val="009F27EF"/>
    <w:rsid w:val="009F31A3"/>
    <w:rsid w:val="009F33DF"/>
    <w:rsid w:val="009F3BA7"/>
    <w:rsid w:val="009F42FA"/>
    <w:rsid w:val="009F4AA1"/>
    <w:rsid w:val="009F585D"/>
    <w:rsid w:val="009F622D"/>
    <w:rsid w:val="009F7FC0"/>
    <w:rsid w:val="00A009F0"/>
    <w:rsid w:val="00A00B6A"/>
    <w:rsid w:val="00A00DA6"/>
    <w:rsid w:val="00A02BC9"/>
    <w:rsid w:val="00A02D76"/>
    <w:rsid w:val="00A03A2B"/>
    <w:rsid w:val="00A054E2"/>
    <w:rsid w:val="00A06C8E"/>
    <w:rsid w:val="00A07F62"/>
    <w:rsid w:val="00A1009C"/>
    <w:rsid w:val="00A1024F"/>
    <w:rsid w:val="00A11032"/>
    <w:rsid w:val="00A11CBF"/>
    <w:rsid w:val="00A11F20"/>
    <w:rsid w:val="00A12914"/>
    <w:rsid w:val="00A12BC3"/>
    <w:rsid w:val="00A133D7"/>
    <w:rsid w:val="00A14125"/>
    <w:rsid w:val="00A148BA"/>
    <w:rsid w:val="00A14E2E"/>
    <w:rsid w:val="00A156CD"/>
    <w:rsid w:val="00A1641B"/>
    <w:rsid w:val="00A2062F"/>
    <w:rsid w:val="00A217BF"/>
    <w:rsid w:val="00A2199A"/>
    <w:rsid w:val="00A222FC"/>
    <w:rsid w:val="00A2263D"/>
    <w:rsid w:val="00A22792"/>
    <w:rsid w:val="00A22BE1"/>
    <w:rsid w:val="00A23F39"/>
    <w:rsid w:val="00A23F71"/>
    <w:rsid w:val="00A240F2"/>
    <w:rsid w:val="00A2536E"/>
    <w:rsid w:val="00A25961"/>
    <w:rsid w:val="00A27A9C"/>
    <w:rsid w:val="00A27B6D"/>
    <w:rsid w:val="00A30E19"/>
    <w:rsid w:val="00A312A2"/>
    <w:rsid w:val="00A32118"/>
    <w:rsid w:val="00A32DE7"/>
    <w:rsid w:val="00A34495"/>
    <w:rsid w:val="00A34634"/>
    <w:rsid w:val="00A35158"/>
    <w:rsid w:val="00A35515"/>
    <w:rsid w:val="00A35546"/>
    <w:rsid w:val="00A36246"/>
    <w:rsid w:val="00A363F9"/>
    <w:rsid w:val="00A364AE"/>
    <w:rsid w:val="00A36E9A"/>
    <w:rsid w:val="00A37633"/>
    <w:rsid w:val="00A4039E"/>
    <w:rsid w:val="00A416EB"/>
    <w:rsid w:val="00A42B54"/>
    <w:rsid w:val="00A4304C"/>
    <w:rsid w:val="00A43CEE"/>
    <w:rsid w:val="00A440AD"/>
    <w:rsid w:val="00A45917"/>
    <w:rsid w:val="00A46C95"/>
    <w:rsid w:val="00A470FC"/>
    <w:rsid w:val="00A473C2"/>
    <w:rsid w:val="00A47AD2"/>
    <w:rsid w:val="00A47C58"/>
    <w:rsid w:val="00A510BB"/>
    <w:rsid w:val="00A5241C"/>
    <w:rsid w:val="00A527E2"/>
    <w:rsid w:val="00A52E71"/>
    <w:rsid w:val="00A541F9"/>
    <w:rsid w:val="00A54E87"/>
    <w:rsid w:val="00A552AB"/>
    <w:rsid w:val="00A55877"/>
    <w:rsid w:val="00A55A96"/>
    <w:rsid w:val="00A55F6B"/>
    <w:rsid w:val="00A56737"/>
    <w:rsid w:val="00A5674F"/>
    <w:rsid w:val="00A56779"/>
    <w:rsid w:val="00A56984"/>
    <w:rsid w:val="00A56E08"/>
    <w:rsid w:val="00A5720D"/>
    <w:rsid w:val="00A5754C"/>
    <w:rsid w:val="00A62148"/>
    <w:rsid w:val="00A62292"/>
    <w:rsid w:val="00A6352C"/>
    <w:rsid w:val="00A63766"/>
    <w:rsid w:val="00A638A6"/>
    <w:rsid w:val="00A643F3"/>
    <w:rsid w:val="00A64B66"/>
    <w:rsid w:val="00A65347"/>
    <w:rsid w:val="00A6574B"/>
    <w:rsid w:val="00A666E7"/>
    <w:rsid w:val="00A669F2"/>
    <w:rsid w:val="00A6733B"/>
    <w:rsid w:val="00A677A8"/>
    <w:rsid w:val="00A7072E"/>
    <w:rsid w:val="00A70DF9"/>
    <w:rsid w:val="00A7166D"/>
    <w:rsid w:val="00A71841"/>
    <w:rsid w:val="00A72BB9"/>
    <w:rsid w:val="00A72D80"/>
    <w:rsid w:val="00A735DA"/>
    <w:rsid w:val="00A73EB1"/>
    <w:rsid w:val="00A747B6"/>
    <w:rsid w:val="00A74E63"/>
    <w:rsid w:val="00A750B8"/>
    <w:rsid w:val="00A750BC"/>
    <w:rsid w:val="00A756A2"/>
    <w:rsid w:val="00A75D8D"/>
    <w:rsid w:val="00A76672"/>
    <w:rsid w:val="00A76A48"/>
    <w:rsid w:val="00A770FA"/>
    <w:rsid w:val="00A80577"/>
    <w:rsid w:val="00A808A9"/>
    <w:rsid w:val="00A8138D"/>
    <w:rsid w:val="00A82916"/>
    <w:rsid w:val="00A84A80"/>
    <w:rsid w:val="00A854E9"/>
    <w:rsid w:val="00A8670E"/>
    <w:rsid w:val="00A87FD0"/>
    <w:rsid w:val="00A902F9"/>
    <w:rsid w:val="00A9044F"/>
    <w:rsid w:val="00A92383"/>
    <w:rsid w:val="00A9240D"/>
    <w:rsid w:val="00A9435A"/>
    <w:rsid w:val="00A94531"/>
    <w:rsid w:val="00A96138"/>
    <w:rsid w:val="00A96160"/>
    <w:rsid w:val="00A9656E"/>
    <w:rsid w:val="00A96CD7"/>
    <w:rsid w:val="00AA1F17"/>
    <w:rsid w:val="00AA209B"/>
    <w:rsid w:val="00AA3974"/>
    <w:rsid w:val="00AA4A36"/>
    <w:rsid w:val="00AA4A4A"/>
    <w:rsid w:val="00AA4B1F"/>
    <w:rsid w:val="00AA62A5"/>
    <w:rsid w:val="00AA6A45"/>
    <w:rsid w:val="00AA70AA"/>
    <w:rsid w:val="00AA7F1B"/>
    <w:rsid w:val="00AB014E"/>
    <w:rsid w:val="00AB01FF"/>
    <w:rsid w:val="00AB0729"/>
    <w:rsid w:val="00AB1B19"/>
    <w:rsid w:val="00AB2D1E"/>
    <w:rsid w:val="00AB3615"/>
    <w:rsid w:val="00AB676D"/>
    <w:rsid w:val="00AB74C0"/>
    <w:rsid w:val="00AC187C"/>
    <w:rsid w:val="00AC1987"/>
    <w:rsid w:val="00AC1E01"/>
    <w:rsid w:val="00AC20BD"/>
    <w:rsid w:val="00AC2326"/>
    <w:rsid w:val="00AC24A7"/>
    <w:rsid w:val="00AC2C55"/>
    <w:rsid w:val="00AC3208"/>
    <w:rsid w:val="00AC3444"/>
    <w:rsid w:val="00AC45F9"/>
    <w:rsid w:val="00AC4DAD"/>
    <w:rsid w:val="00AC529F"/>
    <w:rsid w:val="00AC5610"/>
    <w:rsid w:val="00AC58AE"/>
    <w:rsid w:val="00AC7B48"/>
    <w:rsid w:val="00AD0182"/>
    <w:rsid w:val="00AD03E8"/>
    <w:rsid w:val="00AD0CD1"/>
    <w:rsid w:val="00AD1468"/>
    <w:rsid w:val="00AD317D"/>
    <w:rsid w:val="00AD4075"/>
    <w:rsid w:val="00AD41C7"/>
    <w:rsid w:val="00AD4587"/>
    <w:rsid w:val="00AD5841"/>
    <w:rsid w:val="00AD6EB9"/>
    <w:rsid w:val="00AD7355"/>
    <w:rsid w:val="00AD7CD3"/>
    <w:rsid w:val="00AE0E23"/>
    <w:rsid w:val="00AE1B01"/>
    <w:rsid w:val="00AE1D97"/>
    <w:rsid w:val="00AE2ACD"/>
    <w:rsid w:val="00AE3697"/>
    <w:rsid w:val="00AE4827"/>
    <w:rsid w:val="00AE506B"/>
    <w:rsid w:val="00AE509E"/>
    <w:rsid w:val="00AE57FD"/>
    <w:rsid w:val="00AE5E88"/>
    <w:rsid w:val="00AE7237"/>
    <w:rsid w:val="00AE76CE"/>
    <w:rsid w:val="00AF0395"/>
    <w:rsid w:val="00AF0CF1"/>
    <w:rsid w:val="00AF142C"/>
    <w:rsid w:val="00AF158A"/>
    <w:rsid w:val="00AF1A13"/>
    <w:rsid w:val="00AF20C2"/>
    <w:rsid w:val="00AF279C"/>
    <w:rsid w:val="00AF3B48"/>
    <w:rsid w:val="00AF3C09"/>
    <w:rsid w:val="00AF404D"/>
    <w:rsid w:val="00AF5049"/>
    <w:rsid w:val="00AF5721"/>
    <w:rsid w:val="00AF5C35"/>
    <w:rsid w:val="00AF61C1"/>
    <w:rsid w:val="00AF685F"/>
    <w:rsid w:val="00AF68FE"/>
    <w:rsid w:val="00AF7D48"/>
    <w:rsid w:val="00B00FC1"/>
    <w:rsid w:val="00B01030"/>
    <w:rsid w:val="00B019FF"/>
    <w:rsid w:val="00B0223D"/>
    <w:rsid w:val="00B0348A"/>
    <w:rsid w:val="00B034E3"/>
    <w:rsid w:val="00B03F33"/>
    <w:rsid w:val="00B05787"/>
    <w:rsid w:val="00B060C0"/>
    <w:rsid w:val="00B076AB"/>
    <w:rsid w:val="00B1000A"/>
    <w:rsid w:val="00B10289"/>
    <w:rsid w:val="00B10806"/>
    <w:rsid w:val="00B10FA4"/>
    <w:rsid w:val="00B1129A"/>
    <w:rsid w:val="00B118A9"/>
    <w:rsid w:val="00B12B2A"/>
    <w:rsid w:val="00B12FDA"/>
    <w:rsid w:val="00B144E1"/>
    <w:rsid w:val="00B14A74"/>
    <w:rsid w:val="00B163DE"/>
    <w:rsid w:val="00B20639"/>
    <w:rsid w:val="00B20679"/>
    <w:rsid w:val="00B2178C"/>
    <w:rsid w:val="00B221D8"/>
    <w:rsid w:val="00B22529"/>
    <w:rsid w:val="00B22708"/>
    <w:rsid w:val="00B22DF0"/>
    <w:rsid w:val="00B2346D"/>
    <w:rsid w:val="00B235B3"/>
    <w:rsid w:val="00B23691"/>
    <w:rsid w:val="00B23F59"/>
    <w:rsid w:val="00B23F80"/>
    <w:rsid w:val="00B242E5"/>
    <w:rsid w:val="00B24A6C"/>
    <w:rsid w:val="00B26B7D"/>
    <w:rsid w:val="00B27221"/>
    <w:rsid w:val="00B27677"/>
    <w:rsid w:val="00B3019A"/>
    <w:rsid w:val="00B3056A"/>
    <w:rsid w:val="00B30AE7"/>
    <w:rsid w:val="00B30E47"/>
    <w:rsid w:val="00B310C4"/>
    <w:rsid w:val="00B3181E"/>
    <w:rsid w:val="00B31ED0"/>
    <w:rsid w:val="00B322FF"/>
    <w:rsid w:val="00B32908"/>
    <w:rsid w:val="00B32E05"/>
    <w:rsid w:val="00B3318A"/>
    <w:rsid w:val="00B33995"/>
    <w:rsid w:val="00B339C2"/>
    <w:rsid w:val="00B34331"/>
    <w:rsid w:val="00B34403"/>
    <w:rsid w:val="00B34ADB"/>
    <w:rsid w:val="00B34EA0"/>
    <w:rsid w:val="00B35B05"/>
    <w:rsid w:val="00B36F88"/>
    <w:rsid w:val="00B40D56"/>
    <w:rsid w:val="00B411B1"/>
    <w:rsid w:val="00B41673"/>
    <w:rsid w:val="00B41782"/>
    <w:rsid w:val="00B419E6"/>
    <w:rsid w:val="00B4263F"/>
    <w:rsid w:val="00B4287F"/>
    <w:rsid w:val="00B43259"/>
    <w:rsid w:val="00B44007"/>
    <w:rsid w:val="00B44064"/>
    <w:rsid w:val="00B44ABC"/>
    <w:rsid w:val="00B44C98"/>
    <w:rsid w:val="00B4550B"/>
    <w:rsid w:val="00B47019"/>
    <w:rsid w:val="00B474DC"/>
    <w:rsid w:val="00B47FAE"/>
    <w:rsid w:val="00B50543"/>
    <w:rsid w:val="00B505CA"/>
    <w:rsid w:val="00B54FBD"/>
    <w:rsid w:val="00B552B3"/>
    <w:rsid w:val="00B565E2"/>
    <w:rsid w:val="00B57094"/>
    <w:rsid w:val="00B601E5"/>
    <w:rsid w:val="00B60CDF"/>
    <w:rsid w:val="00B60FE3"/>
    <w:rsid w:val="00B61480"/>
    <w:rsid w:val="00B61C69"/>
    <w:rsid w:val="00B63C23"/>
    <w:rsid w:val="00B6443C"/>
    <w:rsid w:val="00B65BE5"/>
    <w:rsid w:val="00B6662B"/>
    <w:rsid w:val="00B67357"/>
    <w:rsid w:val="00B678F5"/>
    <w:rsid w:val="00B67941"/>
    <w:rsid w:val="00B703AC"/>
    <w:rsid w:val="00B7057F"/>
    <w:rsid w:val="00B72EBA"/>
    <w:rsid w:val="00B73D38"/>
    <w:rsid w:val="00B75744"/>
    <w:rsid w:val="00B763AE"/>
    <w:rsid w:val="00B77485"/>
    <w:rsid w:val="00B803FE"/>
    <w:rsid w:val="00B8045C"/>
    <w:rsid w:val="00B81A90"/>
    <w:rsid w:val="00B829F1"/>
    <w:rsid w:val="00B82C0E"/>
    <w:rsid w:val="00B833B7"/>
    <w:rsid w:val="00B83E98"/>
    <w:rsid w:val="00B8495F"/>
    <w:rsid w:val="00B85D79"/>
    <w:rsid w:val="00B85E6D"/>
    <w:rsid w:val="00B879A9"/>
    <w:rsid w:val="00B900BD"/>
    <w:rsid w:val="00B918F8"/>
    <w:rsid w:val="00B92504"/>
    <w:rsid w:val="00B939F2"/>
    <w:rsid w:val="00B947EF"/>
    <w:rsid w:val="00B95163"/>
    <w:rsid w:val="00B95339"/>
    <w:rsid w:val="00B95DEC"/>
    <w:rsid w:val="00B977F1"/>
    <w:rsid w:val="00B97B86"/>
    <w:rsid w:val="00BA0EE7"/>
    <w:rsid w:val="00BA195D"/>
    <w:rsid w:val="00BA231B"/>
    <w:rsid w:val="00BA244C"/>
    <w:rsid w:val="00BA3965"/>
    <w:rsid w:val="00BA39E1"/>
    <w:rsid w:val="00BA49B0"/>
    <w:rsid w:val="00BA5391"/>
    <w:rsid w:val="00BA5A17"/>
    <w:rsid w:val="00BB0BE0"/>
    <w:rsid w:val="00BB0F3B"/>
    <w:rsid w:val="00BB121F"/>
    <w:rsid w:val="00BB202F"/>
    <w:rsid w:val="00BB299B"/>
    <w:rsid w:val="00BB3004"/>
    <w:rsid w:val="00BB3622"/>
    <w:rsid w:val="00BB46B7"/>
    <w:rsid w:val="00BB60A2"/>
    <w:rsid w:val="00BB6D4D"/>
    <w:rsid w:val="00BB6D51"/>
    <w:rsid w:val="00BB7056"/>
    <w:rsid w:val="00BB75C2"/>
    <w:rsid w:val="00BB79B7"/>
    <w:rsid w:val="00BB7FEF"/>
    <w:rsid w:val="00BC162C"/>
    <w:rsid w:val="00BC174F"/>
    <w:rsid w:val="00BC1DAB"/>
    <w:rsid w:val="00BC1DB0"/>
    <w:rsid w:val="00BC22D0"/>
    <w:rsid w:val="00BC2F58"/>
    <w:rsid w:val="00BC4F37"/>
    <w:rsid w:val="00BC599F"/>
    <w:rsid w:val="00BC5F27"/>
    <w:rsid w:val="00BC648E"/>
    <w:rsid w:val="00BD10B9"/>
    <w:rsid w:val="00BD1FB4"/>
    <w:rsid w:val="00BD2343"/>
    <w:rsid w:val="00BD31A1"/>
    <w:rsid w:val="00BD336F"/>
    <w:rsid w:val="00BD3D8E"/>
    <w:rsid w:val="00BD40AA"/>
    <w:rsid w:val="00BD4B8A"/>
    <w:rsid w:val="00BD4C24"/>
    <w:rsid w:val="00BD5C6E"/>
    <w:rsid w:val="00BD62B4"/>
    <w:rsid w:val="00BD67B5"/>
    <w:rsid w:val="00BD774C"/>
    <w:rsid w:val="00BE04C2"/>
    <w:rsid w:val="00BE06D2"/>
    <w:rsid w:val="00BE0E6A"/>
    <w:rsid w:val="00BE101D"/>
    <w:rsid w:val="00BE1430"/>
    <w:rsid w:val="00BE178E"/>
    <w:rsid w:val="00BE1B24"/>
    <w:rsid w:val="00BE31AE"/>
    <w:rsid w:val="00BE328C"/>
    <w:rsid w:val="00BE3E6C"/>
    <w:rsid w:val="00BE5BB5"/>
    <w:rsid w:val="00BE6349"/>
    <w:rsid w:val="00BE7C34"/>
    <w:rsid w:val="00BF12C0"/>
    <w:rsid w:val="00BF1DE2"/>
    <w:rsid w:val="00BF382A"/>
    <w:rsid w:val="00BF3E04"/>
    <w:rsid w:val="00BF3EB1"/>
    <w:rsid w:val="00BF48DB"/>
    <w:rsid w:val="00BF48E5"/>
    <w:rsid w:val="00BF5AB9"/>
    <w:rsid w:val="00BF65D2"/>
    <w:rsid w:val="00BF6984"/>
    <w:rsid w:val="00BF784F"/>
    <w:rsid w:val="00C00985"/>
    <w:rsid w:val="00C00CEE"/>
    <w:rsid w:val="00C01155"/>
    <w:rsid w:val="00C01684"/>
    <w:rsid w:val="00C01A76"/>
    <w:rsid w:val="00C022AB"/>
    <w:rsid w:val="00C0267F"/>
    <w:rsid w:val="00C03033"/>
    <w:rsid w:val="00C03601"/>
    <w:rsid w:val="00C04183"/>
    <w:rsid w:val="00C04286"/>
    <w:rsid w:val="00C042BC"/>
    <w:rsid w:val="00C04ABE"/>
    <w:rsid w:val="00C061CA"/>
    <w:rsid w:val="00C0685D"/>
    <w:rsid w:val="00C0734D"/>
    <w:rsid w:val="00C07E7A"/>
    <w:rsid w:val="00C07F6C"/>
    <w:rsid w:val="00C10D35"/>
    <w:rsid w:val="00C10D49"/>
    <w:rsid w:val="00C11F9C"/>
    <w:rsid w:val="00C126CD"/>
    <w:rsid w:val="00C132BD"/>
    <w:rsid w:val="00C14290"/>
    <w:rsid w:val="00C1431E"/>
    <w:rsid w:val="00C14A76"/>
    <w:rsid w:val="00C15B3F"/>
    <w:rsid w:val="00C165A7"/>
    <w:rsid w:val="00C16B05"/>
    <w:rsid w:val="00C17677"/>
    <w:rsid w:val="00C17C7B"/>
    <w:rsid w:val="00C22BB2"/>
    <w:rsid w:val="00C22F77"/>
    <w:rsid w:val="00C24482"/>
    <w:rsid w:val="00C24AFD"/>
    <w:rsid w:val="00C25921"/>
    <w:rsid w:val="00C25DD9"/>
    <w:rsid w:val="00C2633A"/>
    <w:rsid w:val="00C26804"/>
    <w:rsid w:val="00C278EE"/>
    <w:rsid w:val="00C330BB"/>
    <w:rsid w:val="00C334D4"/>
    <w:rsid w:val="00C33591"/>
    <w:rsid w:val="00C33B38"/>
    <w:rsid w:val="00C350F7"/>
    <w:rsid w:val="00C3553D"/>
    <w:rsid w:val="00C35FF9"/>
    <w:rsid w:val="00C3695E"/>
    <w:rsid w:val="00C3697A"/>
    <w:rsid w:val="00C3705B"/>
    <w:rsid w:val="00C3734D"/>
    <w:rsid w:val="00C3735D"/>
    <w:rsid w:val="00C40950"/>
    <w:rsid w:val="00C41006"/>
    <w:rsid w:val="00C438FC"/>
    <w:rsid w:val="00C44FD9"/>
    <w:rsid w:val="00C4576E"/>
    <w:rsid w:val="00C45C84"/>
    <w:rsid w:val="00C45D44"/>
    <w:rsid w:val="00C464BC"/>
    <w:rsid w:val="00C46F04"/>
    <w:rsid w:val="00C475E0"/>
    <w:rsid w:val="00C47627"/>
    <w:rsid w:val="00C524F3"/>
    <w:rsid w:val="00C53329"/>
    <w:rsid w:val="00C53BAE"/>
    <w:rsid w:val="00C53C37"/>
    <w:rsid w:val="00C53CDC"/>
    <w:rsid w:val="00C54B0F"/>
    <w:rsid w:val="00C552C6"/>
    <w:rsid w:val="00C55841"/>
    <w:rsid w:val="00C55934"/>
    <w:rsid w:val="00C5595C"/>
    <w:rsid w:val="00C55AF6"/>
    <w:rsid w:val="00C55DB5"/>
    <w:rsid w:val="00C5671C"/>
    <w:rsid w:val="00C617F4"/>
    <w:rsid w:val="00C623BA"/>
    <w:rsid w:val="00C626C2"/>
    <w:rsid w:val="00C62BF1"/>
    <w:rsid w:val="00C6362B"/>
    <w:rsid w:val="00C63B1B"/>
    <w:rsid w:val="00C64CB0"/>
    <w:rsid w:val="00C65355"/>
    <w:rsid w:val="00C656F5"/>
    <w:rsid w:val="00C65B12"/>
    <w:rsid w:val="00C65B94"/>
    <w:rsid w:val="00C66569"/>
    <w:rsid w:val="00C668EB"/>
    <w:rsid w:val="00C66932"/>
    <w:rsid w:val="00C66B00"/>
    <w:rsid w:val="00C67403"/>
    <w:rsid w:val="00C67418"/>
    <w:rsid w:val="00C70F62"/>
    <w:rsid w:val="00C72970"/>
    <w:rsid w:val="00C73406"/>
    <w:rsid w:val="00C736A3"/>
    <w:rsid w:val="00C74C9C"/>
    <w:rsid w:val="00C752F8"/>
    <w:rsid w:val="00C75CF1"/>
    <w:rsid w:val="00C764F2"/>
    <w:rsid w:val="00C76B84"/>
    <w:rsid w:val="00C776CD"/>
    <w:rsid w:val="00C8075E"/>
    <w:rsid w:val="00C80CE6"/>
    <w:rsid w:val="00C819A6"/>
    <w:rsid w:val="00C87D43"/>
    <w:rsid w:val="00C9034C"/>
    <w:rsid w:val="00C907F5"/>
    <w:rsid w:val="00C90F9E"/>
    <w:rsid w:val="00C914DB"/>
    <w:rsid w:val="00C935FA"/>
    <w:rsid w:val="00C94FB9"/>
    <w:rsid w:val="00C95CA9"/>
    <w:rsid w:val="00C96890"/>
    <w:rsid w:val="00C96A43"/>
    <w:rsid w:val="00C96ED5"/>
    <w:rsid w:val="00C97012"/>
    <w:rsid w:val="00C975AC"/>
    <w:rsid w:val="00C97EE1"/>
    <w:rsid w:val="00CA0D68"/>
    <w:rsid w:val="00CA2290"/>
    <w:rsid w:val="00CA2F33"/>
    <w:rsid w:val="00CA3D49"/>
    <w:rsid w:val="00CA3E7D"/>
    <w:rsid w:val="00CA48BD"/>
    <w:rsid w:val="00CA4A1E"/>
    <w:rsid w:val="00CA5D35"/>
    <w:rsid w:val="00CA6D52"/>
    <w:rsid w:val="00CA773B"/>
    <w:rsid w:val="00CB163A"/>
    <w:rsid w:val="00CB1C56"/>
    <w:rsid w:val="00CB22CF"/>
    <w:rsid w:val="00CB23C4"/>
    <w:rsid w:val="00CB3D4F"/>
    <w:rsid w:val="00CB3D52"/>
    <w:rsid w:val="00CB3F42"/>
    <w:rsid w:val="00CB47FE"/>
    <w:rsid w:val="00CB4C35"/>
    <w:rsid w:val="00CB50E8"/>
    <w:rsid w:val="00CB5914"/>
    <w:rsid w:val="00CB621E"/>
    <w:rsid w:val="00CB6CE8"/>
    <w:rsid w:val="00CB70F1"/>
    <w:rsid w:val="00CB7F72"/>
    <w:rsid w:val="00CC0AC1"/>
    <w:rsid w:val="00CC0FBE"/>
    <w:rsid w:val="00CC2990"/>
    <w:rsid w:val="00CC34B5"/>
    <w:rsid w:val="00CC35D2"/>
    <w:rsid w:val="00CC37D4"/>
    <w:rsid w:val="00CC4183"/>
    <w:rsid w:val="00CC44A0"/>
    <w:rsid w:val="00CC58B1"/>
    <w:rsid w:val="00CC5BBA"/>
    <w:rsid w:val="00CC69CD"/>
    <w:rsid w:val="00CC6D59"/>
    <w:rsid w:val="00CC7EA8"/>
    <w:rsid w:val="00CD0D68"/>
    <w:rsid w:val="00CD2043"/>
    <w:rsid w:val="00CD35A2"/>
    <w:rsid w:val="00CD4081"/>
    <w:rsid w:val="00CD4876"/>
    <w:rsid w:val="00CD5520"/>
    <w:rsid w:val="00CD7286"/>
    <w:rsid w:val="00CD7A8A"/>
    <w:rsid w:val="00CD7AD8"/>
    <w:rsid w:val="00CE178F"/>
    <w:rsid w:val="00CE192F"/>
    <w:rsid w:val="00CE1C2A"/>
    <w:rsid w:val="00CE1DCD"/>
    <w:rsid w:val="00CE29F8"/>
    <w:rsid w:val="00CE2CDE"/>
    <w:rsid w:val="00CE4B6F"/>
    <w:rsid w:val="00CE4D4B"/>
    <w:rsid w:val="00CE599E"/>
    <w:rsid w:val="00CE61AF"/>
    <w:rsid w:val="00CE7652"/>
    <w:rsid w:val="00CE7B0C"/>
    <w:rsid w:val="00CE7C0E"/>
    <w:rsid w:val="00CF0511"/>
    <w:rsid w:val="00CF05EC"/>
    <w:rsid w:val="00CF1289"/>
    <w:rsid w:val="00CF1326"/>
    <w:rsid w:val="00CF2435"/>
    <w:rsid w:val="00CF35C3"/>
    <w:rsid w:val="00CF3D07"/>
    <w:rsid w:val="00CF4370"/>
    <w:rsid w:val="00CF43A9"/>
    <w:rsid w:val="00CF4968"/>
    <w:rsid w:val="00CF56B3"/>
    <w:rsid w:val="00CF57B1"/>
    <w:rsid w:val="00CF5874"/>
    <w:rsid w:val="00CF68A2"/>
    <w:rsid w:val="00CF6982"/>
    <w:rsid w:val="00CF7CBD"/>
    <w:rsid w:val="00D02988"/>
    <w:rsid w:val="00D02AB0"/>
    <w:rsid w:val="00D02E2E"/>
    <w:rsid w:val="00D0307A"/>
    <w:rsid w:val="00D04A40"/>
    <w:rsid w:val="00D04AFD"/>
    <w:rsid w:val="00D04E2A"/>
    <w:rsid w:val="00D05C71"/>
    <w:rsid w:val="00D072CD"/>
    <w:rsid w:val="00D11372"/>
    <w:rsid w:val="00D11D11"/>
    <w:rsid w:val="00D1201F"/>
    <w:rsid w:val="00D131C3"/>
    <w:rsid w:val="00D1391F"/>
    <w:rsid w:val="00D1417D"/>
    <w:rsid w:val="00D14358"/>
    <w:rsid w:val="00D144F4"/>
    <w:rsid w:val="00D14650"/>
    <w:rsid w:val="00D15D6D"/>
    <w:rsid w:val="00D16713"/>
    <w:rsid w:val="00D16831"/>
    <w:rsid w:val="00D16FFE"/>
    <w:rsid w:val="00D17479"/>
    <w:rsid w:val="00D205E8"/>
    <w:rsid w:val="00D206F2"/>
    <w:rsid w:val="00D209CA"/>
    <w:rsid w:val="00D21E29"/>
    <w:rsid w:val="00D22558"/>
    <w:rsid w:val="00D2270E"/>
    <w:rsid w:val="00D23121"/>
    <w:rsid w:val="00D246DE"/>
    <w:rsid w:val="00D25B59"/>
    <w:rsid w:val="00D261E9"/>
    <w:rsid w:val="00D2653A"/>
    <w:rsid w:val="00D26E71"/>
    <w:rsid w:val="00D27B87"/>
    <w:rsid w:val="00D27FF1"/>
    <w:rsid w:val="00D30BC8"/>
    <w:rsid w:val="00D30D9D"/>
    <w:rsid w:val="00D3232E"/>
    <w:rsid w:val="00D32B2A"/>
    <w:rsid w:val="00D32E2E"/>
    <w:rsid w:val="00D3356B"/>
    <w:rsid w:val="00D34041"/>
    <w:rsid w:val="00D340E1"/>
    <w:rsid w:val="00D343B0"/>
    <w:rsid w:val="00D343FE"/>
    <w:rsid w:val="00D3477F"/>
    <w:rsid w:val="00D35288"/>
    <w:rsid w:val="00D35F32"/>
    <w:rsid w:val="00D35FC9"/>
    <w:rsid w:val="00D415D4"/>
    <w:rsid w:val="00D4167B"/>
    <w:rsid w:val="00D419F8"/>
    <w:rsid w:val="00D41AB3"/>
    <w:rsid w:val="00D41C54"/>
    <w:rsid w:val="00D43C97"/>
    <w:rsid w:val="00D4423A"/>
    <w:rsid w:val="00D443B3"/>
    <w:rsid w:val="00D4587E"/>
    <w:rsid w:val="00D45D35"/>
    <w:rsid w:val="00D50674"/>
    <w:rsid w:val="00D51169"/>
    <w:rsid w:val="00D51389"/>
    <w:rsid w:val="00D5176E"/>
    <w:rsid w:val="00D519E3"/>
    <w:rsid w:val="00D51F60"/>
    <w:rsid w:val="00D521E4"/>
    <w:rsid w:val="00D52514"/>
    <w:rsid w:val="00D52F30"/>
    <w:rsid w:val="00D53656"/>
    <w:rsid w:val="00D54684"/>
    <w:rsid w:val="00D549EE"/>
    <w:rsid w:val="00D55BEC"/>
    <w:rsid w:val="00D55CFA"/>
    <w:rsid w:val="00D55EAE"/>
    <w:rsid w:val="00D55F73"/>
    <w:rsid w:val="00D56A85"/>
    <w:rsid w:val="00D6144A"/>
    <w:rsid w:val="00D61C4E"/>
    <w:rsid w:val="00D62FD0"/>
    <w:rsid w:val="00D63D92"/>
    <w:rsid w:val="00D644C1"/>
    <w:rsid w:val="00D65C6E"/>
    <w:rsid w:val="00D661CF"/>
    <w:rsid w:val="00D6765D"/>
    <w:rsid w:val="00D677D5"/>
    <w:rsid w:val="00D677FD"/>
    <w:rsid w:val="00D702BF"/>
    <w:rsid w:val="00D7044E"/>
    <w:rsid w:val="00D70816"/>
    <w:rsid w:val="00D71999"/>
    <w:rsid w:val="00D73AAD"/>
    <w:rsid w:val="00D73B33"/>
    <w:rsid w:val="00D74542"/>
    <w:rsid w:val="00D74E1C"/>
    <w:rsid w:val="00D7505D"/>
    <w:rsid w:val="00D75525"/>
    <w:rsid w:val="00D75B2D"/>
    <w:rsid w:val="00D75EB1"/>
    <w:rsid w:val="00D76F57"/>
    <w:rsid w:val="00D76FE2"/>
    <w:rsid w:val="00D77709"/>
    <w:rsid w:val="00D77F20"/>
    <w:rsid w:val="00D8256C"/>
    <w:rsid w:val="00D82BA1"/>
    <w:rsid w:val="00D82F22"/>
    <w:rsid w:val="00D835AF"/>
    <w:rsid w:val="00D83BA6"/>
    <w:rsid w:val="00D84F11"/>
    <w:rsid w:val="00D857EC"/>
    <w:rsid w:val="00D863D3"/>
    <w:rsid w:val="00D87EB7"/>
    <w:rsid w:val="00D91909"/>
    <w:rsid w:val="00D919E6"/>
    <w:rsid w:val="00D91E6E"/>
    <w:rsid w:val="00D921AB"/>
    <w:rsid w:val="00D93762"/>
    <w:rsid w:val="00D93901"/>
    <w:rsid w:val="00D94685"/>
    <w:rsid w:val="00D95593"/>
    <w:rsid w:val="00D9657D"/>
    <w:rsid w:val="00D96EDB"/>
    <w:rsid w:val="00D97C9C"/>
    <w:rsid w:val="00DA03B1"/>
    <w:rsid w:val="00DA391C"/>
    <w:rsid w:val="00DA4240"/>
    <w:rsid w:val="00DA556A"/>
    <w:rsid w:val="00DA59C4"/>
    <w:rsid w:val="00DA6C21"/>
    <w:rsid w:val="00DA7591"/>
    <w:rsid w:val="00DA78E2"/>
    <w:rsid w:val="00DA7BBE"/>
    <w:rsid w:val="00DB0AF9"/>
    <w:rsid w:val="00DB1718"/>
    <w:rsid w:val="00DB1EB2"/>
    <w:rsid w:val="00DB213A"/>
    <w:rsid w:val="00DB2D16"/>
    <w:rsid w:val="00DB317C"/>
    <w:rsid w:val="00DB334A"/>
    <w:rsid w:val="00DB335C"/>
    <w:rsid w:val="00DB4795"/>
    <w:rsid w:val="00DB4E44"/>
    <w:rsid w:val="00DB55ED"/>
    <w:rsid w:val="00DB5C58"/>
    <w:rsid w:val="00DB60BA"/>
    <w:rsid w:val="00DB7096"/>
    <w:rsid w:val="00DC0B05"/>
    <w:rsid w:val="00DC1841"/>
    <w:rsid w:val="00DC2722"/>
    <w:rsid w:val="00DC4969"/>
    <w:rsid w:val="00DC4D26"/>
    <w:rsid w:val="00DC50A5"/>
    <w:rsid w:val="00DC50ED"/>
    <w:rsid w:val="00DC537E"/>
    <w:rsid w:val="00DC59ED"/>
    <w:rsid w:val="00DC60A7"/>
    <w:rsid w:val="00DC61F7"/>
    <w:rsid w:val="00DC640A"/>
    <w:rsid w:val="00DC658F"/>
    <w:rsid w:val="00DC78F9"/>
    <w:rsid w:val="00DC79E6"/>
    <w:rsid w:val="00DD1D20"/>
    <w:rsid w:val="00DD238F"/>
    <w:rsid w:val="00DD23BD"/>
    <w:rsid w:val="00DD253F"/>
    <w:rsid w:val="00DD27E2"/>
    <w:rsid w:val="00DD2C17"/>
    <w:rsid w:val="00DD30A4"/>
    <w:rsid w:val="00DD4D48"/>
    <w:rsid w:val="00DD57CD"/>
    <w:rsid w:val="00DD5A6F"/>
    <w:rsid w:val="00DD5F7A"/>
    <w:rsid w:val="00DD6433"/>
    <w:rsid w:val="00DD6CBC"/>
    <w:rsid w:val="00DD70F0"/>
    <w:rsid w:val="00DE183A"/>
    <w:rsid w:val="00DE1BF9"/>
    <w:rsid w:val="00DE3F22"/>
    <w:rsid w:val="00DE4170"/>
    <w:rsid w:val="00DE43D6"/>
    <w:rsid w:val="00DE4423"/>
    <w:rsid w:val="00DE4483"/>
    <w:rsid w:val="00DE44C5"/>
    <w:rsid w:val="00DE451A"/>
    <w:rsid w:val="00DE4BFB"/>
    <w:rsid w:val="00DE505A"/>
    <w:rsid w:val="00DE55EE"/>
    <w:rsid w:val="00DE5829"/>
    <w:rsid w:val="00DE58BF"/>
    <w:rsid w:val="00DE5BB0"/>
    <w:rsid w:val="00DE606F"/>
    <w:rsid w:val="00DE64F0"/>
    <w:rsid w:val="00DE66A3"/>
    <w:rsid w:val="00DE7B5A"/>
    <w:rsid w:val="00DF0534"/>
    <w:rsid w:val="00DF0652"/>
    <w:rsid w:val="00DF0811"/>
    <w:rsid w:val="00DF1842"/>
    <w:rsid w:val="00DF1B3F"/>
    <w:rsid w:val="00DF1BB7"/>
    <w:rsid w:val="00DF2790"/>
    <w:rsid w:val="00DF35DD"/>
    <w:rsid w:val="00DF35EB"/>
    <w:rsid w:val="00DF414D"/>
    <w:rsid w:val="00DF474A"/>
    <w:rsid w:val="00DF4782"/>
    <w:rsid w:val="00DF4CF8"/>
    <w:rsid w:val="00DF56C0"/>
    <w:rsid w:val="00DF5CD3"/>
    <w:rsid w:val="00DF613D"/>
    <w:rsid w:val="00DF67E3"/>
    <w:rsid w:val="00E02BE2"/>
    <w:rsid w:val="00E02F5E"/>
    <w:rsid w:val="00E030B7"/>
    <w:rsid w:val="00E03544"/>
    <w:rsid w:val="00E04ABF"/>
    <w:rsid w:val="00E05D12"/>
    <w:rsid w:val="00E06791"/>
    <w:rsid w:val="00E06D84"/>
    <w:rsid w:val="00E07EE1"/>
    <w:rsid w:val="00E10928"/>
    <w:rsid w:val="00E10DFF"/>
    <w:rsid w:val="00E10E98"/>
    <w:rsid w:val="00E11C1D"/>
    <w:rsid w:val="00E12277"/>
    <w:rsid w:val="00E12370"/>
    <w:rsid w:val="00E12442"/>
    <w:rsid w:val="00E13E6F"/>
    <w:rsid w:val="00E1463E"/>
    <w:rsid w:val="00E152A6"/>
    <w:rsid w:val="00E15860"/>
    <w:rsid w:val="00E16291"/>
    <w:rsid w:val="00E1729F"/>
    <w:rsid w:val="00E172DD"/>
    <w:rsid w:val="00E2012A"/>
    <w:rsid w:val="00E2186A"/>
    <w:rsid w:val="00E21CDC"/>
    <w:rsid w:val="00E2275F"/>
    <w:rsid w:val="00E2433C"/>
    <w:rsid w:val="00E24EA7"/>
    <w:rsid w:val="00E2502A"/>
    <w:rsid w:val="00E253E7"/>
    <w:rsid w:val="00E25BD4"/>
    <w:rsid w:val="00E25D4F"/>
    <w:rsid w:val="00E2716D"/>
    <w:rsid w:val="00E27399"/>
    <w:rsid w:val="00E30246"/>
    <w:rsid w:val="00E31C7D"/>
    <w:rsid w:val="00E32EA6"/>
    <w:rsid w:val="00E3361E"/>
    <w:rsid w:val="00E33846"/>
    <w:rsid w:val="00E343FA"/>
    <w:rsid w:val="00E34F81"/>
    <w:rsid w:val="00E35345"/>
    <w:rsid w:val="00E353B4"/>
    <w:rsid w:val="00E365CD"/>
    <w:rsid w:val="00E36EEE"/>
    <w:rsid w:val="00E3789A"/>
    <w:rsid w:val="00E37C5F"/>
    <w:rsid w:val="00E4105B"/>
    <w:rsid w:val="00E41E72"/>
    <w:rsid w:val="00E42AA0"/>
    <w:rsid w:val="00E42EE9"/>
    <w:rsid w:val="00E433F2"/>
    <w:rsid w:val="00E43F3C"/>
    <w:rsid w:val="00E45EB7"/>
    <w:rsid w:val="00E46325"/>
    <w:rsid w:val="00E46967"/>
    <w:rsid w:val="00E46D7E"/>
    <w:rsid w:val="00E47140"/>
    <w:rsid w:val="00E4796A"/>
    <w:rsid w:val="00E50117"/>
    <w:rsid w:val="00E50F2F"/>
    <w:rsid w:val="00E521AE"/>
    <w:rsid w:val="00E534F5"/>
    <w:rsid w:val="00E54272"/>
    <w:rsid w:val="00E56873"/>
    <w:rsid w:val="00E607B0"/>
    <w:rsid w:val="00E60CC6"/>
    <w:rsid w:val="00E622FE"/>
    <w:rsid w:val="00E62600"/>
    <w:rsid w:val="00E63394"/>
    <w:rsid w:val="00E66C87"/>
    <w:rsid w:val="00E71F7D"/>
    <w:rsid w:val="00E72393"/>
    <w:rsid w:val="00E72472"/>
    <w:rsid w:val="00E7280C"/>
    <w:rsid w:val="00E72CB6"/>
    <w:rsid w:val="00E73672"/>
    <w:rsid w:val="00E736B5"/>
    <w:rsid w:val="00E7378C"/>
    <w:rsid w:val="00E749A8"/>
    <w:rsid w:val="00E76098"/>
    <w:rsid w:val="00E7688F"/>
    <w:rsid w:val="00E77B66"/>
    <w:rsid w:val="00E80534"/>
    <w:rsid w:val="00E825C5"/>
    <w:rsid w:val="00E82F8D"/>
    <w:rsid w:val="00E83056"/>
    <w:rsid w:val="00E831B5"/>
    <w:rsid w:val="00E83E9E"/>
    <w:rsid w:val="00E85620"/>
    <w:rsid w:val="00E8722D"/>
    <w:rsid w:val="00E90011"/>
    <w:rsid w:val="00E90598"/>
    <w:rsid w:val="00E9125C"/>
    <w:rsid w:val="00E9177F"/>
    <w:rsid w:val="00E91DD7"/>
    <w:rsid w:val="00E927C1"/>
    <w:rsid w:val="00E93947"/>
    <w:rsid w:val="00E939C8"/>
    <w:rsid w:val="00E93ACA"/>
    <w:rsid w:val="00E95819"/>
    <w:rsid w:val="00E95A25"/>
    <w:rsid w:val="00E96F32"/>
    <w:rsid w:val="00EA05E3"/>
    <w:rsid w:val="00EA07C1"/>
    <w:rsid w:val="00EA157F"/>
    <w:rsid w:val="00EA16E7"/>
    <w:rsid w:val="00EA1AFD"/>
    <w:rsid w:val="00EA296B"/>
    <w:rsid w:val="00EA32CD"/>
    <w:rsid w:val="00EA3C17"/>
    <w:rsid w:val="00EA3F95"/>
    <w:rsid w:val="00EA4DCE"/>
    <w:rsid w:val="00EA4F95"/>
    <w:rsid w:val="00EA5D09"/>
    <w:rsid w:val="00EA5FCE"/>
    <w:rsid w:val="00EA7E72"/>
    <w:rsid w:val="00EB0032"/>
    <w:rsid w:val="00EB2B67"/>
    <w:rsid w:val="00EB3970"/>
    <w:rsid w:val="00EB47C3"/>
    <w:rsid w:val="00EB49BD"/>
    <w:rsid w:val="00EB4FAB"/>
    <w:rsid w:val="00EB6425"/>
    <w:rsid w:val="00EC1131"/>
    <w:rsid w:val="00EC2DA3"/>
    <w:rsid w:val="00EC30CB"/>
    <w:rsid w:val="00EC3BF5"/>
    <w:rsid w:val="00EC3FC1"/>
    <w:rsid w:val="00EC4302"/>
    <w:rsid w:val="00EC48CF"/>
    <w:rsid w:val="00EC647C"/>
    <w:rsid w:val="00EC7AAD"/>
    <w:rsid w:val="00ED0A4E"/>
    <w:rsid w:val="00ED1777"/>
    <w:rsid w:val="00ED3054"/>
    <w:rsid w:val="00ED3C8B"/>
    <w:rsid w:val="00ED3FA9"/>
    <w:rsid w:val="00ED411E"/>
    <w:rsid w:val="00ED45DF"/>
    <w:rsid w:val="00ED5C2B"/>
    <w:rsid w:val="00ED5E1D"/>
    <w:rsid w:val="00ED5E7F"/>
    <w:rsid w:val="00ED6486"/>
    <w:rsid w:val="00ED7FF0"/>
    <w:rsid w:val="00EE00D9"/>
    <w:rsid w:val="00EE0275"/>
    <w:rsid w:val="00EE09D5"/>
    <w:rsid w:val="00EE0C80"/>
    <w:rsid w:val="00EE1478"/>
    <w:rsid w:val="00EE3D65"/>
    <w:rsid w:val="00EE6157"/>
    <w:rsid w:val="00EE6902"/>
    <w:rsid w:val="00EE6AF2"/>
    <w:rsid w:val="00EE6F81"/>
    <w:rsid w:val="00EE7995"/>
    <w:rsid w:val="00EF043D"/>
    <w:rsid w:val="00EF04DE"/>
    <w:rsid w:val="00EF109C"/>
    <w:rsid w:val="00EF17E6"/>
    <w:rsid w:val="00EF1BA4"/>
    <w:rsid w:val="00EF2818"/>
    <w:rsid w:val="00EF2824"/>
    <w:rsid w:val="00EF3B48"/>
    <w:rsid w:val="00EF4E9C"/>
    <w:rsid w:val="00EF50C7"/>
    <w:rsid w:val="00EF5195"/>
    <w:rsid w:val="00EF52C7"/>
    <w:rsid w:val="00EF5333"/>
    <w:rsid w:val="00EF534E"/>
    <w:rsid w:val="00EF6837"/>
    <w:rsid w:val="00EF687A"/>
    <w:rsid w:val="00F0006B"/>
    <w:rsid w:val="00F035F3"/>
    <w:rsid w:val="00F044E1"/>
    <w:rsid w:val="00F04CF3"/>
    <w:rsid w:val="00F051F1"/>
    <w:rsid w:val="00F06BBF"/>
    <w:rsid w:val="00F07F1A"/>
    <w:rsid w:val="00F10BF1"/>
    <w:rsid w:val="00F10EBA"/>
    <w:rsid w:val="00F10FAD"/>
    <w:rsid w:val="00F11F20"/>
    <w:rsid w:val="00F135AE"/>
    <w:rsid w:val="00F1428C"/>
    <w:rsid w:val="00F15541"/>
    <w:rsid w:val="00F17681"/>
    <w:rsid w:val="00F20095"/>
    <w:rsid w:val="00F21231"/>
    <w:rsid w:val="00F21F68"/>
    <w:rsid w:val="00F22182"/>
    <w:rsid w:val="00F22297"/>
    <w:rsid w:val="00F22CB9"/>
    <w:rsid w:val="00F22D5D"/>
    <w:rsid w:val="00F23D89"/>
    <w:rsid w:val="00F243C5"/>
    <w:rsid w:val="00F25734"/>
    <w:rsid w:val="00F2601E"/>
    <w:rsid w:val="00F27F2B"/>
    <w:rsid w:val="00F3038A"/>
    <w:rsid w:val="00F30476"/>
    <w:rsid w:val="00F3142B"/>
    <w:rsid w:val="00F3199F"/>
    <w:rsid w:val="00F31D81"/>
    <w:rsid w:val="00F3265D"/>
    <w:rsid w:val="00F32CA5"/>
    <w:rsid w:val="00F32F63"/>
    <w:rsid w:val="00F33ECA"/>
    <w:rsid w:val="00F35027"/>
    <w:rsid w:val="00F37B4D"/>
    <w:rsid w:val="00F37BFE"/>
    <w:rsid w:val="00F40490"/>
    <w:rsid w:val="00F40A57"/>
    <w:rsid w:val="00F40C55"/>
    <w:rsid w:val="00F4108C"/>
    <w:rsid w:val="00F42A84"/>
    <w:rsid w:val="00F4400E"/>
    <w:rsid w:val="00F44BFD"/>
    <w:rsid w:val="00F46DE7"/>
    <w:rsid w:val="00F470E7"/>
    <w:rsid w:val="00F502A9"/>
    <w:rsid w:val="00F507EA"/>
    <w:rsid w:val="00F508ED"/>
    <w:rsid w:val="00F50B8C"/>
    <w:rsid w:val="00F515B8"/>
    <w:rsid w:val="00F51848"/>
    <w:rsid w:val="00F52541"/>
    <w:rsid w:val="00F52EDD"/>
    <w:rsid w:val="00F52F85"/>
    <w:rsid w:val="00F53B0F"/>
    <w:rsid w:val="00F54869"/>
    <w:rsid w:val="00F551A9"/>
    <w:rsid w:val="00F56464"/>
    <w:rsid w:val="00F56A0B"/>
    <w:rsid w:val="00F571D4"/>
    <w:rsid w:val="00F6055D"/>
    <w:rsid w:val="00F61D67"/>
    <w:rsid w:val="00F62179"/>
    <w:rsid w:val="00F62CD8"/>
    <w:rsid w:val="00F62EB3"/>
    <w:rsid w:val="00F63BB5"/>
    <w:rsid w:val="00F6457B"/>
    <w:rsid w:val="00F64A86"/>
    <w:rsid w:val="00F652CA"/>
    <w:rsid w:val="00F659AE"/>
    <w:rsid w:val="00F66B6C"/>
    <w:rsid w:val="00F67662"/>
    <w:rsid w:val="00F677CF"/>
    <w:rsid w:val="00F70CD2"/>
    <w:rsid w:val="00F70D5D"/>
    <w:rsid w:val="00F71285"/>
    <w:rsid w:val="00F7252C"/>
    <w:rsid w:val="00F72754"/>
    <w:rsid w:val="00F72ACA"/>
    <w:rsid w:val="00F73B58"/>
    <w:rsid w:val="00F73CCC"/>
    <w:rsid w:val="00F740A4"/>
    <w:rsid w:val="00F74169"/>
    <w:rsid w:val="00F75D40"/>
    <w:rsid w:val="00F76E90"/>
    <w:rsid w:val="00F8070E"/>
    <w:rsid w:val="00F80D61"/>
    <w:rsid w:val="00F81935"/>
    <w:rsid w:val="00F8282A"/>
    <w:rsid w:val="00F84738"/>
    <w:rsid w:val="00F84AF4"/>
    <w:rsid w:val="00F8547E"/>
    <w:rsid w:val="00F86F5E"/>
    <w:rsid w:val="00F8708C"/>
    <w:rsid w:val="00F87A99"/>
    <w:rsid w:val="00F90332"/>
    <w:rsid w:val="00F90C45"/>
    <w:rsid w:val="00F918B7"/>
    <w:rsid w:val="00F91F1A"/>
    <w:rsid w:val="00F940B8"/>
    <w:rsid w:val="00F941D2"/>
    <w:rsid w:val="00F94743"/>
    <w:rsid w:val="00F948A8"/>
    <w:rsid w:val="00F94FEC"/>
    <w:rsid w:val="00F95E7B"/>
    <w:rsid w:val="00F96117"/>
    <w:rsid w:val="00F962FF"/>
    <w:rsid w:val="00F96677"/>
    <w:rsid w:val="00F96DBE"/>
    <w:rsid w:val="00F97106"/>
    <w:rsid w:val="00FA3884"/>
    <w:rsid w:val="00FA3FC2"/>
    <w:rsid w:val="00FA48B2"/>
    <w:rsid w:val="00FA4967"/>
    <w:rsid w:val="00FA4C21"/>
    <w:rsid w:val="00FA540E"/>
    <w:rsid w:val="00FA5895"/>
    <w:rsid w:val="00FA646A"/>
    <w:rsid w:val="00FA6D53"/>
    <w:rsid w:val="00FA782A"/>
    <w:rsid w:val="00FA79A6"/>
    <w:rsid w:val="00FB0EA1"/>
    <w:rsid w:val="00FB16EF"/>
    <w:rsid w:val="00FB2874"/>
    <w:rsid w:val="00FB63B3"/>
    <w:rsid w:val="00FB6974"/>
    <w:rsid w:val="00FB6EA1"/>
    <w:rsid w:val="00FB753E"/>
    <w:rsid w:val="00FB75AB"/>
    <w:rsid w:val="00FB79E1"/>
    <w:rsid w:val="00FB79F4"/>
    <w:rsid w:val="00FC05FB"/>
    <w:rsid w:val="00FC0C9E"/>
    <w:rsid w:val="00FC1681"/>
    <w:rsid w:val="00FC2400"/>
    <w:rsid w:val="00FC2FE2"/>
    <w:rsid w:val="00FC3CD8"/>
    <w:rsid w:val="00FC4623"/>
    <w:rsid w:val="00FC48C1"/>
    <w:rsid w:val="00FC4A53"/>
    <w:rsid w:val="00FC4A83"/>
    <w:rsid w:val="00FC68E3"/>
    <w:rsid w:val="00FC7041"/>
    <w:rsid w:val="00FC7D80"/>
    <w:rsid w:val="00FD092E"/>
    <w:rsid w:val="00FD0B35"/>
    <w:rsid w:val="00FD1164"/>
    <w:rsid w:val="00FD1F17"/>
    <w:rsid w:val="00FD2E91"/>
    <w:rsid w:val="00FD3134"/>
    <w:rsid w:val="00FD385C"/>
    <w:rsid w:val="00FD3B9F"/>
    <w:rsid w:val="00FD4028"/>
    <w:rsid w:val="00FD41F8"/>
    <w:rsid w:val="00FD42A8"/>
    <w:rsid w:val="00FD5E7C"/>
    <w:rsid w:val="00FD650C"/>
    <w:rsid w:val="00FE46D8"/>
    <w:rsid w:val="00FE4AB3"/>
    <w:rsid w:val="00FE4E0E"/>
    <w:rsid w:val="00FE5765"/>
    <w:rsid w:val="00FE66AA"/>
    <w:rsid w:val="00FE6E45"/>
    <w:rsid w:val="00FE7161"/>
    <w:rsid w:val="00FE751C"/>
    <w:rsid w:val="00FE759D"/>
    <w:rsid w:val="00FE77D1"/>
    <w:rsid w:val="00FE7CD7"/>
    <w:rsid w:val="00FF0BB5"/>
    <w:rsid w:val="00FF0BF9"/>
    <w:rsid w:val="00FF358E"/>
    <w:rsid w:val="00FF3DA3"/>
    <w:rsid w:val="00FF42ED"/>
    <w:rsid w:val="00FF59F8"/>
    <w:rsid w:val="00FF5E1A"/>
    <w:rsid w:val="00FF77E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737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header" w:uiPriority="99"/>
    <w:lsdException w:name="footer" w:uiPriority="99"/>
    <w:lsdException w:name="caption" w:semiHidden="1" w:unhideWhenUsed="1" w:qFormat="1"/>
    <w:lsdException w:name="Title" w:uiPriority="99" w:qFormat="1"/>
    <w:lsdException w:name="Body Text Indent" w:uiPriority="99"/>
    <w:lsdException w:name="Subtitle" w:qFormat="1"/>
    <w:lsdException w:name="Body Text 3" w:uiPriority="99"/>
    <w:lsdException w:name="Body Text Indent 3"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173B"/>
    <w:rPr>
      <w:sz w:val="24"/>
      <w:szCs w:val="24"/>
    </w:rPr>
  </w:style>
  <w:style w:type="paragraph" w:styleId="Titre1">
    <w:name w:val="heading 1"/>
    <w:basedOn w:val="Normal"/>
    <w:next w:val="Normal"/>
    <w:link w:val="Titre1Car"/>
    <w:qFormat/>
    <w:rsid w:val="0076173B"/>
    <w:pPr>
      <w:keepNext/>
      <w:outlineLvl w:val="0"/>
    </w:pPr>
    <w:rPr>
      <w:b/>
      <w:bCs/>
      <w:sz w:val="32"/>
      <w:szCs w:val="32"/>
      <w:lang w:val="en-US" w:eastAsia="ar-SA"/>
    </w:rPr>
  </w:style>
  <w:style w:type="paragraph" w:styleId="Titre2">
    <w:name w:val="heading 2"/>
    <w:basedOn w:val="Normal"/>
    <w:next w:val="Normal"/>
    <w:link w:val="Titre2Car"/>
    <w:uiPriority w:val="9"/>
    <w:qFormat/>
    <w:rsid w:val="0076173B"/>
    <w:pPr>
      <w:keepNext/>
      <w:outlineLvl w:val="1"/>
    </w:pPr>
    <w:rPr>
      <w:b/>
      <w:bCs/>
      <w:sz w:val="20"/>
      <w:szCs w:val="20"/>
    </w:rPr>
  </w:style>
  <w:style w:type="paragraph" w:styleId="Titre3">
    <w:name w:val="heading 3"/>
    <w:basedOn w:val="Normal"/>
    <w:next w:val="Normal"/>
    <w:link w:val="Titre3Car"/>
    <w:qFormat/>
    <w:rsid w:val="0076173B"/>
    <w:pPr>
      <w:keepNext/>
      <w:jc w:val="center"/>
      <w:outlineLvl w:val="2"/>
    </w:pPr>
    <w:rPr>
      <w:b/>
      <w:bCs/>
      <w:sz w:val="18"/>
      <w:szCs w:val="18"/>
    </w:rPr>
  </w:style>
  <w:style w:type="paragraph" w:styleId="Titre4">
    <w:name w:val="heading 4"/>
    <w:basedOn w:val="Normal"/>
    <w:next w:val="Normal"/>
    <w:link w:val="Titre4Car"/>
    <w:qFormat/>
    <w:rsid w:val="0076173B"/>
    <w:pPr>
      <w:keepNext/>
      <w:bidi/>
      <w:jc w:val="center"/>
      <w:outlineLvl w:val="3"/>
    </w:pPr>
    <w:rPr>
      <w:rFonts w:ascii="Century Gothic" w:eastAsia="Batang" w:hAnsi="Century Gothic" w:cs="Batang"/>
      <w:b/>
      <w:bCs/>
      <w:sz w:val="28"/>
      <w:szCs w:val="28"/>
    </w:rPr>
  </w:style>
  <w:style w:type="paragraph" w:styleId="Titre5">
    <w:name w:val="heading 5"/>
    <w:basedOn w:val="Normal"/>
    <w:next w:val="Normal"/>
    <w:link w:val="Titre5Car"/>
    <w:qFormat/>
    <w:rsid w:val="0076173B"/>
    <w:pPr>
      <w:keepNext/>
      <w:bidi/>
      <w:outlineLvl w:val="4"/>
    </w:pPr>
    <w:rPr>
      <w:sz w:val="28"/>
      <w:szCs w:val="28"/>
      <w:lang w:val="en-US" w:eastAsia="ar-SA"/>
    </w:rPr>
  </w:style>
  <w:style w:type="paragraph" w:styleId="Titre6">
    <w:name w:val="heading 6"/>
    <w:basedOn w:val="Normal"/>
    <w:next w:val="Normal"/>
    <w:link w:val="Titre6Car"/>
    <w:qFormat/>
    <w:rsid w:val="0076173B"/>
    <w:pPr>
      <w:keepNext/>
      <w:bidi/>
      <w:outlineLvl w:val="5"/>
    </w:pPr>
    <w:rPr>
      <w:b/>
      <w:bCs/>
      <w:sz w:val="32"/>
      <w:szCs w:val="32"/>
    </w:rPr>
  </w:style>
  <w:style w:type="paragraph" w:styleId="Titre7">
    <w:name w:val="heading 7"/>
    <w:basedOn w:val="Normal"/>
    <w:next w:val="Normal"/>
    <w:link w:val="Titre7Car"/>
    <w:uiPriority w:val="99"/>
    <w:qFormat/>
    <w:rsid w:val="0076173B"/>
    <w:pPr>
      <w:keepNext/>
      <w:bidi/>
      <w:jc w:val="center"/>
      <w:outlineLvl w:val="6"/>
    </w:pPr>
    <w:rPr>
      <w:sz w:val="40"/>
      <w:szCs w:val="40"/>
      <w:lang w:val="en-US" w:eastAsia="ar-SA"/>
    </w:rPr>
  </w:style>
  <w:style w:type="paragraph" w:styleId="Titre8">
    <w:name w:val="heading 8"/>
    <w:basedOn w:val="Normal"/>
    <w:next w:val="Normal"/>
    <w:link w:val="Titre8Car"/>
    <w:uiPriority w:val="99"/>
    <w:qFormat/>
    <w:rsid w:val="0076173B"/>
    <w:pPr>
      <w:keepNext/>
      <w:bidi/>
      <w:jc w:val="center"/>
      <w:outlineLvl w:val="7"/>
    </w:pPr>
    <w:rPr>
      <w:bCs/>
      <w:sz w:val="22"/>
      <w:szCs w:val="22"/>
    </w:rPr>
  </w:style>
  <w:style w:type="paragraph" w:styleId="Titre9">
    <w:name w:val="heading 9"/>
    <w:basedOn w:val="Normal"/>
    <w:next w:val="Normal"/>
    <w:link w:val="Titre9Car"/>
    <w:uiPriority w:val="99"/>
    <w:qFormat/>
    <w:rsid w:val="0076173B"/>
    <w:pPr>
      <w:keepNext/>
      <w:bidi/>
      <w:outlineLvl w:val="8"/>
    </w:pPr>
    <w:rPr>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546EC"/>
    <w:rPr>
      <w:b/>
      <w:bCs/>
      <w:sz w:val="32"/>
      <w:szCs w:val="32"/>
      <w:lang w:val="en-US" w:eastAsia="ar-SA"/>
    </w:rPr>
  </w:style>
  <w:style w:type="character" w:customStyle="1" w:styleId="Titre2Car">
    <w:name w:val="Titre 2 Car"/>
    <w:basedOn w:val="Policepardfaut"/>
    <w:link w:val="Titre2"/>
    <w:uiPriority w:val="9"/>
    <w:rsid w:val="00B54FBD"/>
    <w:rPr>
      <w:b/>
      <w:bCs/>
    </w:rPr>
  </w:style>
  <w:style w:type="character" w:customStyle="1" w:styleId="Titre3Car">
    <w:name w:val="Titre 3 Car"/>
    <w:basedOn w:val="Policepardfaut"/>
    <w:link w:val="Titre3"/>
    <w:rsid w:val="004546EC"/>
    <w:rPr>
      <w:b/>
      <w:bCs/>
      <w:sz w:val="18"/>
      <w:szCs w:val="18"/>
    </w:rPr>
  </w:style>
  <w:style w:type="character" w:customStyle="1" w:styleId="Titre4Car">
    <w:name w:val="Titre 4 Car"/>
    <w:basedOn w:val="Policepardfaut"/>
    <w:link w:val="Titre4"/>
    <w:rsid w:val="004546EC"/>
    <w:rPr>
      <w:rFonts w:ascii="Century Gothic" w:eastAsia="Batang" w:hAnsi="Century Gothic" w:cs="Batang"/>
      <w:b/>
      <w:bCs/>
      <w:sz w:val="28"/>
      <w:szCs w:val="28"/>
    </w:rPr>
  </w:style>
  <w:style w:type="character" w:customStyle="1" w:styleId="Titre5Car">
    <w:name w:val="Titre 5 Car"/>
    <w:basedOn w:val="Policepardfaut"/>
    <w:link w:val="Titre5"/>
    <w:rsid w:val="004546EC"/>
    <w:rPr>
      <w:sz w:val="28"/>
      <w:szCs w:val="28"/>
      <w:lang w:val="en-US" w:eastAsia="ar-SA"/>
    </w:rPr>
  </w:style>
  <w:style w:type="character" w:customStyle="1" w:styleId="Titre6Car">
    <w:name w:val="Titre 6 Car"/>
    <w:basedOn w:val="Policepardfaut"/>
    <w:link w:val="Titre6"/>
    <w:rsid w:val="004546EC"/>
    <w:rPr>
      <w:b/>
      <w:bCs/>
      <w:sz w:val="32"/>
      <w:szCs w:val="32"/>
    </w:rPr>
  </w:style>
  <w:style w:type="character" w:customStyle="1" w:styleId="Titre7Car">
    <w:name w:val="Titre 7 Car"/>
    <w:basedOn w:val="Policepardfaut"/>
    <w:link w:val="Titre7"/>
    <w:uiPriority w:val="99"/>
    <w:rsid w:val="004546EC"/>
    <w:rPr>
      <w:sz w:val="40"/>
      <w:szCs w:val="40"/>
      <w:lang w:val="en-US" w:eastAsia="ar-SA"/>
    </w:rPr>
  </w:style>
  <w:style w:type="character" w:customStyle="1" w:styleId="Titre8Car">
    <w:name w:val="Titre 8 Car"/>
    <w:basedOn w:val="Policepardfaut"/>
    <w:link w:val="Titre8"/>
    <w:uiPriority w:val="99"/>
    <w:rsid w:val="004546EC"/>
    <w:rPr>
      <w:bCs/>
      <w:sz w:val="22"/>
      <w:szCs w:val="22"/>
    </w:rPr>
  </w:style>
  <w:style w:type="character" w:customStyle="1" w:styleId="Titre9Car">
    <w:name w:val="Titre 9 Car"/>
    <w:basedOn w:val="Policepardfaut"/>
    <w:link w:val="Titre9"/>
    <w:uiPriority w:val="99"/>
    <w:rsid w:val="004546EC"/>
    <w:rPr>
      <w:bCs/>
      <w:sz w:val="24"/>
      <w:szCs w:val="22"/>
    </w:rPr>
  </w:style>
  <w:style w:type="paragraph" w:styleId="En-tte">
    <w:name w:val="header"/>
    <w:basedOn w:val="Normal"/>
    <w:link w:val="En-tteCar"/>
    <w:uiPriority w:val="99"/>
    <w:rsid w:val="0076173B"/>
    <w:pPr>
      <w:tabs>
        <w:tab w:val="center" w:pos="4153"/>
        <w:tab w:val="right" w:pos="8306"/>
      </w:tabs>
    </w:pPr>
  </w:style>
  <w:style w:type="character" w:customStyle="1" w:styleId="En-tteCar">
    <w:name w:val="En-tête Car"/>
    <w:basedOn w:val="Policepardfaut"/>
    <w:link w:val="En-tte"/>
    <w:uiPriority w:val="99"/>
    <w:rsid w:val="00124F07"/>
    <w:rPr>
      <w:sz w:val="24"/>
      <w:szCs w:val="24"/>
    </w:rPr>
  </w:style>
  <w:style w:type="paragraph" w:styleId="Pieddepage">
    <w:name w:val="footer"/>
    <w:basedOn w:val="Normal"/>
    <w:link w:val="PieddepageCar"/>
    <w:uiPriority w:val="99"/>
    <w:rsid w:val="0076173B"/>
    <w:pPr>
      <w:tabs>
        <w:tab w:val="center" w:pos="4153"/>
        <w:tab w:val="right" w:pos="8306"/>
      </w:tabs>
    </w:pPr>
  </w:style>
  <w:style w:type="character" w:customStyle="1" w:styleId="PieddepageCar">
    <w:name w:val="Pied de page Car"/>
    <w:basedOn w:val="Policepardfaut"/>
    <w:link w:val="Pieddepage"/>
    <w:uiPriority w:val="99"/>
    <w:rsid w:val="00CC4183"/>
    <w:rPr>
      <w:sz w:val="24"/>
      <w:szCs w:val="24"/>
    </w:rPr>
  </w:style>
  <w:style w:type="paragraph" w:styleId="Corpsdetexte">
    <w:name w:val="Body Text"/>
    <w:basedOn w:val="Normal"/>
    <w:link w:val="CorpsdetexteCar"/>
    <w:rsid w:val="0076173B"/>
    <w:rPr>
      <w:b/>
      <w:bCs/>
    </w:rPr>
  </w:style>
  <w:style w:type="character" w:customStyle="1" w:styleId="CorpsdetexteCar">
    <w:name w:val="Corps de texte Car"/>
    <w:basedOn w:val="Policepardfaut"/>
    <w:link w:val="Corpsdetexte"/>
    <w:rsid w:val="00244410"/>
    <w:rPr>
      <w:b/>
      <w:bCs/>
      <w:sz w:val="24"/>
      <w:szCs w:val="24"/>
    </w:rPr>
  </w:style>
  <w:style w:type="paragraph" w:styleId="Corpsdetexte2">
    <w:name w:val="Body Text 2"/>
    <w:basedOn w:val="Normal"/>
    <w:link w:val="Corpsdetexte2Car"/>
    <w:rsid w:val="0076173B"/>
    <w:pPr>
      <w:bidi/>
      <w:ind w:left="572"/>
      <w:jc w:val="both"/>
    </w:pPr>
    <w:rPr>
      <w:sz w:val="40"/>
      <w:szCs w:val="38"/>
      <w:lang w:val="en-US" w:eastAsia="ar-SA"/>
    </w:rPr>
  </w:style>
  <w:style w:type="character" w:customStyle="1" w:styleId="Corpsdetexte2Car">
    <w:name w:val="Corps de texte 2 Car"/>
    <w:basedOn w:val="Policepardfaut"/>
    <w:link w:val="Corpsdetexte2"/>
    <w:rsid w:val="004546EC"/>
    <w:rPr>
      <w:sz w:val="40"/>
      <w:szCs w:val="38"/>
      <w:lang w:val="en-US" w:eastAsia="ar-SA"/>
    </w:rPr>
  </w:style>
  <w:style w:type="paragraph" w:styleId="Corpsdetexte3">
    <w:name w:val="Body Text 3"/>
    <w:basedOn w:val="Normal"/>
    <w:link w:val="Corpsdetexte3Car"/>
    <w:uiPriority w:val="99"/>
    <w:rsid w:val="0076173B"/>
    <w:pPr>
      <w:bidi/>
    </w:pPr>
    <w:rPr>
      <w:sz w:val="36"/>
      <w:szCs w:val="36"/>
      <w:lang w:val="en-US" w:eastAsia="ar-SA"/>
    </w:rPr>
  </w:style>
  <w:style w:type="character" w:customStyle="1" w:styleId="Corpsdetexte3Car">
    <w:name w:val="Corps de texte 3 Car"/>
    <w:basedOn w:val="Policepardfaut"/>
    <w:link w:val="Corpsdetexte3"/>
    <w:uiPriority w:val="99"/>
    <w:rsid w:val="004546EC"/>
    <w:rPr>
      <w:sz w:val="36"/>
      <w:szCs w:val="36"/>
      <w:lang w:val="en-US" w:eastAsia="ar-SA"/>
    </w:rPr>
  </w:style>
  <w:style w:type="paragraph" w:styleId="Retraitcorpsdetexte3">
    <w:name w:val="Body Text Indent 3"/>
    <w:basedOn w:val="Normal"/>
    <w:link w:val="Retraitcorpsdetexte3Car"/>
    <w:uiPriority w:val="99"/>
    <w:rsid w:val="0076173B"/>
    <w:pPr>
      <w:bidi/>
      <w:ind w:left="-499" w:firstLine="169"/>
      <w:jc w:val="both"/>
    </w:pPr>
    <w:rPr>
      <w:b/>
      <w:sz w:val="36"/>
      <w:szCs w:val="36"/>
      <w:lang w:bidi="ar-TN"/>
    </w:rPr>
  </w:style>
  <w:style w:type="character" w:customStyle="1" w:styleId="Retraitcorpsdetexte3Car">
    <w:name w:val="Retrait corps de texte 3 Car"/>
    <w:basedOn w:val="Policepardfaut"/>
    <w:link w:val="Retraitcorpsdetexte3"/>
    <w:uiPriority w:val="99"/>
    <w:rsid w:val="004546EC"/>
    <w:rPr>
      <w:b/>
      <w:sz w:val="36"/>
      <w:szCs w:val="36"/>
      <w:lang w:bidi="ar-TN"/>
    </w:rPr>
  </w:style>
  <w:style w:type="paragraph" w:styleId="Retraitcorpsdetexte2">
    <w:name w:val="Body Text Indent 2"/>
    <w:basedOn w:val="Normal"/>
    <w:link w:val="Retraitcorpsdetexte2Car"/>
    <w:rsid w:val="0076173B"/>
    <w:pPr>
      <w:bidi/>
      <w:ind w:left="-82" w:hanging="120"/>
      <w:jc w:val="both"/>
    </w:pPr>
    <w:rPr>
      <w:sz w:val="36"/>
      <w:szCs w:val="36"/>
    </w:rPr>
  </w:style>
  <w:style w:type="character" w:customStyle="1" w:styleId="Retraitcorpsdetexte2Car">
    <w:name w:val="Retrait corps de texte 2 Car"/>
    <w:basedOn w:val="Policepardfaut"/>
    <w:link w:val="Retraitcorpsdetexte2"/>
    <w:rsid w:val="004546EC"/>
    <w:rPr>
      <w:sz w:val="36"/>
      <w:szCs w:val="36"/>
    </w:rPr>
  </w:style>
  <w:style w:type="paragraph" w:styleId="Titre">
    <w:name w:val="Title"/>
    <w:basedOn w:val="Normal"/>
    <w:link w:val="TitreCar"/>
    <w:uiPriority w:val="99"/>
    <w:qFormat/>
    <w:rsid w:val="0076173B"/>
    <w:pPr>
      <w:pBdr>
        <w:top w:val="doubleWave" w:sz="6" w:space="1" w:color="auto"/>
        <w:left w:val="doubleWave" w:sz="6" w:space="4" w:color="auto"/>
        <w:bottom w:val="doubleWave" w:sz="6" w:space="1" w:color="auto"/>
        <w:right w:val="doubleWave" w:sz="6" w:space="4" w:color="auto"/>
      </w:pBdr>
      <w:bidi/>
      <w:jc w:val="center"/>
    </w:pPr>
    <w:rPr>
      <w:rFonts w:cs="Andalus"/>
      <w:sz w:val="36"/>
      <w:szCs w:val="36"/>
      <w:lang w:bidi="ar-TN"/>
    </w:rPr>
  </w:style>
  <w:style w:type="character" w:customStyle="1" w:styleId="TitreCar">
    <w:name w:val="Titre Car"/>
    <w:basedOn w:val="Policepardfaut"/>
    <w:link w:val="Titre"/>
    <w:uiPriority w:val="99"/>
    <w:rsid w:val="004546EC"/>
    <w:rPr>
      <w:rFonts w:cs="Andalus"/>
      <w:sz w:val="36"/>
      <w:szCs w:val="36"/>
      <w:lang w:bidi="ar-TN"/>
    </w:rPr>
  </w:style>
  <w:style w:type="paragraph" w:styleId="Retraitcorpsdetexte">
    <w:name w:val="Body Text Indent"/>
    <w:basedOn w:val="Normal"/>
    <w:link w:val="RetraitcorpsdetexteCar"/>
    <w:uiPriority w:val="99"/>
    <w:rsid w:val="0076173B"/>
    <w:pPr>
      <w:bidi/>
      <w:ind w:left="-82"/>
      <w:jc w:val="both"/>
    </w:pPr>
    <w:rPr>
      <w:rFonts w:cs="Traditional Arabic"/>
      <w:sz w:val="36"/>
      <w:szCs w:val="38"/>
      <w:lang w:val="en-US" w:bidi="ar-TN"/>
    </w:rPr>
  </w:style>
  <w:style w:type="character" w:customStyle="1" w:styleId="RetraitcorpsdetexteCar">
    <w:name w:val="Retrait corps de texte Car"/>
    <w:basedOn w:val="Policepardfaut"/>
    <w:link w:val="Retraitcorpsdetexte"/>
    <w:uiPriority w:val="99"/>
    <w:rsid w:val="00927925"/>
    <w:rPr>
      <w:rFonts w:cs="Traditional Arabic"/>
      <w:sz w:val="36"/>
      <w:szCs w:val="38"/>
      <w:lang w:val="en-US" w:bidi="ar-TN"/>
    </w:rPr>
  </w:style>
  <w:style w:type="table" w:styleId="Grilledutableau">
    <w:name w:val="Table Grid"/>
    <w:basedOn w:val="TableauNormal"/>
    <w:rsid w:val="009A2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4D2815"/>
    <w:rPr>
      <w:rFonts w:ascii="Tahoma" w:hAnsi="Tahoma" w:cs="Tahoma"/>
      <w:sz w:val="16"/>
      <w:szCs w:val="16"/>
    </w:rPr>
  </w:style>
  <w:style w:type="character" w:customStyle="1" w:styleId="TextedebullesCar">
    <w:name w:val="Texte de bulles Car"/>
    <w:basedOn w:val="Policepardfaut"/>
    <w:link w:val="Textedebulles"/>
    <w:uiPriority w:val="99"/>
    <w:semiHidden/>
    <w:rsid w:val="004546EC"/>
    <w:rPr>
      <w:rFonts w:ascii="Tahoma" w:hAnsi="Tahoma" w:cs="Tahoma"/>
      <w:sz w:val="16"/>
      <w:szCs w:val="16"/>
    </w:rPr>
  </w:style>
  <w:style w:type="paragraph" w:styleId="Paragraphedeliste">
    <w:name w:val="List Paragraph"/>
    <w:basedOn w:val="Normal"/>
    <w:uiPriority w:val="34"/>
    <w:qFormat/>
    <w:rsid w:val="00AF404D"/>
    <w:pPr>
      <w:spacing w:after="200" w:line="276" w:lineRule="auto"/>
      <w:ind w:left="720"/>
      <w:contextualSpacing/>
    </w:pPr>
    <w:rPr>
      <w:rFonts w:ascii="Calibri" w:eastAsia="Calibri" w:hAnsi="Calibri" w:cs="Arial"/>
      <w:noProof/>
      <w:sz w:val="22"/>
      <w:szCs w:val="22"/>
      <w:lang w:eastAsia="en-US" w:bidi="ar-TN"/>
    </w:rPr>
  </w:style>
  <w:style w:type="character" w:styleId="Emphaseple">
    <w:name w:val="Subtle Emphasis"/>
    <w:basedOn w:val="Policepardfaut"/>
    <w:uiPriority w:val="19"/>
    <w:qFormat/>
    <w:rsid w:val="00020061"/>
    <w:rPr>
      <w:i/>
      <w:iCs/>
      <w:color w:val="808080" w:themeColor="text1" w:themeTint="7F"/>
    </w:rPr>
  </w:style>
  <w:style w:type="paragraph" w:styleId="NormalWeb">
    <w:name w:val="Normal (Web)"/>
    <w:basedOn w:val="Normal"/>
    <w:uiPriority w:val="99"/>
    <w:unhideWhenUsed/>
    <w:rsid w:val="00CB50E8"/>
    <w:pPr>
      <w:spacing w:before="100" w:beforeAutospacing="1" w:after="100" w:afterAutospacing="1"/>
    </w:pPr>
  </w:style>
  <w:style w:type="paragraph" w:styleId="Sansinterligne">
    <w:name w:val="No Spacing"/>
    <w:uiPriority w:val="1"/>
    <w:qFormat/>
    <w:rsid w:val="00B833B7"/>
    <w:rPr>
      <w:rFonts w:ascii="Calibri" w:eastAsia="Calibri"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219097343">
      <w:bodyDiv w:val="1"/>
      <w:marLeft w:val="0"/>
      <w:marRight w:val="0"/>
      <w:marTop w:val="0"/>
      <w:marBottom w:val="0"/>
      <w:divBdr>
        <w:top w:val="none" w:sz="0" w:space="0" w:color="auto"/>
        <w:left w:val="none" w:sz="0" w:space="0" w:color="auto"/>
        <w:bottom w:val="none" w:sz="0" w:space="0" w:color="auto"/>
        <w:right w:val="none" w:sz="0" w:space="0" w:color="auto"/>
      </w:divBdr>
    </w:div>
    <w:div w:id="369038396">
      <w:bodyDiv w:val="1"/>
      <w:marLeft w:val="0"/>
      <w:marRight w:val="0"/>
      <w:marTop w:val="0"/>
      <w:marBottom w:val="0"/>
      <w:divBdr>
        <w:top w:val="none" w:sz="0" w:space="0" w:color="auto"/>
        <w:left w:val="none" w:sz="0" w:space="0" w:color="auto"/>
        <w:bottom w:val="none" w:sz="0" w:space="0" w:color="auto"/>
        <w:right w:val="none" w:sz="0" w:space="0" w:color="auto"/>
      </w:divBdr>
    </w:div>
    <w:div w:id="483400345">
      <w:bodyDiv w:val="1"/>
      <w:marLeft w:val="0"/>
      <w:marRight w:val="0"/>
      <w:marTop w:val="0"/>
      <w:marBottom w:val="0"/>
      <w:divBdr>
        <w:top w:val="none" w:sz="0" w:space="0" w:color="auto"/>
        <w:left w:val="none" w:sz="0" w:space="0" w:color="auto"/>
        <w:bottom w:val="none" w:sz="0" w:space="0" w:color="auto"/>
        <w:right w:val="none" w:sz="0" w:space="0" w:color="auto"/>
      </w:divBdr>
    </w:div>
    <w:div w:id="1123496934">
      <w:bodyDiv w:val="1"/>
      <w:marLeft w:val="0"/>
      <w:marRight w:val="0"/>
      <w:marTop w:val="0"/>
      <w:marBottom w:val="0"/>
      <w:divBdr>
        <w:top w:val="none" w:sz="0" w:space="0" w:color="auto"/>
        <w:left w:val="none" w:sz="0" w:space="0" w:color="auto"/>
        <w:bottom w:val="none" w:sz="0" w:space="0" w:color="auto"/>
        <w:right w:val="none" w:sz="0" w:space="0" w:color="auto"/>
      </w:divBdr>
    </w:div>
    <w:div w:id="1139179393">
      <w:bodyDiv w:val="1"/>
      <w:marLeft w:val="0"/>
      <w:marRight w:val="0"/>
      <w:marTop w:val="0"/>
      <w:marBottom w:val="0"/>
      <w:divBdr>
        <w:top w:val="none" w:sz="0" w:space="0" w:color="auto"/>
        <w:left w:val="none" w:sz="0" w:space="0" w:color="auto"/>
        <w:bottom w:val="none" w:sz="0" w:space="0" w:color="auto"/>
        <w:right w:val="none" w:sz="0" w:space="0" w:color="auto"/>
      </w:divBdr>
    </w:div>
    <w:div w:id="1272976711">
      <w:bodyDiv w:val="1"/>
      <w:marLeft w:val="0"/>
      <w:marRight w:val="0"/>
      <w:marTop w:val="0"/>
      <w:marBottom w:val="0"/>
      <w:divBdr>
        <w:top w:val="none" w:sz="0" w:space="0" w:color="auto"/>
        <w:left w:val="none" w:sz="0" w:space="0" w:color="auto"/>
        <w:bottom w:val="none" w:sz="0" w:space="0" w:color="auto"/>
        <w:right w:val="none" w:sz="0" w:space="0" w:color="auto"/>
      </w:divBdr>
    </w:div>
    <w:div w:id="1378167479">
      <w:bodyDiv w:val="1"/>
      <w:marLeft w:val="0"/>
      <w:marRight w:val="0"/>
      <w:marTop w:val="0"/>
      <w:marBottom w:val="0"/>
      <w:divBdr>
        <w:top w:val="none" w:sz="0" w:space="0" w:color="auto"/>
        <w:left w:val="none" w:sz="0" w:space="0" w:color="auto"/>
        <w:bottom w:val="none" w:sz="0" w:space="0" w:color="auto"/>
        <w:right w:val="none" w:sz="0" w:space="0" w:color="auto"/>
      </w:divBdr>
    </w:div>
    <w:div w:id="1550219829">
      <w:bodyDiv w:val="1"/>
      <w:marLeft w:val="0"/>
      <w:marRight w:val="0"/>
      <w:marTop w:val="0"/>
      <w:marBottom w:val="0"/>
      <w:divBdr>
        <w:top w:val="none" w:sz="0" w:space="0" w:color="auto"/>
        <w:left w:val="none" w:sz="0" w:space="0" w:color="auto"/>
        <w:bottom w:val="none" w:sz="0" w:space="0" w:color="auto"/>
        <w:right w:val="none" w:sz="0" w:space="0" w:color="auto"/>
      </w:divBdr>
    </w:div>
    <w:div w:id="186320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D2310-18DF-4C61-AFE2-429248C0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7</Pages>
  <Words>2939</Words>
  <Characters>16170</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‎الجمهوريــــــــــــة التونسيــــــــة</vt:lpstr>
    </vt:vector>
  </TitlesOfParts>
  <Company/>
  <LinksUpToDate>false</LinksUpToDate>
  <CharactersWithSpaces>19071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‎الجمهوريــــــــــــة التونسيــــــــة</dc:title>
  <dc:creator>ali</dc:creator>
  <cp:lastModifiedBy>LENOVO</cp:lastModifiedBy>
  <cp:revision>16</cp:revision>
  <cp:lastPrinted>2019-09-12T15:03:00Z</cp:lastPrinted>
  <dcterms:created xsi:type="dcterms:W3CDTF">2019-04-28T17:53:00Z</dcterms:created>
  <dcterms:modified xsi:type="dcterms:W3CDTF">2019-09-12T15:03:00Z</dcterms:modified>
</cp:coreProperties>
</file>